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103" w:rsidRDefault="00A07103" w:rsidP="004F1AEF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1F00460B" wp14:editId="688BC84B">
            <wp:extent cx="5089772" cy="3743920"/>
            <wp:effectExtent l="0" t="0" r="0" b="9525"/>
            <wp:docPr id="1" name="Рисунок 1" descr="D:\Рабочий стол\Тит 2017-2024\Торговая деятельность\ПИСЬМА торговая деятельность 2017-2023\Письма 2024\ПУБЛИКАЦИИ 2024\Нацпроект Добрый бизнес\r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Тит 2017-2024\Торговая деятельность\ПИСЬМА торговая деятельность 2017-2023\Письма 2024\ПУБЛИКАЦИИ 2024\Нацпроект Добрый бизнес\ri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71" cy="3745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AEF" w:rsidRPr="00A07103" w:rsidRDefault="004F1AEF" w:rsidP="00A071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103">
        <w:rPr>
          <w:rFonts w:ascii="Times New Roman" w:hAnsi="Times New Roman" w:cs="Times New Roman"/>
          <w:b/>
          <w:sz w:val="28"/>
          <w:szCs w:val="28"/>
        </w:rPr>
        <w:t>Предпринимателей Ленобласти приглашают</w:t>
      </w:r>
    </w:p>
    <w:p w:rsidR="004F1AEF" w:rsidRPr="00A07103" w:rsidRDefault="004F1AEF" w:rsidP="00A071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103">
        <w:rPr>
          <w:rFonts w:ascii="Times New Roman" w:hAnsi="Times New Roman" w:cs="Times New Roman"/>
          <w:b/>
          <w:sz w:val="28"/>
          <w:szCs w:val="28"/>
        </w:rPr>
        <w:t>на Всероссийский конкурс "Мой добрый бизнес"</w:t>
      </w:r>
    </w:p>
    <w:p w:rsidR="00A07103" w:rsidRPr="00A07103" w:rsidRDefault="00A07103" w:rsidP="00A071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0045" w:rsidRPr="00A07103" w:rsidRDefault="008B0045" w:rsidP="00A071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7103">
        <w:rPr>
          <w:rFonts w:ascii="Times New Roman" w:hAnsi="Times New Roman" w:cs="Times New Roman"/>
          <w:b/>
          <w:sz w:val="24"/>
          <w:szCs w:val="24"/>
        </w:rPr>
        <w:t>С 17 октября по 18 ноября 2024</w:t>
      </w:r>
      <w:r w:rsidRPr="00A07103">
        <w:rPr>
          <w:rFonts w:ascii="Times New Roman" w:hAnsi="Times New Roman" w:cs="Times New Roman"/>
          <w:sz w:val="24"/>
          <w:szCs w:val="24"/>
        </w:rPr>
        <w:t xml:space="preserve"> года проводится </w:t>
      </w:r>
      <w:r w:rsidRPr="00A07103">
        <w:rPr>
          <w:rFonts w:ascii="Times New Roman" w:hAnsi="Times New Roman" w:cs="Times New Roman"/>
          <w:b/>
          <w:sz w:val="24"/>
          <w:szCs w:val="24"/>
        </w:rPr>
        <w:t>прием заявок</w:t>
      </w:r>
      <w:r w:rsidRPr="00A07103">
        <w:rPr>
          <w:rFonts w:ascii="Times New Roman" w:hAnsi="Times New Roman" w:cs="Times New Roman"/>
          <w:sz w:val="24"/>
          <w:szCs w:val="24"/>
        </w:rPr>
        <w:t xml:space="preserve"> на Всероссийский конкурс</w:t>
      </w:r>
    </w:p>
    <w:p w:rsidR="008B0045" w:rsidRDefault="008B0045" w:rsidP="00A071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103">
        <w:rPr>
          <w:rFonts w:ascii="Times New Roman" w:hAnsi="Times New Roman" w:cs="Times New Roman"/>
          <w:b/>
          <w:sz w:val="24"/>
          <w:szCs w:val="24"/>
        </w:rPr>
        <w:t>"Мой добрый бизнес".</w:t>
      </w:r>
    </w:p>
    <w:p w:rsidR="00A07103" w:rsidRPr="00A07103" w:rsidRDefault="00A07103" w:rsidP="00A071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B0045" w:rsidRPr="00A07103" w:rsidRDefault="00A07103" w:rsidP="00A07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103">
        <w:rPr>
          <w:rFonts w:ascii="Times New Roman" w:hAnsi="Times New Roman" w:cs="Times New Roman"/>
          <w:sz w:val="24"/>
          <w:szCs w:val="24"/>
        </w:rPr>
        <w:tab/>
      </w:r>
      <w:r w:rsidR="008B0045" w:rsidRPr="00A07103">
        <w:rPr>
          <w:rFonts w:ascii="Times New Roman" w:hAnsi="Times New Roman" w:cs="Times New Roman"/>
          <w:sz w:val="24"/>
          <w:szCs w:val="24"/>
        </w:rPr>
        <w:t>Конкурс направлен на поддержку идей</w:t>
      </w:r>
      <w:r w:rsidR="00ED4887" w:rsidRPr="00A07103">
        <w:rPr>
          <w:rFonts w:ascii="Times New Roman" w:hAnsi="Times New Roman" w:cs="Times New Roman"/>
          <w:sz w:val="24"/>
          <w:szCs w:val="24"/>
        </w:rPr>
        <w:t>,</w:t>
      </w:r>
      <w:r w:rsidR="008B0045" w:rsidRPr="00A07103">
        <w:rPr>
          <w:rFonts w:ascii="Times New Roman" w:hAnsi="Times New Roman" w:cs="Times New Roman"/>
          <w:sz w:val="24"/>
          <w:szCs w:val="24"/>
        </w:rPr>
        <w:t xml:space="preserve"> развитие социального предпринимательства и  корпоративной социальной ответственности.</w:t>
      </w:r>
    </w:p>
    <w:p w:rsidR="008B0045" w:rsidRPr="00A07103" w:rsidRDefault="00A07103" w:rsidP="00A07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103">
        <w:rPr>
          <w:rFonts w:ascii="Times New Roman" w:hAnsi="Times New Roman" w:cs="Times New Roman"/>
          <w:sz w:val="24"/>
          <w:szCs w:val="24"/>
        </w:rPr>
        <w:tab/>
      </w:r>
      <w:r w:rsidR="008B0045" w:rsidRPr="00A07103">
        <w:rPr>
          <w:rFonts w:ascii="Times New Roman" w:hAnsi="Times New Roman" w:cs="Times New Roman"/>
          <w:sz w:val="24"/>
          <w:szCs w:val="24"/>
        </w:rPr>
        <w:t>Кто может принять участие?</w:t>
      </w:r>
    </w:p>
    <w:p w:rsidR="008B0045" w:rsidRPr="00A07103" w:rsidRDefault="008B0045" w:rsidP="00A071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103">
        <w:rPr>
          <w:rFonts w:ascii="Segoe UI Symbol" w:hAnsi="Segoe UI Symbol" w:cs="Segoe UI Symbol"/>
          <w:sz w:val="24"/>
          <w:szCs w:val="24"/>
        </w:rPr>
        <w:t>🔹</w:t>
      </w:r>
      <w:r w:rsidRPr="00A07103">
        <w:rPr>
          <w:rFonts w:ascii="Times New Roman" w:hAnsi="Times New Roman" w:cs="Times New Roman"/>
          <w:sz w:val="24"/>
          <w:szCs w:val="24"/>
        </w:rPr>
        <w:t xml:space="preserve"> </w:t>
      </w:r>
      <w:r w:rsidRPr="00A07103">
        <w:rPr>
          <w:rFonts w:ascii="Times New Roman" w:hAnsi="Times New Roman" w:cs="Times New Roman"/>
          <w:b/>
          <w:sz w:val="24"/>
          <w:szCs w:val="24"/>
        </w:rPr>
        <w:t>социальные предприниматели, малый и средний бизнес</w:t>
      </w:r>
    </w:p>
    <w:p w:rsidR="008B0045" w:rsidRPr="00A07103" w:rsidRDefault="008B0045" w:rsidP="00A07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103">
        <w:rPr>
          <w:rFonts w:ascii="Segoe UI Symbol" w:hAnsi="Segoe UI Symbol" w:cs="Segoe UI Symbol"/>
          <w:sz w:val="24"/>
          <w:szCs w:val="24"/>
        </w:rPr>
        <w:t>🔹</w:t>
      </w:r>
      <w:r w:rsidRPr="00A07103">
        <w:rPr>
          <w:rFonts w:ascii="Times New Roman" w:hAnsi="Times New Roman" w:cs="Times New Roman"/>
          <w:sz w:val="24"/>
          <w:szCs w:val="24"/>
        </w:rPr>
        <w:t xml:space="preserve"> представители крупного бизнеса, реализующие программы социальной корпоративной ответственности</w:t>
      </w:r>
    </w:p>
    <w:p w:rsidR="008B0045" w:rsidRPr="00A07103" w:rsidRDefault="008B0045" w:rsidP="00A07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103">
        <w:rPr>
          <w:rFonts w:ascii="Segoe UI Symbol" w:hAnsi="Segoe UI Symbol" w:cs="Segoe UI Symbol"/>
          <w:sz w:val="24"/>
          <w:szCs w:val="24"/>
        </w:rPr>
        <w:t>🔹</w:t>
      </w:r>
      <w:r w:rsidRPr="00A07103">
        <w:rPr>
          <w:rFonts w:ascii="Times New Roman" w:hAnsi="Times New Roman" w:cs="Times New Roman"/>
          <w:sz w:val="24"/>
          <w:szCs w:val="24"/>
        </w:rPr>
        <w:t>социально ориентированные некоммерческие организации</w:t>
      </w:r>
    </w:p>
    <w:p w:rsidR="00ED4887" w:rsidRPr="00A07103" w:rsidRDefault="00ED4887" w:rsidP="00A07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1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87CED" w:rsidRPr="00A07103">
        <w:rPr>
          <w:rFonts w:ascii="Times New Roman" w:hAnsi="Times New Roman" w:cs="Times New Roman"/>
          <w:i/>
          <w:sz w:val="24"/>
          <w:szCs w:val="24"/>
        </w:rPr>
        <w:t xml:space="preserve">«Социальное предпринимательство, это предпринимательство в первую очередь для людей и государства, а потому уже для прибыли. И я уверен, что такой подход это завтрашний день любого предпринимательства. Долгосрочным бизнесом может быть только тот, </w:t>
      </w:r>
      <w:r w:rsidR="0013753D" w:rsidRPr="00A07103">
        <w:rPr>
          <w:rFonts w:ascii="Times New Roman" w:hAnsi="Times New Roman" w:cs="Times New Roman"/>
          <w:i/>
          <w:sz w:val="24"/>
          <w:szCs w:val="24"/>
        </w:rPr>
        <w:t>который помогает решать людям их</w:t>
      </w:r>
      <w:r w:rsidR="00587CED" w:rsidRPr="00A07103">
        <w:rPr>
          <w:rFonts w:ascii="Times New Roman" w:hAnsi="Times New Roman" w:cs="Times New Roman"/>
          <w:i/>
          <w:sz w:val="24"/>
          <w:szCs w:val="24"/>
        </w:rPr>
        <w:t xml:space="preserve"> проблемы. </w:t>
      </w:r>
      <w:proofErr w:type="gramStart"/>
      <w:r w:rsidR="00587CED" w:rsidRPr="00A07103">
        <w:rPr>
          <w:rFonts w:ascii="Times New Roman" w:hAnsi="Times New Roman" w:cs="Times New Roman"/>
          <w:i/>
          <w:sz w:val="24"/>
          <w:szCs w:val="24"/>
        </w:rPr>
        <w:t>Приветствую всех участников очередного сезона конкурса «Мой добрый бизнес», конкурса в кот</w:t>
      </w:r>
      <w:r w:rsidR="0013753D" w:rsidRPr="00A07103">
        <w:rPr>
          <w:rFonts w:ascii="Times New Roman" w:hAnsi="Times New Roman" w:cs="Times New Roman"/>
          <w:i/>
          <w:sz w:val="24"/>
          <w:szCs w:val="24"/>
        </w:rPr>
        <w:t>ором проигравших не может быть»</w:t>
      </w:r>
      <w:r w:rsidR="00A07103" w:rsidRPr="00A071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3753D" w:rsidRPr="00A07103">
        <w:rPr>
          <w:rFonts w:ascii="Times New Roman" w:hAnsi="Times New Roman" w:cs="Times New Roman"/>
          <w:sz w:val="24"/>
          <w:szCs w:val="24"/>
        </w:rPr>
        <w:t>(Владимир Строев.</w:t>
      </w:r>
      <w:proofErr w:type="gramEnd"/>
      <w:r w:rsidR="0013753D" w:rsidRPr="00A071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07103">
        <w:rPr>
          <w:rFonts w:ascii="Times New Roman" w:hAnsi="Times New Roman" w:cs="Times New Roman"/>
          <w:sz w:val="24"/>
          <w:szCs w:val="24"/>
        </w:rPr>
        <w:t>Сопредседатель к</w:t>
      </w:r>
      <w:r w:rsidR="0013753D" w:rsidRPr="00A07103">
        <w:rPr>
          <w:rFonts w:ascii="Times New Roman" w:hAnsi="Times New Roman" w:cs="Times New Roman"/>
          <w:sz w:val="24"/>
          <w:szCs w:val="24"/>
        </w:rPr>
        <w:t>онкурсной комиссии</w:t>
      </w:r>
      <w:r w:rsidRPr="00A07103">
        <w:rPr>
          <w:rFonts w:ascii="Times New Roman" w:hAnsi="Times New Roman" w:cs="Times New Roman"/>
          <w:sz w:val="24"/>
          <w:szCs w:val="24"/>
        </w:rPr>
        <w:t>, ректор Государственного университет управления)</w:t>
      </w:r>
      <w:proofErr w:type="gramEnd"/>
    </w:p>
    <w:p w:rsidR="00A07103" w:rsidRPr="00A07103" w:rsidRDefault="00A07103" w:rsidP="00A07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103">
        <w:rPr>
          <w:rFonts w:ascii="Times New Roman" w:hAnsi="Times New Roman" w:cs="Times New Roman"/>
          <w:sz w:val="24"/>
          <w:szCs w:val="24"/>
        </w:rPr>
        <w:tab/>
      </w:r>
      <w:r w:rsidR="00ED4887" w:rsidRPr="00A07103">
        <w:rPr>
          <w:rFonts w:ascii="Times New Roman" w:hAnsi="Times New Roman" w:cs="Times New Roman"/>
          <w:sz w:val="24"/>
          <w:szCs w:val="24"/>
        </w:rPr>
        <w:t>В конкурсе заявлены номинации: «Мой добрый стартап», «Культурный код», «Серебряный бизнес», «Добрая мама», «Молодой предприниматель», «Промыслы России» и другие.</w:t>
      </w:r>
    </w:p>
    <w:p w:rsidR="00ED4887" w:rsidRPr="00A07103" w:rsidRDefault="00A07103" w:rsidP="00A07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103">
        <w:rPr>
          <w:rFonts w:ascii="Times New Roman" w:hAnsi="Times New Roman" w:cs="Times New Roman"/>
          <w:sz w:val="24"/>
          <w:szCs w:val="24"/>
        </w:rPr>
        <w:tab/>
      </w:r>
      <w:r w:rsidR="00ED4887" w:rsidRPr="00A07103">
        <w:rPr>
          <w:rFonts w:ascii="Times New Roman" w:hAnsi="Times New Roman" w:cs="Times New Roman"/>
          <w:sz w:val="24"/>
          <w:szCs w:val="24"/>
        </w:rPr>
        <w:t xml:space="preserve"> Все номинации, правила участия и подача заявок на участие в конкурсе на сайте: </w:t>
      </w:r>
      <w:hyperlink r:id="rId6" w:history="1">
        <w:r w:rsidR="00ED4887" w:rsidRPr="00A07103">
          <w:rPr>
            <w:rStyle w:val="a3"/>
            <w:rFonts w:ascii="Times New Roman" w:hAnsi="Times New Roman" w:cs="Times New Roman"/>
            <w:sz w:val="24"/>
            <w:szCs w:val="24"/>
          </w:rPr>
          <w:t>https://moybusiness2025.guu.ru/</w:t>
        </w:r>
      </w:hyperlink>
      <w:r w:rsidR="00ED4887" w:rsidRPr="00A071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2EDB" w:rsidRPr="00A07103" w:rsidRDefault="00A07103" w:rsidP="00A07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103">
        <w:rPr>
          <w:rFonts w:ascii="Times New Roman" w:hAnsi="Times New Roman" w:cs="Times New Roman"/>
          <w:sz w:val="24"/>
          <w:szCs w:val="24"/>
        </w:rPr>
        <w:tab/>
      </w:r>
      <w:r w:rsidR="008F2EDB" w:rsidRPr="00A07103">
        <w:rPr>
          <w:rFonts w:ascii="Times New Roman" w:hAnsi="Times New Roman" w:cs="Times New Roman"/>
          <w:sz w:val="24"/>
          <w:szCs w:val="24"/>
        </w:rPr>
        <w:t xml:space="preserve">Благодаря реализации региональных программ и </w:t>
      </w:r>
      <w:r w:rsidR="008F2EDB" w:rsidRPr="00A07103">
        <w:rPr>
          <w:rFonts w:ascii="Times New Roman" w:hAnsi="Times New Roman" w:cs="Times New Roman"/>
          <w:b/>
          <w:sz w:val="24"/>
          <w:szCs w:val="24"/>
        </w:rPr>
        <w:t>национального проекта «Малое и среднее предпринимательство»</w:t>
      </w:r>
      <w:r w:rsidR="008F2EDB" w:rsidRPr="00A07103">
        <w:rPr>
          <w:rFonts w:ascii="Times New Roman" w:hAnsi="Times New Roman" w:cs="Times New Roman"/>
          <w:sz w:val="24"/>
          <w:szCs w:val="24"/>
        </w:rPr>
        <w:t xml:space="preserve">, системная поддержка социального бизнеса в области способствовала увеличению числа социальных предприятий: с 35 в 2020 году до 483 в 2024 году. </w:t>
      </w:r>
    </w:p>
    <w:p w:rsidR="00ED4887" w:rsidRPr="00A07103" w:rsidRDefault="00A07103" w:rsidP="00A07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103">
        <w:rPr>
          <w:rFonts w:ascii="Times New Roman" w:hAnsi="Times New Roman" w:cs="Times New Roman"/>
          <w:sz w:val="24"/>
          <w:szCs w:val="24"/>
        </w:rPr>
        <w:tab/>
      </w:r>
      <w:r w:rsidR="008F2EDB" w:rsidRPr="00A07103">
        <w:rPr>
          <w:rFonts w:ascii="Times New Roman" w:hAnsi="Times New Roman" w:cs="Times New Roman"/>
          <w:sz w:val="24"/>
          <w:szCs w:val="24"/>
        </w:rPr>
        <w:t>По этому критерию Ленинградская область занимает ведущие позиции среди регионов России.</w:t>
      </w:r>
    </w:p>
    <w:p w:rsidR="0013753D" w:rsidRPr="00A07103" w:rsidRDefault="0013753D" w:rsidP="00A07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0045" w:rsidRPr="00A07103" w:rsidRDefault="008B0045" w:rsidP="00A07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07103">
        <w:rPr>
          <w:rFonts w:ascii="Times New Roman" w:hAnsi="Times New Roman" w:cs="Times New Roman"/>
          <w:b/>
          <w:sz w:val="24"/>
          <w:szCs w:val="24"/>
          <w:u w:val="single"/>
        </w:rPr>
        <w:t>Заявки</w:t>
      </w:r>
      <w:r w:rsidRPr="00A0710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F2EDB" w:rsidRPr="00A07103">
        <w:rPr>
          <w:rFonts w:ascii="Times New Roman" w:hAnsi="Times New Roman" w:cs="Times New Roman"/>
          <w:sz w:val="24"/>
          <w:szCs w:val="24"/>
          <w:u w:val="single"/>
        </w:rPr>
        <w:t xml:space="preserve">на Всероссийский конкурс "Мой добрый бизнес" </w:t>
      </w:r>
      <w:r w:rsidRPr="00A07103">
        <w:rPr>
          <w:rFonts w:ascii="Times New Roman" w:hAnsi="Times New Roman" w:cs="Times New Roman"/>
          <w:b/>
          <w:sz w:val="24"/>
          <w:szCs w:val="24"/>
          <w:u w:val="single"/>
        </w:rPr>
        <w:t>принимаются с 17 октября</w:t>
      </w:r>
      <w:r w:rsidRPr="00A07103">
        <w:rPr>
          <w:rFonts w:ascii="Times New Roman" w:hAnsi="Times New Roman" w:cs="Times New Roman"/>
          <w:sz w:val="24"/>
          <w:szCs w:val="24"/>
          <w:u w:val="single"/>
        </w:rPr>
        <w:t>, а с 18 ноября по 25 декабря состоится региональный этап конкурса.</w:t>
      </w:r>
    </w:p>
    <w:p w:rsidR="008B0045" w:rsidRPr="00A07103" w:rsidRDefault="008B0045" w:rsidP="00A071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B0045" w:rsidRPr="00A07103" w:rsidSect="00A07103">
      <w:pgSz w:w="11906" w:h="16838"/>
      <w:pgMar w:top="284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A11"/>
    <w:rsid w:val="00047350"/>
    <w:rsid w:val="0013753D"/>
    <w:rsid w:val="002F002D"/>
    <w:rsid w:val="00441A11"/>
    <w:rsid w:val="004F1AEF"/>
    <w:rsid w:val="00587CED"/>
    <w:rsid w:val="008B0045"/>
    <w:rsid w:val="008F2EDB"/>
    <w:rsid w:val="00957DCE"/>
    <w:rsid w:val="009A6FBC"/>
    <w:rsid w:val="00A07103"/>
    <w:rsid w:val="00BC328F"/>
    <w:rsid w:val="00ED4887"/>
    <w:rsid w:val="00F8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CE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7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71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CE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7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71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oybusiness2025.guu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</cp:revision>
  <cp:lastPrinted>2024-10-17T16:07:00Z</cp:lastPrinted>
  <dcterms:created xsi:type="dcterms:W3CDTF">2024-10-17T15:42:00Z</dcterms:created>
  <dcterms:modified xsi:type="dcterms:W3CDTF">2024-10-18T13:01:00Z</dcterms:modified>
</cp:coreProperties>
</file>