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A0AE9" w14:textId="77777777" w:rsidR="00875891" w:rsidRPr="000F5A95" w:rsidRDefault="00C3212D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28C9801" w14:textId="27F1750A" w:rsidR="00225739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15AED5A1" w14:textId="07AFE90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74F45AFD" w14:textId="77777777" w:rsidR="00982E9B" w:rsidRDefault="00982E9B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5C3EEC19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4B061C0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8A701E">
        <w:rPr>
          <w:rFonts w:ascii="Times New Roman" w:hAnsi="Times New Roman"/>
          <w:b/>
          <w:sz w:val="24"/>
          <w:szCs w:val="24"/>
          <w:u w:val="single"/>
        </w:rPr>
        <w:t>2</w:t>
      </w:r>
      <w:r w:rsidR="00586623"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D4B99">
        <w:rPr>
          <w:rFonts w:ascii="Times New Roman" w:hAnsi="Times New Roman"/>
          <w:b/>
          <w:sz w:val="24"/>
          <w:szCs w:val="24"/>
          <w:u w:val="single"/>
        </w:rPr>
        <w:t>июля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7D4B99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F578E8">
        <w:rPr>
          <w:rFonts w:ascii="Times New Roman" w:hAnsi="Times New Roman"/>
          <w:b/>
          <w:sz w:val="24"/>
          <w:szCs w:val="24"/>
          <w:u w:val="single"/>
        </w:rPr>
        <w:t>276</w:t>
      </w:r>
      <w:bookmarkStart w:id="0" w:name="_GoBack"/>
      <w:bookmarkEnd w:id="0"/>
      <w:r w:rsidR="007D4B99">
        <w:rPr>
          <w:rFonts w:ascii="Times New Roman" w:hAnsi="Times New Roman"/>
          <w:b/>
          <w:sz w:val="24"/>
          <w:szCs w:val="24"/>
          <w:u w:val="single"/>
        </w:rPr>
        <w:t>___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87"/>
      </w:tblGrid>
      <w:tr w:rsidR="00875891" w:rsidRPr="000D5045" w14:paraId="7B6B3C0A" w14:textId="77777777" w:rsidTr="00586623">
        <w:trPr>
          <w:trHeight w:val="795"/>
        </w:trPr>
        <w:tc>
          <w:tcPr>
            <w:tcW w:w="5287" w:type="dxa"/>
          </w:tcPr>
          <w:p w14:paraId="273A1CAF" w14:textId="21EAB7CE" w:rsidR="00586623" w:rsidRPr="000F6C7E" w:rsidRDefault="00015509" w:rsidP="00015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A65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Pr="000F1A65">
              <w:rPr>
                <w:rFonts w:ascii="Times New Roman" w:hAnsi="Times New Roman"/>
                <w:bCs/>
              </w:rPr>
              <w:t>«Принятие решений о подготовке документации по планировке территории, подготовка которой осуществляется для размещения объектов, указанных в частях 5 - 5.2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 органов местного самоуправления»,</w:t>
            </w:r>
            <w:r w:rsidRPr="000F1A65">
              <w:rPr>
                <w:rFonts w:ascii="Times New Roman" w:hAnsi="Times New Roman"/>
                <w:bCs/>
                <w:lang w:eastAsia="ru-RU"/>
              </w:rPr>
              <w:t xml:space="preserve"> утвержденный постановлением администрации от 14.09.2023 №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0F1A65">
              <w:rPr>
                <w:rFonts w:ascii="Times New Roman" w:hAnsi="Times New Roman"/>
                <w:bCs/>
                <w:lang w:eastAsia="ru-RU"/>
              </w:rPr>
              <w:t>390</w:t>
            </w:r>
          </w:p>
        </w:tc>
      </w:tr>
    </w:tbl>
    <w:p w14:paraId="5BEB3CFF" w14:textId="77777777" w:rsidR="00875891" w:rsidRPr="000D5045" w:rsidRDefault="00875891" w:rsidP="0022573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2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316A390B" w:rsidR="00875891" w:rsidRDefault="00875891" w:rsidP="002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1B1C08" w14:textId="7A4AAC2C" w:rsidR="00225739" w:rsidRDefault="00225739" w:rsidP="002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BC1B88" w14:textId="70C38B3D" w:rsidR="00225739" w:rsidRDefault="00225739" w:rsidP="002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C1876B" w14:textId="77777777" w:rsidR="00225739" w:rsidRPr="00965826" w:rsidRDefault="00225739" w:rsidP="002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BC5D6" w14:textId="0BEBFB04" w:rsidR="009F1C30" w:rsidRDefault="00875891" w:rsidP="00225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</w:t>
      </w:r>
    </w:p>
    <w:p w14:paraId="68B8F763" w14:textId="67EF2C4C" w:rsidR="00982E9B" w:rsidRDefault="00362AC0" w:rsidP="00225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6AFE65C9" w14:textId="77777777" w:rsidR="00586623" w:rsidRDefault="00982E9B" w:rsidP="00225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0BC5022F" w14:textId="77777777" w:rsidR="00586623" w:rsidRDefault="00586623" w:rsidP="00225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180DF" w14:textId="77777777" w:rsidR="00586623" w:rsidRDefault="00586623" w:rsidP="00225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183B4" w14:textId="77777777" w:rsidR="00015509" w:rsidRDefault="00586623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3394A9BE" w14:textId="77777777" w:rsidR="00015509" w:rsidRDefault="00015509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40B0BE" w14:textId="77777777" w:rsidR="00015509" w:rsidRDefault="00015509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9573E" w14:textId="77777777" w:rsidR="00015509" w:rsidRDefault="00015509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5424C6C8" w:rsidR="00767B66" w:rsidRPr="001A04AD" w:rsidRDefault="00015509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875891" w:rsidRPr="001A04AD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225739" w:rsidRPr="001A04AD">
        <w:rPr>
          <w:rFonts w:ascii="Times New Roman" w:hAnsi="Times New Roman"/>
          <w:sz w:val="24"/>
          <w:szCs w:val="24"/>
        </w:rPr>
        <w:t>»</w:t>
      </w:r>
      <w:r w:rsidR="00875891" w:rsidRPr="001A04AD">
        <w:rPr>
          <w:rFonts w:ascii="Times New Roman" w:hAnsi="Times New Roman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  <w:r w:rsidR="00225739" w:rsidRPr="001A04AD">
        <w:rPr>
          <w:rFonts w:ascii="Times New Roman" w:hAnsi="Times New Roman"/>
          <w:sz w:val="24"/>
          <w:szCs w:val="24"/>
        </w:rPr>
        <w:t>,</w:t>
      </w:r>
      <w:r w:rsidR="00875891" w:rsidRPr="001A04AD">
        <w:rPr>
          <w:rFonts w:ascii="Times New Roman" w:hAnsi="Times New Roman"/>
          <w:sz w:val="24"/>
          <w:szCs w:val="24"/>
        </w:rPr>
        <w:t xml:space="preserve"> администрация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</w:p>
    <w:p w14:paraId="7C08D201" w14:textId="789BE46F" w:rsidR="00C21E02" w:rsidRPr="001A04AD" w:rsidRDefault="00875891" w:rsidP="001A04A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04AD">
        <w:rPr>
          <w:rFonts w:ascii="Times New Roman" w:hAnsi="Times New Roman"/>
          <w:b/>
          <w:sz w:val="24"/>
          <w:szCs w:val="24"/>
        </w:rPr>
        <w:t>ПОСТАНОВЛЯЕТ</w:t>
      </w:r>
      <w:r w:rsidRPr="001A04AD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21ABE20" w14:textId="7AF85AF6" w:rsidR="00362AC0" w:rsidRPr="00D100C4" w:rsidRDefault="00806B07" w:rsidP="001A0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A04AD">
        <w:rPr>
          <w:rFonts w:ascii="Times New Roman" w:hAnsi="Times New Roman"/>
          <w:sz w:val="24"/>
          <w:szCs w:val="24"/>
        </w:rPr>
        <w:t xml:space="preserve">           1.</w:t>
      </w:r>
      <w:r w:rsidR="00875891" w:rsidRPr="001A04AD">
        <w:rPr>
          <w:rFonts w:ascii="Times New Roman" w:hAnsi="Times New Roman"/>
          <w:sz w:val="24"/>
          <w:szCs w:val="24"/>
        </w:rPr>
        <w:t xml:space="preserve">Внести </w:t>
      </w:r>
      <w:r w:rsidR="00875891" w:rsidRPr="001A04AD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="00875891" w:rsidRPr="001A04AD">
        <w:rPr>
          <w:rFonts w:ascii="Times New Roman" w:hAnsi="Times New Roman"/>
          <w:sz w:val="24"/>
          <w:szCs w:val="24"/>
        </w:rPr>
        <w:t xml:space="preserve"> </w:t>
      </w:r>
      <w:r w:rsidR="00240941" w:rsidRPr="000F1A65">
        <w:rPr>
          <w:rFonts w:ascii="Times New Roman" w:hAnsi="Times New Roman"/>
          <w:bCs/>
        </w:rPr>
        <w:t>«Принятие решений о подготовке документации по планировке территории, подготовка которой осуществляется для размещения объектов, указанных в частях 5 - 5.2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 органов местного самоуправления»,</w:t>
      </w:r>
      <w:r w:rsidR="00240941" w:rsidRPr="000F1A65">
        <w:rPr>
          <w:rFonts w:ascii="Times New Roman" w:hAnsi="Times New Roman"/>
          <w:bCs/>
          <w:lang w:eastAsia="ru-RU"/>
        </w:rPr>
        <w:t xml:space="preserve"> утвержденный постановлением администрации от 14.09.2023 №</w:t>
      </w:r>
      <w:r w:rsidR="00240941">
        <w:rPr>
          <w:rFonts w:ascii="Times New Roman" w:hAnsi="Times New Roman"/>
          <w:bCs/>
          <w:lang w:eastAsia="ru-RU"/>
        </w:rPr>
        <w:t xml:space="preserve"> </w:t>
      </w:r>
      <w:r w:rsidR="00240941" w:rsidRPr="000F1A65">
        <w:rPr>
          <w:rFonts w:ascii="Times New Roman" w:hAnsi="Times New Roman"/>
          <w:bCs/>
          <w:lang w:eastAsia="ru-RU"/>
        </w:rPr>
        <w:t>390</w:t>
      </w:r>
      <w:r w:rsidR="00240941" w:rsidRPr="001A04A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61022" w:rsidRPr="001A04AD">
        <w:rPr>
          <w:rFonts w:ascii="Times New Roman" w:hAnsi="Times New Roman"/>
          <w:bCs/>
          <w:sz w:val="24"/>
          <w:szCs w:val="24"/>
          <w:lang w:eastAsia="ru-RU"/>
        </w:rPr>
        <w:t>(в редакции постановлени</w:t>
      </w:r>
      <w:r w:rsidR="00240941">
        <w:rPr>
          <w:rFonts w:ascii="Times New Roman" w:hAnsi="Times New Roman"/>
          <w:bCs/>
          <w:sz w:val="24"/>
          <w:szCs w:val="24"/>
          <w:lang w:eastAsia="ru-RU"/>
        </w:rPr>
        <w:t>я</w:t>
      </w:r>
      <w:r w:rsidR="00E61022" w:rsidRPr="001A04AD">
        <w:rPr>
          <w:rFonts w:ascii="Times New Roman" w:hAnsi="Times New Roman"/>
          <w:bCs/>
          <w:sz w:val="24"/>
          <w:szCs w:val="24"/>
          <w:lang w:eastAsia="ru-RU"/>
        </w:rPr>
        <w:t xml:space="preserve"> от </w:t>
      </w:r>
      <w:r w:rsidR="00240941">
        <w:rPr>
          <w:rFonts w:ascii="Times New Roman" w:hAnsi="Times New Roman"/>
          <w:bCs/>
          <w:sz w:val="24"/>
          <w:szCs w:val="24"/>
          <w:lang w:eastAsia="ru-RU"/>
        </w:rPr>
        <w:t>28</w:t>
      </w:r>
      <w:r w:rsidR="00E61022" w:rsidRPr="001A04AD">
        <w:rPr>
          <w:rFonts w:ascii="Times New Roman" w:hAnsi="Times New Roman"/>
          <w:bCs/>
          <w:sz w:val="24"/>
          <w:szCs w:val="24"/>
          <w:lang w:eastAsia="ru-RU"/>
        </w:rPr>
        <w:t>.1</w:t>
      </w:r>
      <w:r w:rsidR="00240941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E61022" w:rsidRPr="001A04AD">
        <w:rPr>
          <w:rFonts w:ascii="Times New Roman" w:hAnsi="Times New Roman"/>
          <w:bCs/>
          <w:sz w:val="24"/>
          <w:szCs w:val="24"/>
          <w:lang w:eastAsia="ru-RU"/>
        </w:rPr>
        <w:t>.2023 №</w:t>
      </w:r>
      <w:r w:rsidR="00240941">
        <w:rPr>
          <w:rFonts w:ascii="Times New Roman" w:hAnsi="Times New Roman"/>
          <w:bCs/>
          <w:sz w:val="24"/>
          <w:szCs w:val="24"/>
          <w:lang w:eastAsia="ru-RU"/>
        </w:rPr>
        <w:t>612</w:t>
      </w:r>
      <w:r w:rsidR="00E61022" w:rsidRPr="001A04AD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="00875891" w:rsidRPr="001A04AD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875891" w:rsidRPr="00D100C4">
        <w:rPr>
          <w:rFonts w:ascii="Times New Roman" w:hAnsi="Times New Roman"/>
          <w:bCs/>
          <w:sz w:val="24"/>
          <w:szCs w:val="24"/>
          <w:lang w:eastAsia="ru-RU"/>
        </w:rPr>
        <w:t>следующие изменения:</w:t>
      </w:r>
    </w:p>
    <w:p w14:paraId="3A8BD8F0" w14:textId="08D0C015" w:rsidR="00586623" w:rsidRPr="00D100C4" w:rsidRDefault="00806B07" w:rsidP="001A0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bCs/>
          <w:sz w:val="24"/>
          <w:szCs w:val="24"/>
          <w:lang w:eastAsia="ru-RU"/>
        </w:rPr>
        <w:t xml:space="preserve">          1.1. </w:t>
      </w:r>
      <w:bookmarkStart w:id="1" w:name="sub_1022"/>
      <w:r w:rsidR="00D100C4" w:rsidRPr="00D100C4">
        <w:rPr>
          <w:rFonts w:ascii="Times New Roman" w:hAnsi="Times New Roman"/>
          <w:sz w:val="24"/>
          <w:szCs w:val="24"/>
        </w:rPr>
        <w:t xml:space="preserve">В пунктах 2.2. и 2.3.1. </w:t>
      </w:r>
      <w:r w:rsidR="00586623" w:rsidRPr="00D100C4">
        <w:rPr>
          <w:rFonts w:ascii="Times New Roman" w:hAnsi="Times New Roman"/>
          <w:sz w:val="24"/>
          <w:szCs w:val="24"/>
        </w:rPr>
        <w:t>исключить слова «ПГУ ЛО/».</w:t>
      </w:r>
    </w:p>
    <w:p w14:paraId="6668E704" w14:textId="7D479E3E" w:rsidR="004A3B63" w:rsidRDefault="00586623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 xml:space="preserve">          1.</w:t>
      </w:r>
      <w:r w:rsidR="00D100C4" w:rsidRPr="00D100C4">
        <w:rPr>
          <w:rFonts w:ascii="Times New Roman" w:hAnsi="Times New Roman"/>
          <w:sz w:val="24"/>
          <w:szCs w:val="24"/>
        </w:rPr>
        <w:t>2</w:t>
      </w:r>
      <w:r w:rsidRPr="00D100C4">
        <w:rPr>
          <w:rFonts w:ascii="Times New Roman" w:hAnsi="Times New Roman"/>
          <w:sz w:val="24"/>
          <w:szCs w:val="24"/>
        </w:rPr>
        <w:t>. В подпункте 2) пункта 2.6. после слова «</w:t>
      </w:r>
      <w:r w:rsidR="00D100C4" w:rsidRPr="00D100C4">
        <w:rPr>
          <w:rFonts w:ascii="Times New Roman" w:hAnsi="Times New Roman"/>
          <w:sz w:val="24"/>
          <w:szCs w:val="24"/>
        </w:rPr>
        <w:t>удостоверение беженца (представляются в случае обращения физического лица)</w:t>
      </w:r>
      <w:r w:rsidRPr="00D100C4">
        <w:rPr>
          <w:rFonts w:ascii="Times New Roman" w:hAnsi="Times New Roman"/>
          <w:sz w:val="24"/>
          <w:szCs w:val="24"/>
        </w:rPr>
        <w:t xml:space="preserve">» вставить слова </w:t>
      </w:r>
      <w:r w:rsidR="00D100C4" w:rsidRPr="00D100C4">
        <w:rPr>
          <w:rFonts w:ascii="Times New Roman" w:hAnsi="Times New Roman"/>
          <w:sz w:val="24"/>
          <w:szCs w:val="24"/>
        </w:rPr>
        <w:t xml:space="preserve">– в случае представления заявления и прилагаемых к нему документов </w:t>
      </w:r>
      <w:r w:rsidR="00D100C4" w:rsidRPr="00D100C4">
        <w:rPr>
          <w:rFonts w:ascii="Times New Roman" w:hAnsi="Times New Roman"/>
          <w:sz w:val="24"/>
          <w:szCs w:val="24"/>
        </w:rPr>
        <w:t xml:space="preserve">посредством личного обращения </w:t>
      </w:r>
      <w:r w:rsidR="00D100C4" w:rsidRPr="00D100C4">
        <w:rPr>
          <w:rFonts w:ascii="Times New Roman" w:hAnsi="Times New Roman"/>
          <w:sz w:val="24"/>
          <w:szCs w:val="24"/>
        </w:rPr>
        <w:t>в МФЦ.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D100C4">
        <w:rPr>
          <w:rFonts w:ascii="Times New Roman" w:hAnsi="Times New Roman"/>
          <w:sz w:val="24"/>
          <w:szCs w:val="24"/>
        </w:rPr>
        <w:t>».</w:t>
      </w:r>
    </w:p>
    <w:p w14:paraId="013B8DF5" w14:textId="4602A03B" w:rsidR="00D100C4" w:rsidRDefault="00D100C4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1.3. Пункты </w:t>
      </w:r>
      <w:proofErr w:type="gramStart"/>
      <w:r>
        <w:rPr>
          <w:rFonts w:ascii="Times New Roman" w:hAnsi="Times New Roman"/>
          <w:sz w:val="24"/>
          <w:szCs w:val="24"/>
        </w:rPr>
        <w:t>2.7.,</w:t>
      </w:r>
      <w:proofErr w:type="gramEnd"/>
      <w:r>
        <w:rPr>
          <w:rFonts w:ascii="Times New Roman" w:hAnsi="Times New Roman"/>
          <w:sz w:val="24"/>
          <w:szCs w:val="24"/>
        </w:rPr>
        <w:t xml:space="preserve"> 2.7.1., 2.7.2. изложить в следующей редакции:</w:t>
      </w:r>
    </w:p>
    <w:p w14:paraId="4208FCA7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«</w:t>
      </w:r>
      <w:r w:rsidRPr="00D100C4">
        <w:rPr>
          <w:rFonts w:ascii="Times New Roman" w:hAnsi="Times New Roman"/>
          <w:sz w:val="24"/>
          <w:szCs w:val="24"/>
        </w:rPr>
        <w:t>2.7. 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14:paraId="6DD16CCE" w14:textId="77777777" w:rsidR="00D100C4" w:rsidRPr="00D100C4" w:rsidRDefault="00D100C4" w:rsidP="00D100C4">
      <w:pPr>
        <w:pStyle w:val="ConsPlusTitle"/>
        <w:jc w:val="center"/>
      </w:pPr>
    </w:p>
    <w:p w14:paraId="16480862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в случае, если заявителем является юридическое лицо;</w:t>
      </w:r>
    </w:p>
    <w:p w14:paraId="647660A8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14:paraId="2C66EAB1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выписку из ЕГРН (сведения об основных характеристиках и зарегистрированных правах объекта недвижимости)</w:t>
      </w:r>
    </w:p>
    <w:p w14:paraId="3E7A8D63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Для получения данной услуги требуется представление в рамках межведомственного информационного взаимодействия сведений, содержащихся в государственной информационной системе обеспечения градостроительной деятельности Ленинградской области применительно к территории, в отношении которой осуществляется подготовка документации по планировке территории, относящихся:</w:t>
      </w:r>
    </w:p>
    <w:p w14:paraId="7E8EF04C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к генеральному плану (функциональное зонирование),</w:t>
      </w:r>
    </w:p>
    <w:p w14:paraId="4CA58294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к правилам землепользования и застройки поселения, городского округа (территориальное зонирование и градостроительный регламент),</w:t>
      </w:r>
    </w:p>
    <w:p w14:paraId="048F420F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к утвержденной документации по планировке территории,</w:t>
      </w:r>
    </w:p>
    <w:p w14:paraId="06E5E835" w14:textId="77777777" w:rsidR="00D100C4" w:rsidRPr="00D100C4" w:rsidRDefault="00D100C4" w:rsidP="00D10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к принятым решениям органа местного самоуправления о подготовке документации по планировке территории (в случае если документация по планировке не утверждена).</w:t>
      </w:r>
    </w:p>
    <w:p w14:paraId="42C57CD8" w14:textId="77777777" w:rsidR="00D100C4" w:rsidRPr="00D100C4" w:rsidRDefault="00D100C4" w:rsidP="00D10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2.7.1. При предоставлении муниципальной услуги запрещается требовать от заявителя:</w:t>
      </w:r>
    </w:p>
    <w:p w14:paraId="2D534775" w14:textId="77777777" w:rsidR="00D100C4" w:rsidRPr="00D100C4" w:rsidRDefault="00D100C4" w:rsidP="00D10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EE916F0" w14:textId="77777777" w:rsidR="00D100C4" w:rsidRPr="00D100C4" w:rsidRDefault="00D100C4" w:rsidP="00D10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"Об организации предоставления государственных и муниципальных услуг" (далее - Федеральный закон № 210-ФЗ);</w:t>
      </w:r>
    </w:p>
    <w:p w14:paraId="7F21E14E" w14:textId="77777777" w:rsidR="00D100C4" w:rsidRPr="00D100C4" w:rsidRDefault="00D100C4" w:rsidP="00D10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51CD71BC" w14:textId="77777777" w:rsidR="00D100C4" w:rsidRPr="00D100C4" w:rsidRDefault="00D100C4" w:rsidP="00D10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14:paraId="519111A3" w14:textId="77777777" w:rsidR="00D100C4" w:rsidRPr="00D100C4" w:rsidRDefault="00D100C4" w:rsidP="00D100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history="1">
        <w:r w:rsidRPr="00D100C4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D100C4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455E79F9" w14:textId="77777777" w:rsidR="00D100C4" w:rsidRPr="00D100C4" w:rsidRDefault="00D100C4" w:rsidP="00D10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7A248A" w14:textId="77777777" w:rsidR="00D100C4" w:rsidRPr="00D100C4" w:rsidRDefault="00D100C4" w:rsidP="00D10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2.7.2. При наступлении событий, являющихся основанием для предоставления муниципальной услуги, ОМСУ, предоставляющий муниципальную услугу, вправе:</w:t>
      </w:r>
    </w:p>
    <w:p w14:paraId="6CD8AF3A" w14:textId="77777777" w:rsidR="00D100C4" w:rsidRPr="00D100C4" w:rsidRDefault="00D100C4" w:rsidP="00D10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4FC72FE4" w14:textId="178A6109" w:rsidR="00D100C4" w:rsidRPr="00D100C4" w:rsidRDefault="00D100C4" w:rsidP="00D10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00C4">
        <w:rPr>
          <w:rFonts w:ascii="Times New Roman" w:hAnsi="Times New Roman"/>
          <w:sz w:val="24"/>
          <w:szCs w:val="24"/>
        </w:rPr>
        <w:t>2)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</w:t>
      </w:r>
      <w:r w:rsidRPr="00D100C4">
        <w:rPr>
          <w:rFonts w:ascii="Times New Roman" w:hAnsi="Times New Roman"/>
          <w:sz w:val="24"/>
          <w:szCs w:val="24"/>
        </w:rPr>
        <w:t xml:space="preserve"> </w:t>
      </w:r>
      <w:r w:rsidRPr="00D100C4">
        <w:rPr>
          <w:rFonts w:ascii="Times New Roman" w:hAnsi="Times New Roman"/>
          <w:sz w:val="24"/>
          <w:szCs w:val="24"/>
        </w:rPr>
        <w:t>и уведомлять заявителя о проведенных мероприятиях.</w:t>
      </w:r>
      <w:r w:rsidRPr="00D100C4">
        <w:rPr>
          <w:rFonts w:ascii="Times New Roman" w:hAnsi="Times New Roman"/>
          <w:sz w:val="24"/>
          <w:szCs w:val="24"/>
        </w:rPr>
        <w:t>».</w:t>
      </w:r>
    </w:p>
    <w:p w14:paraId="44F27322" w14:textId="3DC004E2" w:rsidR="004A3B63" w:rsidRPr="001A04AD" w:rsidRDefault="00586623" w:rsidP="00D1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1.4. </w:t>
      </w:r>
      <w:r w:rsidR="004A3B63" w:rsidRPr="001A04AD">
        <w:rPr>
          <w:rFonts w:ascii="Times New Roman" w:hAnsi="Times New Roman"/>
          <w:sz w:val="24"/>
          <w:szCs w:val="24"/>
        </w:rPr>
        <w:t>В пункте 2.13. исключить слова «или ПГУ ЛО».</w:t>
      </w:r>
    </w:p>
    <w:p w14:paraId="26E1E592" w14:textId="5805CB55" w:rsidR="00F20D24" w:rsidRDefault="004A3B63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</w:t>
      </w:r>
      <w:r w:rsidR="00D100C4">
        <w:rPr>
          <w:rFonts w:ascii="Times New Roman" w:hAnsi="Times New Roman"/>
          <w:sz w:val="24"/>
          <w:szCs w:val="24"/>
        </w:rPr>
        <w:t>5</w:t>
      </w:r>
      <w:r w:rsidRPr="001A04AD">
        <w:rPr>
          <w:rFonts w:ascii="Times New Roman" w:hAnsi="Times New Roman"/>
          <w:sz w:val="24"/>
          <w:szCs w:val="24"/>
        </w:rPr>
        <w:t xml:space="preserve">. </w:t>
      </w:r>
      <w:r w:rsidR="00F20D24" w:rsidRPr="001A04AD">
        <w:rPr>
          <w:rFonts w:ascii="Times New Roman" w:hAnsi="Times New Roman"/>
          <w:sz w:val="24"/>
          <w:szCs w:val="24"/>
        </w:rPr>
        <w:t>В пункте 2.17.2. исключить слова «ПГУ ЛО и/или».</w:t>
      </w:r>
    </w:p>
    <w:p w14:paraId="5C852AEF" w14:textId="11452A7A" w:rsidR="00D100C4" w:rsidRDefault="00D100C4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1.6. </w:t>
      </w:r>
      <w:r w:rsidRPr="001A04AD">
        <w:rPr>
          <w:rFonts w:ascii="Times New Roman" w:hAnsi="Times New Roman"/>
          <w:sz w:val="24"/>
          <w:szCs w:val="24"/>
        </w:rPr>
        <w:t xml:space="preserve">В пункте </w:t>
      </w:r>
      <w:r>
        <w:rPr>
          <w:rFonts w:ascii="Times New Roman" w:hAnsi="Times New Roman"/>
          <w:sz w:val="24"/>
          <w:szCs w:val="24"/>
        </w:rPr>
        <w:t>3</w:t>
      </w:r>
      <w:r w:rsidRPr="001A04AD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.5</w:t>
      </w:r>
      <w:r w:rsidRPr="001A04AD">
        <w:rPr>
          <w:rFonts w:ascii="Times New Roman" w:hAnsi="Times New Roman"/>
          <w:sz w:val="24"/>
          <w:szCs w:val="24"/>
        </w:rPr>
        <w:t>.2. исключить слова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1A04AD">
        <w:rPr>
          <w:rFonts w:ascii="Times New Roman" w:hAnsi="Times New Roman"/>
          <w:sz w:val="24"/>
          <w:szCs w:val="24"/>
        </w:rPr>
        <w:t>ПГУ ЛО</w:t>
      </w:r>
      <w:r>
        <w:rPr>
          <w:rFonts w:ascii="Times New Roman" w:hAnsi="Times New Roman"/>
          <w:sz w:val="24"/>
          <w:szCs w:val="24"/>
        </w:rPr>
        <w:t>/».</w:t>
      </w:r>
    </w:p>
    <w:p w14:paraId="17C78E1D" w14:textId="72DEAB09" w:rsidR="00D100C4" w:rsidRDefault="00D100C4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1.7. </w:t>
      </w:r>
      <w:r w:rsidRPr="001A04AD">
        <w:rPr>
          <w:rFonts w:ascii="Times New Roman" w:hAnsi="Times New Roman"/>
          <w:sz w:val="24"/>
          <w:szCs w:val="24"/>
        </w:rPr>
        <w:t xml:space="preserve">В пункте </w:t>
      </w:r>
      <w:r>
        <w:rPr>
          <w:rFonts w:ascii="Times New Roman" w:hAnsi="Times New Roman"/>
          <w:sz w:val="24"/>
          <w:szCs w:val="24"/>
        </w:rPr>
        <w:t>3.2.1.</w:t>
      </w:r>
      <w:r w:rsidRPr="001A04AD">
        <w:rPr>
          <w:rFonts w:ascii="Times New Roman" w:hAnsi="Times New Roman"/>
          <w:sz w:val="24"/>
          <w:szCs w:val="24"/>
        </w:rPr>
        <w:t xml:space="preserve"> исключить слова «и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4AD">
        <w:rPr>
          <w:rFonts w:ascii="Times New Roman" w:hAnsi="Times New Roman"/>
          <w:sz w:val="24"/>
          <w:szCs w:val="24"/>
        </w:rPr>
        <w:t>ПГУ ЛО».</w:t>
      </w:r>
    </w:p>
    <w:p w14:paraId="2433243E" w14:textId="162D35B9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</w:t>
      </w:r>
      <w:r w:rsidR="00F20D24" w:rsidRPr="001A04AD">
        <w:rPr>
          <w:rFonts w:ascii="Times New Roman" w:hAnsi="Times New Roman"/>
          <w:sz w:val="24"/>
          <w:szCs w:val="24"/>
        </w:rPr>
        <w:t>1.</w:t>
      </w:r>
      <w:r w:rsidR="00D748BD">
        <w:rPr>
          <w:rFonts w:ascii="Times New Roman" w:hAnsi="Times New Roman"/>
          <w:sz w:val="24"/>
          <w:szCs w:val="24"/>
        </w:rPr>
        <w:t>8</w:t>
      </w:r>
      <w:r w:rsidR="00F20D24" w:rsidRPr="001A04AD">
        <w:rPr>
          <w:rFonts w:ascii="Times New Roman" w:hAnsi="Times New Roman"/>
          <w:sz w:val="24"/>
          <w:szCs w:val="24"/>
        </w:rPr>
        <w:t>. В пункте 3.2.2. исключить слова «или через ПГУ ЛО».</w:t>
      </w:r>
    </w:p>
    <w:p w14:paraId="6E222941" w14:textId="3E631422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</w:t>
      </w:r>
      <w:r w:rsidR="00F20D24" w:rsidRPr="001A04AD">
        <w:rPr>
          <w:rFonts w:ascii="Times New Roman" w:hAnsi="Times New Roman"/>
          <w:sz w:val="24"/>
          <w:szCs w:val="24"/>
        </w:rPr>
        <w:t>1.</w:t>
      </w:r>
      <w:r w:rsidR="00D748BD">
        <w:rPr>
          <w:rFonts w:ascii="Times New Roman" w:hAnsi="Times New Roman"/>
          <w:sz w:val="24"/>
          <w:szCs w:val="24"/>
        </w:rPr>
        <w:t>9</w:t>
      </w:r>
      <w:r w:rsidR="00F20D24" w:rsidRPr="001A04AD">
        <w:rPr>
          <w:rFonts w:ascii="Times New Roman" w:hAnsi="Times New Roman"/>
          <w:sz w:val="24"/>
          <w:szCs w:val="24"/>
        </w:rPr>
        <w:t>. В пункте 3.2.3. исключить слова «</w:t>
      </w:r>
      <w:r w:rsidR="00D748BD">
        <w:rPr>
          <w:rFonts w:ascii="Times New Roman" w:hAnsi="Times New Roman"/>
          <w:sz w:val="24"/>
          <w:szCs w:val="24"/>
        </w:rPr>
        <w:t xml:space="preserve">через </w:t>
      </w:r>
      <w:r w:rsidR="00F20D24" w:rsidRPr="001A04AD">
        <w:rPr>
          <w:rFonts w:ascii="Times New Roman" w:hAnsi="Times New Roman"/>
          <w:sz w:val="24"/>
          <w:szCs w:val="24"/>
        </w:rPr>
        <w:t>ПГУ ЛО либо».</w:t>
      </w:r>
    </w:p>
    <w:p w14:paraId="55F311B0" w14:textId="5FB8DDF6" w:rsidR="00F20D24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</w:t>
      </w:r>
      <w:r w:rsidR="00F20D24" w:rsidRPr="001A04AD">
        <w:rPr>
          <w:rFonts w:ascii="Times New Roman" w:hAnsi="Times New Roman"/>
          <w:sz w:val="24"/>
          <w:szCs w:val="24"/>
        </w:rPr>
        <w:t>1.1</w:t>
      </w:r>
      <w:r w:rsidR="00D748BD">
        <w:rPr>
          <w:rFonts w:ascii="Times New Roman" w:hAnsi="Times New Roman"/>
          <w:sz w:val="24"/>
          <w:szCs w:val="24"/>
        </w:rPr>
        <w:t>0</w:t>
      </w:r>
      <w:r w:rsidR="00F20D24" w:rsidRPr="001A04AD">
        <w:rPr>
          <w:rFonts w:ascii="Times New Roman" w:hAnsi="Times New Roman"/>
          <w:sz w:val="24"/>
          <w:szCs w:val="24"/>
        </w:rPr>
        <w:t>. В пункте 3.2.</w:t>
      </w:r>
      <w:r w:rsidRPr="001A04AD">
        <w:rPr>
          <w:rFonts w:ascii="Times New Roman" w:hAnsi="Times New Roman"/>
          <w:sz w:val="24"/>
          <w:szCs w:val="24"/>
        </w:rPr>
        <w:t>4</w:t>
      </w:r>
      <w:r w:rsidR="00F20D24" w:rsidRPr="001A04AD">
        <w:rPr>
          <w:rFonts w:ascii="Times New Roman" w:hAnsi="Times New Roman"/>
          <w:sz w:val="24"/>
          <w:szCs w:val="24"/>
        </w:rPr>
        <w:t>. исключить слова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>«</w:t>
      </w:r>
      <w:r w:rsidR="00D748BD" w:rsidRPr="00866909">
        <w:rPr>
          <w:rFonts w:ascii="Times New Roman" w:hAnsi="Times New Roman"/>
          <w:sz w:val="24"/>
          <w:szCs w:val="24"/>
        </w:rPr>
        <w:t>или через ПГУ ЛО</w:t>
      </w:r>
      <w:r w:rsidR="00D748BD">
        <w:rPr>
          <w:rFonts w:ascii="Times New Roman" w:hAnsi="Times New Roman"/>
          <w:sz w:val="24"/>
          <w:szCs w:val="24"/>
        </w:rPr>
        <w:t>»,</w:t>
      </w:r>
      <w:r w:rsidR="00D748BD" w:rsidRPr="00866909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 xml:space="preserve">слова </w:t>
      </w:r>
      <w:r w:rsidRPr="001A04AD">
        <w:rPr>
          <w:rFonts w:ascii="Times New Roman" w:hAnsi="Times New Roman"/>
          <w:sz w:val="24"/>
          <w:szCs w:val="24"/>
        </w:rPr>
        <w:t>«или на ПГУ ЛО»</w:t>
      </w:r>
      <w:r w:rsidR="00D748BD">
        <w:rPr>
          <w:rFonts w:ascii="Times New Roman" w:hAnsi="Times New Roman"/>
          <w:sz w:val="24"/>
          <w:szCs w:val="24"/>
        </w:rPr>
        <w:t>,</w:t>
      </w:r>
      <w:r w:rsidR="00D748BD" w:rsidRPr="00D748BD">
        <w:rPr>
          <w:rFonts w:ascii="Times New Roman" w:hAnsi="Times New Roman"/>
          <w:sz w:val="24"/>
          <w:szCs w:val="24"/>
        </w:rPr>
        <w:t xml:space="preserve"> </w:t>
      </w:r>
      <w:r w:rsidR="00D748BD">
        <w:rPr>
          <w:rFonts w:ascii="Times New Roman" w:hAnsi="Times New Roman"/>
          <w:sz w:val="24"/>
          <w:szCs w:val="24"/>
        </w:rPr>
        <w:t>слова «</w:t>
      </w:r>
      <w:r w:rsidR="00D748BD" w:rsidRPr="00866909">
        <w:rPr>
          <w:rFonts w:ascii="Times New Roman" w:hAnsi="Times New Roman"/>
          <w:sz w:val="24"/>
          <w:szCs w:val="24"/>
        </w:rPr>
        <w:t>или ПГУ ЛО</w:t>
      </w:r>
      <w:r w:rsidR="00D748BD">
        <w:rPr>
          <w:rFonts w:ascii="Times New Roman" w:hAnsi="Times New Roman"/>
          <w:sz w:val="24"/>
          <w:szCs w:val="24"/>
        </w:rPr>
        <w:t>».</w:t>
      </w:r>
    </w:p>
    <w:p w14:paraId="71F167DA" w14:textId="63954A01" w:rsidR="004D1005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1.1</w:t>
      </w:r>
      <w:r w:rsidR="00D748BD">
        <w:rPr>
          <w:rFonts w:ascii="Times New Roman" w:hAnsi="Times New Roman"/>
          <w:sz w:val="24"/>
          <w:szCs w:val="24"/>
        </w:rPr>
        <w:t>1</w:t>
      </w:r>
      <w:r w:rsidRPr="001A04AD">
        <w:rPr>
          <w:rFonts w:ascii="Times New Roman" w:hAnsi="Times New Roman"/>
          <w:sz w:val="24"/>
          <w:szCs w:val="24"/>
        </w:rPr>
        <w:t>. В пункте 3.2.5. исключить слова «ПГУ ЛО либо через» и слова «ПГУ ЛО и (или)».</w:t>
      </w:r>
    </w:p>
    <w:p w14:paraId="7C7DA162" w14:textId="68CCC72D" w:rsidR="004D1005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1.1</w:t>
      </w:r>
      <w:r w:rsidR="00D748BD">
        <w:rPr>
          <w:rFonts w:ascii="Times New Roman" w:hAnsi="Times New Roman"/>
          <w:sz w:val="24"/>
          <w:szCs w:val="24"/>
        </w:rPr>
        <w:t>2</w:t>
      </w:r>
      <w:r w:rsidRPr="001A04AD">
        <w:rPr>
          <w:rFonts w:ascii="Times New Roman" w:hAnsi="Times New Roman"/>
          <w:sz w:val="24"/>
          <w:szCs w:val="24"/>
        </w:rPr>
        <w:t>. В пункте 3.2.6. исключить слова «ПГУ ЛО либо через» и слова «ПГУ ЛО или».</w:t>
      </w:r>
    </w:p>
    <w:p w14:paraId="68C00729" w14:textId="55913B7F" w:rsidR="004D1005" w:rsidRDefault="004D1005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1.1</w:t>
      </w:r>
      <w:r w:rsidR="00D748BD">
        <w:rPr>
          <w:rFonts w:ascii="Times New Roman" w:hAnsi="Times New Roman"/>
          <w:sz w:val="24"/>
          <w:szCs w:val="24"/>
        </w:rPr>
        <w:t>3</w:t>
      </w:r>
      <w:r w:rsidRPr="001A04AD">
        <w:rPr>
          <w:rFonts w:ascii="Times New Roman" w:hAnsi="Times New Roman"/>
          <w:sz w:val="24"/>
          <w:szCs w:val="24"/>
        </w:rPr>
        <w:t>. В пункте 3.2.7. исключить слова «</w:t>
      </w:r>
      <w:r w:rsidR="00153A0B" w:rsidRPr="001A04AD">
        <w:rPr>
          <w:rFonts w:ascii="Times New Roman" w:hAnsi="Times New Roman"/>
          <w:sz w:val="24"/>
          <w:szCs w:val="24"/>
        </w:rPr>
        <w:t>ПГУ ЛО или</w:t>
      </w:r>
      <w:r w:rsidRPr="001A04AD">
        <w:rPr>
          <w:rFonts w:ascii="Times New Roman" w:hAnsi="Times New Roman"/>
          <w:sz w:val="24"/>
          <w:szCs w:val="24"/>
        </w:rPr>
        <w:t>» и слова «</w:t>
      </w:r>
      <w:r w:rsidR="00D748BD">
        <w:rPr>
          <w:rFonts w:ascii="Times New Roman" w:hAnsi="Times New Roman"/>
          <w:sz w:val="24"/>
          <w:szCs w:val="24"/>
        </w:rPr>
        <w:t xml:space="preserve">на </w:t>
      </w:r>
      <w:r w:rsidRPr="001A04AD">
        <w:rPr>
          <w:rFonts w:ascii="Times New Roman" w:hAnsi="Times New Roman"/>
          <w:sz w:val="24"/>
          <w:szCs w:val="24"/>
        </w:rPr>
        <w:t xml:space="preserve">ПГУ ЛО </w:t>
      </w:r>
      <w:r w:rsidR="00153A0B" w:rsidRPr="001A04AD">
        <w:rPr>
          <w:rFonts w:ascii="Times New Roman" w:hAnsi="Times New Roman"/>
          <w:sz w:val="24"/>
          <w:szCs w:val="24"/>
        </w:rPr>
        <w:t>либо</w:t>
      </w:r>
      <w:r w:rsidRPr="001A04AD">
        <w:rPr>
          <w:rFonts w:ascii="Times New Roman" w:hAnsi="Times New Roman"/>
          <w:sz w:val="24"/>
          <w:szCs w:val="24"/>
        </w:rPr>
        <w:t>».</w:t>
      </w:r>
    </w:p>
    <w:p w14:paraId="32E85D50" w14:textId="08529FE8" w:rsidR="00153A0B" w:rsidRDefault="00153A0B" w:rsidP="001A0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 1.1</w:t>
      </w:r>
      <w:r w:rsidR="00F578E8">
        <w:rPr>
          <w:rFonts w:ascii="Times New Roman" w:hAnsi="Times New Roman"/>
          <w:sz w:val="24"/>
          <w:szCs w:val="24"/>
        </w:rPr>
        <w:t>4</w:t>
      </w:r>
      <w:r w:rsidRPr="001A04AD">
        <w:rPr>
          <w:rFonts w:ascii="Times New Roman" w:hAnsi="Times New Roman"/>
          <w:sz w:val="24"/>
          <w:szCs w:val="24"/>
        </w:rPr>
        <w:t>. В пункте 3.2.8. исключить слова «ПГУ ЛО или».</w:t>
      </w:r>
    </w:p>
    <w:p w14:paraId="7FA2B132" w14:textId="16E614F3" w:rsidR="00DA5C99" w:rsidRPr="001A04AD" w:rsidRDefault="00153A0B" w:rsidP="00F57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</w:t>
      </w:r>
      <w:r w:rsidR="00DA5C99" w:rsidRPr="001A04AD">
        <w:rPr>
          <w:rFonts w:ascii="Times New Roman" w:hAnsi="Times New Roman"/>
          <w:sz w:val="24"/>
          <w:szCs w:val="24"/>
        </w:rPr>
        <w:t xml:space="preserve">   </w:t>
      </w:r>
      <w:r w:rsidRPr="001A04AD">
        <w:rPr>
          <w:rFonts w:ascii="Times New Roman" w:hAnsi="Times New Roman"/>
          <w:sz w:val="24"/>
          <w:szCs w:val="24"/>
        </w:rPr>
        <w:t>1.1</w:t>
      </w:r>
      <w:r w:rsidR="00F578E8">
        <w:rPr>
          <w:rFonts w:ascii="Times New Roman" w:hAnsi="Times New Roman"/>
          <w:sz w:val="24"/>
          <w:szCs w:val="24"/>
        </w:rPr>
        <w:t>5</w:t>
      </w:r>
      <w:r w:rsidR="00DA5C99" w:rsidRPr="001A04AD">
        <w:rPr>
          <w:rFonts w:ascii="Times New Roman" w:hAnsi="Times New Roman"/>
          <w:sz w:val="24"/>
          <w:szCs w:val="24"/>
        </w:rPr>
        <w:t xml:space="preserve">. </w:t>
      </w:r>
      <w:r w:rsidR="00DA5C99" w:rsidRPr="001A04AD">
        <w:rPr>
          <w:rFonts w:ascii="Times New Roman" w:eastAsia="Times New Roman" w:hAnsi="Times New Roman"/>
          <w:sz w:val="24"/>
          <w:szCs w:val="24"/>
          <w:lang w:eastAsia="ru-RU"/>
        </w:rPr>
        <w:t>В приложениях №1 в части «</w:t>
      </w:r>
      <w:r w:rsidR="00DA5C99" w:rsidRPr="001A04AD">
        <w:rPr>
          <w:rFonts w:ascii="Times New Roman" w:hAnsi="Times New Roman"/>
          <w:sz w:val="24"/>
          <w:szCs w:val="24"/>
        </w:rPr>
        <w:t>Результат рассмотрения заявления прошу:» исключить слова «</w:t>
      </w:r>
      <w:r w:rsidRPr="001A04AD">
        <w:rPr>
          <w:rFonts w:ascii="Times New Roman" w:hAnsi="Times New Roman"/>
          <w:sz w:val="24"/>
          <w:szCs w:val="24"/>
        </w:rPr>
        <w:t>ПГУ ЛО/</w:t>
      </w:r>
      <w:r w:rsidR="00DA5C99" w:rsidRPr="001A04AD">
        <w:rPr>
          <w:rFonts w:ascii="Times New Roman" w:hAnsi="Times New Roman"/>
          <w:sz w:val="24"/>
          <w:szCs w:val="24"/>
        </w:rPr>
        <w:t>».</w:t>
      </w:r>
      <w:bookmarkEnd w:id="1"/>
    </w:p>
    <w:p w14:paraId="7CB0539A" w14:textId="1F74D5EF" w:rsidR="00875891" w:rsidRPr="001A04AD" w:rsidRDefault="00152DBA" w:rsidP="001A0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</w:t>
      </w:r>
      <w:r w:rsidR="007D4B99" w:rsidRPr="001A04AD">
        <w:rPr>
          <w:rFonts w:ascii="Times New Roman" w:hAnsi="Times New Roman"/>
          <w:sz w:val="24"/>
          <w:szCs w:val="24"/>
        </w:rPr>
        <w:t xml:space="preserve">    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875891" w:rsidRPr="001A04AD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="00875891" w:rsidRPr="001A04AD">
        <w:rPr>
          <w:rFonts w:ascii="Times New Roman" w:hAnsi="Times New Roman"/>
          <w:sz w:val="24"/>
          <w:szCs w:val="24"/>
        </w:rPr>
        <w:t xml:space="preserve"> муниципального</w:t>
      </w:r>
      <w:r w:rsidR="00C21E02"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10" w:history="1">
        <w:r w:rsidR="00875891" w:rsidRPr="001A04AD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875891" w:rsidRPr="001A04AD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875891" w:rsidRPr="001A04AD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875891" w:rsidRPr="001A04AD">
        <w:rPr>
          <w:rFonts w:ascii="Times New Roman" w:hAnsi="Times New Roman"/>
          <w:sz w:val="24"/>
          <w:szCs w:val="24"/>
        </w:rPr>
        <w:t>.</w:t>
      </w:r>
    </w:p>
    <w:p w14:paraId="13844831" w14:textId="2A3CC1A1" w:rsidR="00875891" w:rsidRPr="001A04AD" w:rsidRDefault="00152DBA" w:rsidP="001A04A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1A04AD">
        <w:rPr>
          <w:rFonts w:ascii="Times New Roman" w:hAnsi="Times New Roman"/>
          <w:sz w:val="24"/>
          <w:szCs w:val="24"/>
        </w:rPr>
        <w:t xml:space="preserve">        </w:t>
      </w:r>
      <w:r w:rsidR="007D4B99" w:rsidRPr="001A04AD">
        <w:rPr>
          <w:rFonts w:ascii="Times New Roman" w:hAnsi="Times New Roman"/>
          <w:sz w:val="24"/>
          <w:szCs w:val="24"/>
        </w:rPr>
        <w:t xml:space="preserve">  </w:t>
      </w:r>
      <w:r w:rsidRPr="001A04AD">
        <w:rPr>
          <w:rFonts w:ascii="Times New Roman" w:hAnsi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/>
          <w:sz w:val="24"/>
          <w:szCs w:val="24"/>
        </w:rPr>
        <w:t xml:space="preserve">3. </w:t>
      </w:r>
      <w:r w:rsidR="00875891" w:rsidRPr="001A04AD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875891" w:rsidRPr="001A04AD">
        <w:rPr>
          <w:rFonts w:ascii="Times New Roman" w:hAnsi="Times New Roman"/>
          <w:sz w:val="24"/>
          <w:szCs w:val="24"/>
        </w:rPr>
        <w:t>.</w:t>
      </w:r>
    </w:p>
    <w:p w14:paraId="54D232FA" w14:textId="77DD0172" w:rsidR="00875891" w:rsidRPr="001A04AD" w:rsidRDefault="00152DBA" w:rsidP="001A04AD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4AD">
        <w:rPr>
          <w:rFonts w:ascii="Times New Roman" w:hAnsi="Times New Roman" w:cs="Times New Roman"/>
          <w:sz w:val="24"/>
          <w:szCs w:val="24"/>
        </w:rPr>
        <w:t xml:space="preserve">        </w:t>
      </w:r>
      <w:r w:rsidR="007D4B99" w:rsidRPr="001A04AD">
        <w:rPr>
          <w:rFonts w:ascii="Times New Roman" w:hAnsi="Times New Roman" w:cs="Times New Roman"/>
          <w:sz w:val="24"/>
          <w:szCs w:val="24"/>
        </w:rPr>
        <w:t xml:space="preserve">  </w:t>
      </w:r>
      <w:r w:rsidRPr="001A04AD">
        <w:rPr>
          <w:rFonts w:ascii="Times New Roman" w:hAnsi="Times New Roman" w:cs="Times New Roman"/>
          <w:sz w:val="24"/>
          <w:szCs w:val="24"/>
        </w:rPr>
        <w:t xml:space="preserve"> </w:t>
      </w:r>
      <w:r w:rsidR="00875891" w:rsidRPr="001A04AD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4F5AFD28" w:rsidR="00C6311A" w:rsidRPr="001A04AD" w:rsidRDefault="00C6311A" w:rsidP="001A04AD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4409326E" w14:textId="77777777" w:rsidR="00152DBA" w:rsidRDefault="00152DBA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3E6F003" w14:textId="0AD8FE56" w:rsidR="000F2096" w:rsidRPr="00965826" w:rsidRDefault="00486392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875891" w:rsidRPr="00965826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965826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875891" w:rsidRPr="00965826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75891" w:rsidRPr="00965826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3982B3AD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90E1125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F1C639D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CF4BED3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06A11C2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3E3DF0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1ECED0" w14:textId="77777777" w:rsidR="00486392" w:rsidRDefault="0048639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4A48B0A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FF4C9D5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171FFEA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D65259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D8CA460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735E309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59E54CB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993B48B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7AAE1DDC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1"/>
      <w:footerReference w:type="default" r:id="rId12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E65AA" w14:textId="77777777" w:rsidR="00C3212D" w:rsidRDefault="00C3212D">
      <w:pPr>
        <w:spacing w:after="0" w:line="240" w:lineRule="auto"/>
      </w:pPr>
      <w:r>
        <w:separator/>
      </w:r>
    </w:p>
  </w:endnote>
  <w:endnote w:type="continuationSeparator" w:id="0">
    <w:p w14:paraId="2D158B6C" w14:textId="77777777" w:rsidR="00C3212D" w:rsidRDefault="00C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6CB5C" w14:textId="77777777" w:rsidR="00C3212D" w:rsidRDefault="00C3212D">
      <w:pPr>
        <w:spacing w:after="0" w:line="240" w:lineRule="auto"/>
      </w:pPr>
      <w:r>
        <w:separator/>
      </w:r>
    </w:p>
  </w:footnote>
  <w:footnote w:type="continuationSeparator" w:id="0">
    <w:p w14:paraId="23BEFADB" w14:textId="77777777" w:rsidR="00C3212D" w:rsidRDefault="00C3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52B0E" w14:textId="0A728DD8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578E8">
      <w:rPr>
        <w:noProof/>
      </w:rPr>
      <w:t>3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C960A5"/>
    <w:multiLevelType w:val="hybridMultilevel"/>
    <w:tmpl w:val="084CA17E"/>
    <w:lvl w:ilvl="0" w:tplc="BD6441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6"/>
  </w:num>
  <w:num w:numId="12">
    <w:abstractNumId w:val="7"/>
  </w:num>
  <w:num w:numId="13">
    <w:abstractNumId w:val="29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15509"/>
    <w:rsid w:val="000317BA"/>
    <w:rsid w:val="00034B51"/>
    <w:rsid w:val="0006030D"/>
    <w:rsid w:val="00075185"/>
    <w:rsid w:val="00081CE6"/>
    <w:rsid w:val="000828BA"/>
    <w:rsid w:val="00083A01"/>
    <w:rsid w:val="000B4835"/>
    <w:rsid w:val="000D5045"/>
    <w:rsid w:val="000E2887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15B0B"/>
    <w:rsid w:val="001262BB"/>
    <w:rsid w:val="001451EC"/>
    <w:rsid w:val="00152DBA"/>
    <w:rsid w:val="00153A0B"/>
    <w:rsid w:val="001670C2"/>
    <w:rsid w:val="00171EA7"/>
    <w:rsid w:val="00185B8B"/>
    <w:rsid w:val="0018601C"/>
    <w:rsid w:val="00190740"/>
    <w:rsid w:val="001A04AD"/>
    <w:rsid w:val="001C1E96"/>
    <w:rsid w:val="001D5DD4"/>
    <w:rsid w:val="001D6659"/>
    <w:rsid w:val="001E028C"/>
    <w:rsid w:val="00200944"/>
    <w:rsid w:val="00212440"/>
    <w:rsid w:val="002162C0"/>
    <w:rsid w:val="002244C0"/>
    <w:rsid w:val="00225739"/>
    <w:rsid w:val="00231B5D"/>
    <w:rsid w:val="00234388"/>
    <w:rsid w:val="00240192"/>
    <w:rsid w:val="00240941"/>
    <w:rsid w:val="00241787"/>
    <w:rsid w:val="00247121"/>
    <w:rsid w:val="00266D90"/>
    <w:rsid w:val="002671F9"/>
    <w:rsid w:val="002742AA"/>
    <w:rsid w:val="00283B53"/>
    <w:rsid w:val="002910F2"/>
    <w:rsid w:val="002A0D90"/>
    <w:rsid w:val="002A7FBF"/>
    <w:rsid w:val="00315081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2AC0"/>
    <w:rsid w:val="003635A3"/>
    <w:rsid w:val="00373459"/>
    <w:rsid w:val="00381FC1"/>
    <w:rsid w:val="003A528B"/>
    <w:rsid w:val="003A74B2"/>
    <w:rsid w:val="003E716E"/>
    <w:rsid w:val="00401AC3"/>
    <w:rsid w:val="004029B1"/>
    <w:rsid w:val="00424AD2"/>
    <w:rsid w:val="00432E91"/>
    <w:rsid w:val="00454A5C"/>
    <w:rsid w:val="004602E3"/>
    <w:rsid w:val="004819A2"/>
    <w:rsid w:val="00486392"/>
    <w:rsid w:val="00486B83"/>
    <w:rsid w:val="004962A3"/>
    <w:rsid w:val="00496845"/>
    <w:rsid w:val="004A028A"/>
    <w:rsid w:val="004A1A64"/>
    <w:rsid w:val="004A3B63"/>
    <w:rsid w:val="004C386F"/>
    <w:rsid w:val="004D0580"/>
    <w:rsid w:val="004D1005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86623"/>
    <w:rsid w:val="00592312"/>
    <w:rsid w:val="005A33D4"/>
    <w:rsid w:val="005C652C"/>
    <w:rsid w:val="0060113D"/>
    <w:rsid w:val="0060139E"/>
    <w:rsid w:val="00604D18"/>
    <w:rsid w:val="006326A4"/>
    <w:rsid w:val="0064332C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00E4"/>
    <w:rsid w:val="007D4B99"/>
    <w:rsid w:val="007D76E3"/>
    <w:rsid w:val="007E3787"/>
    <w:rsid w:val="007F2298"/>
    <w:rsid w:val="007F2DD8"/>
    <w:rsid w:val="007F4F64"/>
    <w:rsid w:val="007F5DDE"/>
    <w:rsid w:val="008030A6"/>
    <w:rsid w:val="008055A0"/>
    <w:rsid w:val="00806B07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A701E"/>
    <w:rsid w:val="008D49EA"/>
    <w:rsid w:val="008D790F"/>
    <w:rsid w:val="008F1591"/>
    <w:rsid w:val="00900F30"/>
    <w:rsid w:val="009031F2"/>
    <w:rsid w:val="009226D6"/>
    <w:rsid w:val="0092435E"/>
    <w:rsid w:val="009343F8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82E9B"/>
    <w:rsid w:val="009A325C"/>
    <w:rsid w:val="009B4992"/>
    <w:rsid w:val="009D287A"/>
    <w:rsid w:val="009E5A33"/>
    <w:rsid w:val="009E5A39"/>
    <w:rsid w:val="009F14C5"/>
    <w:rsid w:val="009F1C30"/>
    <w:rsid w:val="00A128AB"/>
    <w:rsid w:val="00A272AC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0A40"/>
    <w:rsid w:val="00AD13ED"/>
    <w:rsid w:val="00AE48E8"/>
    <w:rsid w:val="00AE522A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3212D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B40C7"/>
    <w:rsid w:val="00CB5640"/>
    <w:rsid w:val="00CD0DF1"/>
    <w:rsid w:val="00CD0E3A"/>
    <w:rsid w:val="00CD11A3"/>
    <w:rsid w:val="00CF330C"/>
    <w:rsid w:val="00CF6183"/>
    <w:rsid w:val="00D00555"/>
    <w:rsid w:val="00D04294"/>
    <w:rsid w:val="00D100C4"/>
    <w:rsid w:val="00D14085"/>
    <w:rsid w:val="00D148E4"/>
    <w:rsid w:val="00D213C8"/>
    <w:rsid w:val="00D2240B"/>
    <w:rsid w:val="00D251AF"/>
    <w:rsid w:val="00D36EA2"/>
    <w:rsid w:val="00D47D8C"/>
    <w:rsid w:val="00D544B9"/>
    <w:rsid w:val="00D54DDB"/>
    <w:rsid w:val="00D64CA7"/>
    <w:rsid w:val="00D65E34"/>
    <w:rsid w:val="00D66983"/>
    <w:rsid w:val="00D748BD"/>
    <w:rsid w:val="00D869FB"/>
    <w:rsid w:val="00DA363E"/>
    <w:rsid w:val="00DA5C99"/>
    <w:rsid w:val="00DB794F"/>
    <w:rsid w:val="00DC0A4F"/>
    <w:rsid w:val="00DD2D54"/>
    <w:rsid w:val="00DE0206"/>
    <w:rsid w:val="00DE6F87"/>
    <w:rsid w:val="00DF5E9B"/>
    <w:rsid w:val="00E10734"/>
    <w:rsid w:val="00E233A2"/>
    <w:rsid w:val="00E24AEF"/>
    <w:rsid w:val="00E25C0E"/>
    <w:rsid w:val="00E37200"/>
    <w:rsid w:val="00E61022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0D24"/>
    <w:rsid w:val="00F2145F"/>
    <w:rsid w:val="00F348E8"/>
    <w:rsid w:val="00F42503"/>
    <w:rsid w:val="00F4663B"/>
    <w:rsid w:val="00F578E8"/>
    <w:rsid w:val="00F676DB"/>
    <w:rsid w:val="00F7089F"/>
    <w:rsid w:val="00F87B59"/>
    <w:rsid w:val="00FB54EC"/>
    <w:rsid w:val="00FB5A74"/>
    <w:rsid w:val="00FD1479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Название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88;&#1086;&#1084;&#1072;&#1096;&#1082;&#1080;&#1085;&#1089;&#1082;&#1086;&#1077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DEA8DB9B476D837A4FFE9D5E5D7DD4C342060282257DB907EBCC1E5CD7A9A81FDE5578B1F2ECEC6853A8D8DF1FD6A49A84F9482FF4x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704F7-4A1F-49CC-A2F8-F3EB9BCC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43</cp:revision>
  <dcterms:created xsi:type="dcterms:W3CDTF">2022-09-13T14:51:00Z</dcterms:created>
  <dcterms:modified xsi:type="dcterms:W3CDTF">2024-07-29T13:07:00Z</dcterms:modified>
</cp:coreProperties>
</file>