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9D0" w:rsidRDefault="009329D0" w:rsidP="009329D0">
      <w:pPr>
        <w:tabs>
          <w:tab w:val="left" w:pos="4575"/>
        </w:tabs>
        <w:spacing w:after="0" w:line="240" w:lineRule="auto"/>
        <w:jc w:val="right"/>
        <w:rPr>
          <w:rFonts w:ascii="Times New Roman" w:eastAsia="Times New Roman" w:hAnsi="Times New Roman" w:cs="Times New Roman"/>
          <w:sz w:val="24"/>
          <w:szCs w:val="24"/>
          <w:lang w:eastAsia="ru-RU"/>
        </w:rPr>
      </w:pPr>
      <w:r w:rsidRPr="002B111D">
        <w:rPr>
          <w:rFonts w:eastAsia="Times New Roman" w:cs="Times New Roman"/>
          <w:noProof/>
          <w:lang w:eastAsia="ru-RU"/>
        </w:rPr>
        <w:drawing>
          <wp:anchor distT="0" distB="0" distL="114300" distR="114300" simplePos="0" relativeHeight="251659264" behindDoc="0" locked="0" layoutInCell="1" allowOverlap="1" wp14:anchorId="1B33C3C9" wp14:editId="2BEAC884">
            <wp:simplePos x="0" y="0"/>
            <wp:positionH relativeFrom="column">
              <wp:posOffset>2943225</wp:posOffset>
            </wp:positionH>
            <wp:positionV relativeFrom="paragraph">
              <wp:posOffset>-457200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29D0" w:rsidRPr="002B111D" w:rsidRDefault="009329D0" w:rsidP="009329D0">
      <w:pPr>
        <w:tabs>
          <w:tab w:val="left" w:pos="4575"/>
        </w:tabs>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Администрация Кузнечнинско</w:t>
      </w:r>
      <w:r>
        <w:rPr>
          <w:rFonts w:ascii="Times New Roman" w:eastAsia="Times New Roman" w:hAnsi="Times New Roman" w:cs="Times New Roman"/>
          <w:sz w:val="24"/>
          <w:szCs w:val="24"/>
          <w:lang w:eastAsia="ru-RU"/>
        </w:rPr>
        <w:t>го</w:t>
      </w:r>
      <w:r w:rsidRPr="002B111D">
        <w:rPr>
          <w:rFonts w:ascii="Times New Roman" w:eastAsia="Times New Roman" w:hAnsi="Times New Roman" w:cs="Times New Roman"/>
          <w:sz w:val="24"/>
          <w:szCs w:val="24"/>
          <w:lang w:eastAsia="ru-RU"/>
        </w:rPr>
        <w:t xml:space="preserve"> городско</w:t>
      </w:r>
      <w:r>
        <w:rPr>
          <w:rFonts w:ascii="Times New Roman" w:eastAsia="Times New Roman" w:hAnsi="Times New Roman" w:cs="Times New Roman"/>
          <w:sz w:val="24"/>
          <w:szCs w:val="24"/>
          <w:lang w:eastAsia="ru-RU"/>
        </w:rPr>
        <w:t>го</w:t>
      </w:r>
      <w:r w:rsidRPr="002B111D">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p>
    <w:p w:rsidR="009329D0" w:rsidRPr="002B111D" w:rsidRDefault="009329D0" w:rsidP="009329D0">
      <w:pPr>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Приозерск</w:t>
      </w:r>
      <w:r>
        <w:rPr>
          <w:rFonts w:ascii="Times New Roman" w:eastAsia="Times New Roman" w:hAnsi="Times New Roman" w:cs="Times New Roman"/>
          <w:sz w:val="24"/>
          <w:szCs w:val="24"/>
          <w:lang w:eastAsia="ru-RU"/>
        </w:rPr>
        <w:t>ого</w:t>
      </w:r>
      <w:r w:rsidRPr="002B111D">
        <w:rPr>
          <w:rFonts w:ascii="Times New Roman" w:eastAsia="Times New Roman" w:hAnsi="Times New Roman" w:cs="Times New Roman"/>
          <w:sz w:val="24"/>
          <w:szCs w:val="24"/>
          <w:lang w:eastAsia="ru-RU"/>
        </w:rPr>
        <w:t xml:space="preserve"> муниципальн</w:t>
      </w:r>
      <w:r>
        <w:rPr>
          <w:rFonts w:ascii="Times New Roman" w:eastAsia="Times New Roman" w:hAnsi="Times New Roman" w:cs="Times New Roman"/>
          <w:sz w:val="24"/>
          <w:szCs w:val="24"/>
          <w:lang w:eastAsia="ru-RU"/>
        </w:rPr>
        <w:t>ого</w:t>
      </w:r>
      <w:r w:rsidRPr="002B111D">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а</w:t>
      </w:r>
      <w:r w:rsidRPr="002B111D">
        <w:rPr>
          <w:rFonts w:ascii="Times New Roman" w:eastAsia="Times New Roman" w:hAnsi="Times New Roman" w:cs="Times New Roman"/>
          <w:sz w:val="24"/>
          <w:szCs w:val="24"/>
          <w:lang w:eastAsia="ru-RU"/>
        </w:rPr>
        <w:t xml:space="preserve"> Ленинградской области</w:t>
      </w:r>
    </w:p>
    <w:p w:rsidR="009329D0" w:rsidRPr="002B111D" w:rsidRDefault="009329D0" w:rsidP="009329D0">
      <w:pPr>
        <w:spacing w:after="0" w:line="240" w:lineRule="auto"/>
        <w:jc w:val="center"/>
        <w:rPr>
          <w:rFonts w:ascii="Times New Roman" w:eastAsia="Times New Roman" w:hAnsi="Times New Roman" w:cs="Times New Roman"/>
          <w:sz w:val="24"/>
          <w:szCs w:val="24"/>
          <w:lang w:eastAsia="ru-RU"/>
        </w:rPr>
      </w:pPr>
    </w:p>
    <w:p w:rsidR="009329D0" w:rsidRPr="002B111D" w:rsidRDefault="009329D0" w:rsidP="009329D0">
      <w:pPr>
        <w:spacing w:after="0" w:line="240" w:lineRule="auto"/>
        <w:jc w:val="center"/>
        <w:rPr>
          <w:rFonts w:ascii="Times New Roman" w:eastAsia="Times New Roman" w:hAnsi="Times New Roman" w:cs="Times New Roman"/>
          <w:b/>
          <w:sz w:val="28"/>
          <w:szCs w:val="28"/>
          <w:lang w:eastAsia="ru-RU"/>
        </w:rPr>
      </w:pPr>
      <w:r w:rsidRPr="002B111D">
        <w:rPr>
          <w:rFonts w:ascii="Times New Roman" w:eastAsia="Times New Roman" w:hAnsi="Times New Roman" w:cs="Times New Roman"/>
          <w:b/>
          <w:sz w:val="28"/>
          <w:szCs w:val="28"/>
          <w:lang w:eastAsia="ru-RU"/>
        </w:rPr>
        <w:t>ПОСТАНОВЛЕНИЕ</w:t>
      </w:r>
    </w:p>
    <w:p w:rsidR="009329D0" w:rsidRPr="002B111D" w:rsidRDefault="009329D0" w:rsidP="009329D0">
      <w:pPr>
        <w:spacing w:after="0" w:line="240" w:lineRule="auto"/>
        <w:rPr>
          <w:rFonts w:ascii="Times New Roman" w:eastAsia="Times New Roman" w:hAnsi="Times New Roman" w:cs="Times New Roman"/>
          <w:sz w:val="28"/>
          <w:szCs w:val="28"/>
          <w:lang w:eastAsia="ru-RU"/>
        </w:rPr>
      </w:pPr>
    </w:p>
    <w:p w:rsidR="009329D0" w:rsidRPr="009329D0" w:rsidRDefault="009329D0" w:rsidP="009329D0">
      <w:pPr>
        <w:spacing w:after="0" w:line="240" w:lineRule="auto"/>
        <w:rPr>
          <w:rFonts w:ascii="Times New Roman" w:eastAsia="Times New Roman" w:hAnsi="Times New Roman" w:cs="Times New Roman"/>
          <w:color w:val="000000"/>
          <w:sz w:val="24"/>
          <w:szCs w:val="24"/>
          <w:u w:val="single"/>
          <w:lang w:eastAsia="ru-RU"/>
        </w:rPr>
      </w:pPr>
      <w:r w:rsidRPr="002B111D">
        <w:rPr>
          <w:rFonts w:ascii="Times New Roman" w:eastAsia="Times New Roman" w:hAnsi="Times New Roman" w:cs="Times New Roman"/>
          <w:sz w:val="28"/>
          <w:szCs w:val="28"/>
          <w:lang w:eastAsia="ru-RU"/>
        </w:rPr>
        <w:t>от «</w:t>
      </w:r>
      <w:r w:rsidR="00D528C8">
        <w:rPr>
          <w:rFonts w:ascii="Times New Roman" w:eastAsia="Times New Roman" w:hAnsi="Times New Roman" w:cs="Times New Roman"/>
          <w:sz w:val="28"/>
          <w:szCs w:val="28"/>
          <w:lang w:eastAsia="ru-RU"/>
        </w:rPr>
        <w:t>25</w:t>
      </w:r>
      <w:r w:rsidRPr="002B111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w:t>
      </w:r>
      <w:r w:rsidR="007D2930">
        <w:rPr>
          <w:rFonts w:ascii="Times New Roman" w:eastAsia="Times New Roman" w:hAnsi="Times New Roman" w:cs="Times New Roman"/>
          <w:sz w:val="28"/>
          <w:szCs w:val="28"/>
          <w:lang w:eastAsia="ru-RU"/>
        </w:rPr>
        <w:t>нваря</w:t>
      </w:r>
      <w:r w:rsidRPr="002B111D">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w:t>
      </w:r>
      <w:r w:rsidR="007D2930">
        <w:rPr>
          <w:rFonts w:ascii="Times New Roman" w:eastAsia="Times New Roman" w:hAnsi="Times New Roman" w:cs="Times New Roman"/>
          <w:sz w:val="28"/>
          <w:szCs w:val="28"/>
          <w:lang w:eastAsia="ru-RU"/>
        </w:rPr>
        <w:t>4</w:t>
      </w:r>
      <w:r w:rsidRPr="002B111D">
        <w:rPr>
          <w:rFonts w:ascii="Times New Roman" w:eastAsia="Times New Roman" w:hAnsi="Times New Roman" w:cs="Times New Roman"/>
          <w:sz w:val="28"/>
          <w:szCs w:val="28"/>
          <w:lang w:eastAsia="ru-RU"/>
        </w:rPr>
        <w:t xml:space="preserve"> года №</w:t>
      </w:r>
      <w:r w:rsidR="00D528C8">
        <w:rPr>
          <w:rFonts w:ascii="Times New Roman" w:eastAsia="Times New Roman" w:hAnsi="Times New Roman" w:cs="Times New Roman"/>
          <w:sz w:val="28"/>
          <w:szCs w:val="28"/>
          <w:lang w:eastAsia="ru-RU"/>
        </w:rPr>
        <w:t xml:space="preserve"> </w:t>
      </w:r>
      <w:r w:rsidR="00D528C8" w:rsidRPr="00D528C8">
        <w:rPr>
          <w:rFonts w:ascii="Times New Roman" w:eastAsia="Times New Roman" w:hAnsi="Times New Roman" w:cs="Times New Roman"/>
          <w:sz w:val="28"/>
          <w:szCs w:val="28"/>
          <w:u w:val="single"/>
          <w:lang w:eastAsia="ru-RU"/>
        </w:rPr>
        <w:t>13</w:t>
      </w:r>
    </w:p>
    <w:p w:rsidR="009329D0" w:rsidRPr="002B111D" w:rsidRDefault="009329D0" w:rsidP="009329D0">
      <w:pPr>
        <w:tabs>
          <w:tab w:val="left" w:pos="0"/>
        </w:tabs>
        <w:spacing w:after="0" w:line="240" w:lineRule="auto"/>
        <w:ind w:left="360" w:firstLine="709"/>
        <w:jc w:val="both"/>
        <w:rPr>
          <w:rFonts w:ascii="Times New Roman" w:eastAsia="Times New Roman" w:hAnsi="Times New Roman" w:cs="Times New Roman"/>
          <w:color w:val="000000"/>
          <w:sz w:val="24"/>
          <w:szCs w:val="24"/>
          <w:lang w:eastAsia="ru-RU"/>
        </w:rPr>
      </w:pPr>
    </w:p>
    <w:tbl>
      <w:tblPr>
        <w:tblW w:w="0" w:type="auto"/>
        <w:tblInd w:w="108" w:type="dxa"/>
        <w:tblLayout w:type="fixed"/>
        <w:tblLook w:val="0000" w:firstRow="0" w:lastRow="0" w:firstColumn="0" w:lastColumn="0" w:noHBand="0" w:noVBand="0"/>
      </w:tblPr>
      <w:tblGrid>
        <w:gridCol w:w="5170"/>
      </w:tblGrid>
      <w:tr w:rsidR="009329D0" w:rsidRPr="002B111D" w:rsidTr="0064555B">
        <w:trPr>
          <w:trHeight w:val="1703"/>
        </w:trPr>
        <w:tc>
          <w:tcPr>
            <w:tcW w:w="5170" w:type="dxa"/>
            <w:shd w:val="clear" w:color="auto" w:fill="auto"/>
          </w:tcPr>
          <w:p w:rsidR="009329D0" w:rsidRPr="002B111D" w:rsidRDefault="009329D0" w:rsidP="0064555B">
            <w:pPr>
              <w:spacing w:after="0" w:line="240" w:lineRule="auto"/>
              <w:contextualSpacing/>
              <w:jc w:val="both"/>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7D2930" w:rsidRPr="007D2930">
              <w:rPr>
                <w:rFonts w:ascii="Times New Roman" w:eastAsia="Times New Roman" w:hAnsi="Times New Roman" w:cs="Times New Roman"/>
                <w:sz w:val="24"/>
                <w:szCs w:val="24"/>
                <w:lang w:eastAsia="ru-RU"/>
              </w:rPr>
              <w:t>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Pr="002B111D">
              <w:rPr>
                <w:rFonts w:ascii="Times New Roman" w:eastAsia="Times New Roman" w:hAnsi="Times New Roman" w:cs="Times New Roman"/>
                <w:sz w:val="24"/>
                <w:szCs w:val="24"/>
                <w:lang w:eastAsia="ru-RU"/>
              </w:rPr>
              <w:t>»</w:t>
            </w:r>
          </w:p>
          <w:p w:rsidR="009329D0" w:rsidRPr="002B111D" w:rsidRDefault="009329D0" w:rsidP="0064555B">
            <w:pPr>
              <w:snapToGrid w:val="0"/>
              <w:spacing w:after="0" w:line="240" w:lineRule="auto"/>
              <w:ind w:left="-108"/>
              <w:rPr>
                <w:rFonts w:ascii="Times New Roman" w:eastAsia="Times New Roman" w:hAnsi="Times New Roman" w:cs="Times New Roman"/>
                <w:color w:val="000000"/>
                <w:sz w:val="24"/>
                <w:szCs w:val="24"/>
                <w:lang w:eastAsia="ru-RU"/>
              </w:rPr>
            </w:pPr>
          </w:p>
        </w:tc>
      </w:tr>
    </w:tbl>
    <w:p w:rsidR="009329D0" w:rsidRDefault="009329D0" w:rsidP="007D293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eastAsia="Times New Roman" w:hAnsi="Times New Roman" w:cs="Times New Roman"/>
          <w:sz w:val="23"/>
          <w:szCs w:val="23"/>
          <w:lang w:eastAsia="ru-RU"/>
        </w:rPr>
        <w:t xml:space="preserve">, </w:t>
      </w:r>
      <w:r w:rsidRPr="00D35A82">
        <w:rPr>
          <w:rFonts w:ascii="Times New Roman" w:eastAsia="Times New Roman" w:hAnsi="Times New Roman" w:cs="Times New Roman"/>
          <w:sz w:val="24"/>
          <w:szCs w:val="24"/>
          <w:lang w:eastAsia="ru-RU"/>
        </w:rPr>
        <w:t>администрация Кузнечнинско</w:t>
      </w:r>
      <w:r w:rsidR="00D05C44">
        <w:rPr>
          <w:rFonts w:ascii="Times New Roman" w:eastAsia="Times New Roman" w:hAnsi="Times New Roman" w:cs="Times New Roman"/>
          <w:sz w:val="24"/>
          <w:szCs w:val="24"/>
          <w:lang w:eastAsia="ru-RU"/>
        </w:rPr>
        <w:t>го</w:t>
      </w:r>
      <w:r w:rsidRPr="00D35A82">
        <w:rPr>
          <w:rFonts w:ascii="Times New Roman" w:eastAsia="Times New Roman" w:hAnsi="Times New Roman" w:cs="Times New Roman"/>
          <w:sz w:val="24"/>
          <w:szCs w:val="24"/>
          <w:lang w:eastAsia="ru-RU"/>
        </w:rPr>
        <w:t xml:space="preserve"> городско</w:t>
      </w:r>
      <w:r w:rsidR="00D05C44">
        <w:rPr>
          <w:rFonts w:ascii="Times New Roman" w:eastAsia="Times New Roman" w:hAnsi="Times New Roman" w:cs="Times New Roman"/>
          <w:sz w:val="24"/>
          <w:szCs w:val="24"/>
          <w:lang w:eastAsia="ru-RU"/>
        </w:rPr>
        <w:t>го</w:t>
      </w:r>
      <w:r w:rsidRPr="00D35A82">
        <w:rPr>
          <w:rFonts w:ascii="Times New Roman" w:eastAsia="Times New Roman" w:hAnsi="Times New Roman" w:cs="Times New Roman"/>
          <w:sz w:val="24"/>
          <w:szCs w:val="24"/>
          <w:lang w:eastAsia="ru-RU"/>
        </w:rPr>
        <w:t xml:space="preserve"> поселени</w:t>
      </w:r>
      <w:r w:rsidR="00D05C44">
        <w:rPr>
          <w:rFonts w:ascii="Times New Roman" w:eastAsia="Times New Roman" w:hAnsi="Times New Roman" w:cs="Times New Roman"/>
          <w:sz w:val="24"/>
          <w:szCs w:val="24"/>
          <w:lang w:eastAsia="ru-RU"/>
        </w:rPr>
        <w:t>я</w:t>
      </w:r>
      <w:r w:rsidRPr="00D35A82">
        <w:rPr>
          <w:rFonts w:ascii="Times New Roman" w:eastAsia="Times New Roman" w:hAnsi="Times New Roman" w:cs="Times New Roman"/>
          <w:sz w:val="24"/>
          <w:szCs w:val="24"/>
          <w:lang w:eastAsia="ru-RU"/>
        </w:rPr>
        <w:t xml:space="preserve"> Приозерск</w:t>
      </w:r>
      <w:r w:rsidR="00D05C44">
        <w:rPr>
          <w:rFonts w:ascii="Times New Roman" w:eastAsia="Times New Roman" w:hAnsi="Times New Roman" w:cs="Times New Roman"/>
          <w:sz w:val="24"/>
          <w:szCs w:val="24"/>
          <w:lang w:eastAsia="ru-RU"/>
        </w:rPr>
        <w:t>ого</w:t>
      </w:r>
      <w:r w:rsidRPr="00D35A82">
        <w:rPr>
          <w:rFonts w:ascii="Times New Roman" w:eastAsia="Times New Roman" w:hAnsi="Times New Roman" w:cs="Times New Roman"/>
          <w:sz w:val="24"/>
          <w:szCs w:val="24"/>
          <w:lang w:eastAsia="ru-RU"/>
        </w:rPr>
        <w:t xml:space="preserve"> муниципальн</w:t>
      </w:r>
      <w:r w:rsidR="00D05C44">
        <w:rPr>
          <w:rFonts w:ascii="Times New Roman" w:eastAsia="Times New Roman" w:hAnsi="Times New Roman" w:cs="Times New Roman"/>
          <w:sz w:val="24"/>
          <w:szCs w:val="24"/>
          <w:lang w:eastAsia="ru-RU"/>
        </w:rPr>
        <w:t>ого</w:t>
      </w:r>
      <w:r w:rsidRPr="00D35A82">
        <w:rPr>
          <w:rFonts w:ascii="Times New Roman" w:eastAsia="Times New Roman" w:hAnsi="Times New Roman" w:cs="Times New Roman"/>
          <w:sz w:val="24"/>
          <w:szCs w:val="24"/>
          <w:lang w:eastAsia="ru-RU"/>
        </w:rPr>
        <w:t xml:space="preserve"> район</w:t>
      </w:r>
      <w:r w:rsidR="00D05C44">
        <w:rPr>
          <w:rFonts w:ascii="Times New Roman" w:eastAsia="Times New Roman" w:hAnsi="Times New Roman" w:cs="Times New Roman"/>
          <w:sz w:val="24"/>
          <w:szCs w:val="24"/>
          <w:lang w:eastAsia="ru-RU"/>
        </w:rPr>
        <w:t>а</w:t>
      </w:r>
      <w:r w:rsidRPr="00D35A82">
        <w:rPr>
          <w:rFonts w:ascii="Times New Roman" w:eastAsia="Times New Roman" w:hAnsi="Times New Roman" w:cs="Times New Roman"/>
          <w:sz w:val="24"/>
          <w:szCs w:val="24"/>
          <w:lang w:eastAsia="ru-RU"/>
        </w:rPr>
        <w:t xml:space="preserve"> Ленинградской области</w:t>
      </w:r>
      <w:r w:rsidR="007D2930">
        <w:rPr>
          <w:rFonts w:ascii="Times New Roman" w:eastAsia="Times New Roman" w:hAnsi="Times New Roman" w:cs="Times New Roman"/>
          <w:sz w:val="24"/>
          <w:szCs w:val="24"/>
          <w:lang w:eastAsia="ru-RU"/>
        </w:rPr>
        <w:t xml:space="preserve"> </w:t>
      </w:r>
      <w:r w:rsidRPr="002B111D">
        <w:rPr>
          <w:rFonts w:ascii="Times New Roman" w:eastAsia="Times New Roman" w:hAnsi="Times New Roman" w:cs="Times New Roman"/>
          <w:sz w:val="24"/>
          <w:szCs w:val="24"/>
          <w:lang w:eastAsia="ru-RU"/>
        </w:rPr>
        <w:t>ПОСТАНОВЛЯЕТ:</w:t>
      </w:r>
    </w:p>
    <w:p w:rsidR="009329D0" w:rsidRPr="002B111D" w:rsidRDefault="009329D0" w:rsidP="009329D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9329D0" w:rsidRDefault="009329D0" w:rsidP="009329D0">
      <w:pPr>
        <w:spacing w:after="0" w:line="240" w:lineRule="auto"/>
        <w:ind w:firstLine="540"/>
        <w:contextualSpacing/>
        <w:jc w:val="both"/>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 xml:space="preserve">1. </w:t>
      </w:r>
      <w:r w:rsidR="007D2930" w:rsidRPr="007D2930">
        <w:rPr>
          <w:rFonts w:ascii="Times New Roman" w:eastAsia="Times New Roman" w:hAnsi="Times New Roman" w:cs="Times New Roman"/>
          <w:sz w:val="24"/>
          <w:szCs w:val="24"/>
          <w:lang w:eastAsia="ru-RU"/>
        </w:rPr>
        <w:t>Утвердить административный регламент по предоставлению муниципальной услуги «Прием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(Приложение).</w:t>
      </w:r>
    </w:p>
    <w:p w:rsidR="007D2930" w:rsidRDefault="009329D0" w:rsidP="009329D0">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B111D">
        <w:rPr>
          <w:rFonts w:ascii="Times New Roman" w:eastAsia="Times New Roman" w:hAnsi="Times New Roman" w:cs="Times New Roman"/>
          <w:sz w:val="24"/>
          <w:szCs w:val="24"/>
          <w:lang w:eastAsia="ru-RU"/>
        </w:rPr>
        <w:t xml:space="preserve">. </w:t>
      </w:r>
      <w:r w:rsidR="00FE0C34">
        <w:rPr>
          <w:rFonts w:ascii="Times New Roman" w:eastAsia="Times New Roman" w:hAnsi="Times New Roman" w:cs="Times New Roman"/>
          <w:sz w:val="24"/>
          <w:szCs w:val="24"/>
          <w:lang w:eastAsia="ru-RU"/>
        </w:rPr>
        <w:t>Опубликовать н</w:t>
      </w:r>
      <w:r w:rsidRPr="002A7281">
        <w:rPr>
          <w:rFonts w:ascii="Times New Roman" w:hAnsi="Times New Roman" w:cs="Times New Roman"/>
          <w:sz w:val="24"/>
          <w:szCs w:val="24"/>
        </w:rPr>
        <w:t xml:space="preserve">астоящее постановление на официальном сайте администрации </w:t>
      </w:r>
      <w:hyperlink r:id="rId9" w:history="1">
        <w:r w:rsidRPr="002A7281">
          <w:rPr>
            <w:rFonts w:ascii="Times New Roman" w:hAnsi="Times New Roman" w:cs="Times New Roman"/>
            <w:color w:val="0000FF"/>
            <w:sz w:val="24"/>
            <w:szCs w:val="24"/>
          </w:rPr>
          <w:t>www.</w:t>
        </w:r>
        <w:r w:rsidRPr="002A7281">
          <w:rPr>
            <w:rFonts w:ascii="Times New Roman" w:hAnsi="Times New Roman" w:cs="Times New Roman"/>
            <w:color w:val="0000FF"/>
            <w:sz w:val="24"/>
            <w:szCs w:val="24"/>
            <w:lang w:val="en-US"/>
          </w:rPr>
          <w:t>kuznechnoe</w:t>
        </w:r>
        <w:r w:rsidRPr="002A7281">
          <w:rPr>
            <w:rFonts w:ascii="Times New Roman" w:hAnsi="Times New Roman" w:cs="Times New Roman"/>
            <w:color w:val="0000FF"/>
            <w:sz w:val="24"/>
            <w:szCs w:val="24"/>
          </w:rPr>
          <w:t>.lenobl.ru</w:t>
        </w:r>
      </w:hyperlink>
      <w:r w:rsidRPr="006B4647">
        <w:rPr>
          <w:rFonts w:ascii="Times New Roman" w:eastAsia="Times New Roman" w:hAnsi="Times New Roman" w:cs="Times New Roman"/>
          <w:sz w:val="24"/>
          <w:szCs w:val="24"/>
          <w:lang w:eastAsia="ru-RU"/>
        </w:rPr>
        <w:t>.</w:t>
      </w:r>
    </w:p>
    <w:p w:rsidR="009329D0" w:rsidRPr="002B111D" w:rsidRDefault="007D2930" w:rsidP="009329D0">
      <w:pPr>
        <w:widowControl w:val="0"/>
        <w:tabs>
          <w:tab w:val="left" w:pos="4455"/>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329D0" w:rsidRPr="002B111D">
        <w:rPr>
          <w:rFonts w:ascii="Times New Roman" w:eastAsia="Times New Roman" w:hAnsi="Times New Roman" w:cs="Times New Roman"/>
          <w:sz w:val="24"/>
          <w:szCs w:val="24"/>
          <w:lang w:eastAsia="ru-RU"/>
        </w:rPr>
        <w:t xml:space="preserve">. </w:t>
      </w:r>
      <w:r w:rsidR="009329D0" w:rsidRPr="002B111D">
        <w:rPr>
          <w:rFonts w:ascii="Times New Roman" w:eastAsia="Times New Roman" w:hAnsi="Times New Roman" w:cs="Times New Roman"/>
          <w:spacing w:val="-4"/>
          <w:sz w:val="24"/>
          <w:szCs w:val="24"/>
          <w:lang w:eastAsia="ru-RU"/>
        </w:rPr>
        <w:t>Настоящее постановление вступает в силу после официального опубликования</w:t>
      </w:r>
      <w:r w:rsidR="009329D0" w:rsidRPr="002B111D">
        <w:rPr>
          <w:rFonts w:ascii="Times New Roman" w:eastAsia="Times New Roman" w:hAnsi="Times New Roman" w:cs="Times New Roman"/>
          <w:sz w:val="24"/>
          <w:szCs w:val="24"/>
          <w:lang w:eastAsia="ru-RU"/>
        </w:rPr>
        <w:t>.</w:t>
      </w:r>
    </w:p>
    <w:p w:rsidR="009329D0" w:rsidRPr="002B111D" w:rsidRDefault="007D2930" w:rsidP="009329D0">
      <w:pPr>
        <w:widowControl w:val="0"/>
        <w:spacing w:before="100" w:beforeAutospacing="1" w:after="0" w:afterAutospacing="1"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329D0" w:rsidRPr="002B111D">
        <w:rPr>
          <w:rFonts w:ascii="Times New Roman" w:eastAsia="Times New Roman" w:hAnsi="Times New Roman" w:cs="Times New Roman"/>
          <w:sz w:val="24"/>
          <w:szCs w:val="24"/>
          <w:lang w:eastAsia="ru-RU"/>
        </w:rPr>
        <w:t>. Контроль над исполнением настоящего постановления оставляю за собой.</w:t>
      </w:r>
    </w:p>
    <w:p w:rsidR="009329D0" w:rsidRDefault="009329D0" w:rsidP="009329D0">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9329D0" w:rsidRPr="002B111D" w:rsidRDefault="009329D0" w:rsidP="009329D0">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9329D0" w:rsidRPr="002B111D" w:rsidRDefault="009329D0" w:rsidP="009329D0">
      <w:pPr>
        <w:suppressAutoHyphens/>
        <w:spacing w:after="0" w:line="240" w:lineRule="auto"/>
        <w:ind w:right="-1" w:firstLine="567"/>
        <w:jc w:val="center"/>
        <w:rPr>
          <w:rFonts w:ascii="Times New Roman" w:eastAsia="Times New Roman" w:hAnsi="Times New Roman" w:cs="Times New Roman"/>
          <w:sz w:val="24"/>
          <w:szCs w:val="24"/>
          <w:lang w:eastAsia="ar-SA"/>
        </w:rPr>
      </w:pPr>
      <w:r w:rsidRPr="002B111D">
        <w:rPr>
          <w:rFonts w:ascii="Times New Roman" w:eastAsia="Times New Roman" w:hAnsi="Times New Roman" w:cs="Times New Roman"/>
          <w:sz w:val="24"/>
          <w:szCs w:val="24"/>
          <w:lang w:eastAsia="ar-SA"/>
        </w:rPr>
        <w:t>Глава администрации</w:t>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Н</w:t>
      </w:r>
      <w:r w:rsidRPr="002B111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Н</w:t>
      </w:r>
      <w:r w:rsidRPr="002B111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Становова</w:t>
      </w: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Pr="002B111D"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t xml:space="preserve">Исп. </w:t>
      </w:r>
      <w:r>
        <w:rPr>
          <w:rFonts w:ascii="Times New Roman" w:eastAsia="Times New Roman" w:hAnsi="Times New Roman" w:cs="Times New Roman"/>
          <w:sz w:val="20"/>
          <w:szCs w:val="20"/>
          <w:lang w:eastAsia="ru-RU"/>
        </w:rPr>
        <w:t>Беляева</w:t>
      </w:r>
      <w:r w:rsidRPr="002B11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2B111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П</w:t>
      </w:r>
      <w:r w:rsidRPr="002B111D">
        <w:rPr>
          <w:rFonts w:ascii="Times New Roman" w:eastAsia="Times New Roman" w:hAnsi="Times New Roman" w:cs="Times New Roman"/>
          <w:sz w:val="20"/>
          <w:szCs w:val="20"/>
          <w:lang w:eastAsia="ru-RU"/>
        </w:rPr>
        <w:t>.</w:t>
      </w:r>
    </w:p>
    <w:p w:rsidR="009329D0" w:rsidRPr="002B111D"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t>Разослано: дело-2; специалист-</w:t>
      </w:r>
      <w:r>
        <w:rPr>
          <w:rFonts w:ascii="Times New Roman" w:eastAsia="Times New Roman" w:hAnsi="Times New Roman" w:cs="Times New Roman"/>
          <w:sz w:val="20"/>
          <w:szCs w:val="20"/>
          <w:lang w:eastAsia="ru-RU"/>
        </w:rPr>
        <w:t>1</w:t>
      </w:r>
    </w:p>
    <w:p w:rsidR="009329D0" w:rsidRPr="002B111D"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br w:type="page"/>
      </w:r>
    </w:p>
    <w:p w:rsidR="007D2930" w:rsidRPr="007D2930" w:rsidRDefault="007D2930" w:rsidP="00A2244D">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7D2930">
        <w:rPr>
          <w:rFonts w:ascii="Times New Roman" w:eastAsia="Times New Roman" w:hAnsi="Times New Roman" w:cs="Times New Roman"/>
          <w:sz w:val="24"/>
          <w:szCs w:val="24"/>
          <w:lang w:eastAsia="ru-RU"/>
        </w:rPr>
        <w:lastRenderedPageBreak/>
        <w:t>Приложение</w:t>
      </w:r>
    </w:p>
    <w:p w:rsidR="007D2930" w:rsidRPr="007D2930" w:rsidRDefault="007D2930" w:rsidP="00A2244D">
      <w:pPr>
        <w:spacing w:after="0" w:line="240" w:lineRule="auto"/>
        <w:jc w:val="right"/>
        <w:rPr>
          <w:rFonts w:ascii="Times New Roman" w:eastAsia="Times New Roman" w:hAnsi="Times New Roman" w:cs="Times New Roman"/>
          <w:color w:val="000000"/>
          <w:sz w:val="14"/>
          <w:szCs w:val="14"/>
          <w:lang w:eastAsia="ru-RU"/>
        </w:rPr>
      </w:pPr>
    </w:p>
    <w:p w:rsidR="007D2930" w:rsidRPr="007D2930" w:rsidRDefault="007D2930" w:rsidP="00A2244D">
      <w:pPr>
        <w:spacing w:after="0" w:line="240" w:lineRule="auto"/>
        <w:jc w:val="right"/>
        <w:rPr>
          <w:rFonts w:ascii="Times New Roman" w:eastAsia="Times New Roman" w:hAnsi="Times New Roman" w:cs="Times New Roman"/>
          <w:caps/>
          <w:sz w:val="24"/>
          <w:szCs w:val="24"/>
          <w:lang w:eastAsia="ru-RU"/>
        </w:rPr>
      </w:pPr>
      <w:r w:rsidRPr="007D2930">
        <w:rPr>
          <w:rFonts w:ascii="Times New Roman" w:eastAsia="Times New Roman" w:hAnsi="Times New Roman" w:cs="Times New Roman"/>
          <w:caps/>
          <w:sz w:val="24"/>
          <w:szCs w:val="24"/>
          <w:lang w:eastAsia="ru-RU"/>
        </w:rPr>
        <w:t>Утвержден</w:t>
      </w:r>
    </w:p>
    <w:p w:rsidR="007D2930" w:rsidRDefault="007D2930" w:rsidP="00A2244D">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постановлением администрации</w:t>
      </w:r>
    </w:p>
    <w:p w:rsidR="00A2244D" w:rsidRPr="007D2930" w:rsidRDefault="00A2244D" w:rsidP="00A2244D">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Кузнечнинского городского поселения</w:t>
      </w:r>
    </w:p>
    <w:p w:rsidR="007D2930" w:rsidRPr="007D2930" w:rsidRDefault="007D2930" w:rsidP="00A2244D">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Приозерского муниципального района</w:t>
      </w:r>
    </w:p>
    <w:p w:rsidR="007D2930" w:rsidRPr="007D2930" w:rsidRDefault="007D2930" w:rsidP="00A2244D">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Ленинградской области</w:t>
      </w:r>
    </w:p>
    <w:p w:rsidR="007D2930" w:rsidRPr="007D2930" w:rsidRDefault="007D2930" w:rsidP="00A2244D">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4"/>
          <w:highlight w:val="green"/>
          <w:lang w:eastAsia="ru-RU"/>
        </w:rPr>
      </w:pPr>
      <w:r w:rsidRPr="007D2930">
        <w:rPr>
          <w:rFonts w:ascii="Times New Roman" w:eastAsia="Times New Roman" w:hAnsi="Times New Roman" w:cs="Times New Roman"/>
          <w:sz w:val="24"/>
          <w:szCs w:val="24"/>
          <w:lang w:eastAsia="ru-RU"/>
        </w:rPr>
        <w:t xml:space="preserve">от </w:t>
      </w:r>
      <w:r w:rsidR="00D528C8">
        <w:rPr>
          <w:rFonts w:ascii="Times New Roman" w:eastAsia="Times New Roman" w:hAnsi="Times New Roman" w:cs="Times New Roman"/>
          <w:sz w:val="24"/>
          <w:szCs w:val="24"/>
          <w:lang w:eastAsia="ru-RU"/>
        </w:rPr>
        <w:t xml:space="preserve">25 </w:t>
      </w:r>
      <w:r w:rsidR="00A2244D">
        <w:rPr>
          <w:rFonts w:ascii="Times New Roman" w:eastAsia="Times New Roman" w:hAnsi="Times New Roman" w:cs="Times New Roman"/>
          <w:sz w:val="24"/>
          <w:szCs w:val="24"/>
          <w:lang w:eastAsia="ru-RU"/>
        </w:rPr>
        <w:t>янва</w:t>
      </w:r>
      <w:r w:rsidRPr="007D2930">
        <w:rPr>
          <w:rFonts w:ascii="Times New Roman" w:eastAsia="Times New Roman" w:hAnsi="Times New Roman" w:cs="Times New Roman"/>
          <w:sz w:val="24"/>
          <w:szCs w:val="24"/>
          <w:lang w:eastAsia="ru-RU"/>
        </w:rPr>
        <w:t>ря 202</w:t>
      </w:r>
      <w:r w:rsidR="00A2244D">
        <w:rPr>
          <w:rFonts w:ascii="Times New Roman" w:eastAsia="Times New Roman" w:hAnsi="Times New Roman" w:cs="Times New Roman"/>
          <w:sz w:val="24"/>
          <w:szCs w:val="24"/>
          <w:lang w:eastAsia="ru-RU"/>
        </w:rPr>
        <w:t>4</w:t>
      </w:r>
      <w:r w:rsidRPr="007D2930">
        <w:rPr>
          <w:rFonts w:ascii="Times New Roman" w:eastAsia="Times New Roman" w:hAnsi="Times New Roman" w:cs="Times New Roman"/>
          <w:sz w:val="24"/>
          <w:szCs w:val="24"/>
          <w:lang w:eastAsia="ru-RU"/>
        </w:rPr>
        <w:t xml:space="preserve"> года №</w:t>
      </w:r>
      <w:r w:rsidR="00D528C8">
        <w:rPr>
          <w:rFonts w:ascii="Times New Roman" w:eastAsia="Times New Roman" w:hAnsi="Times New Roman" w:cs="Times New Roman"/>
          <w:sz w:val="24"/>
          <w:szCs w:val="24"/>
          <w:lang w:eastAsia="ru-RU"/>
        </w:rPr>
        <w:t>13</w:t>
      </w:r>
    </w:p>
    <w:p w:rsidR="007D2930" w:rsidRDefault="007D2930" w:rsidP="007D2930">
      <w:pPr>
        <w:widowControl w:val="0"/>
        <w:spacing w:after="0" w:line="240" w:lineRule="auto"/>
        <w:ind w:right="41"/>
        <w:jc w:val="center"/>
        <w:rPr>
          <w:rFonts w:ascii="Times New Roman" w:eastAsia="Times New Roman" w:hAnsi="Times New Roman" w:cs="Times New Roman"/>
          <w:bCs/>
          <w:sz w:val="24"/>
          <w:szCs w:val="24"/>
          <w:lang w:eastAsia="ru-RU"/>
        </w:rPr>
      </w:pPr>
    </w:p>
    <w:p w:rsidR="00A2244D" w:rsidRPr="007D2930" w:rsidRDefault="00A2244D" w:rsidP="007D2930">
      <w:pPr>
        <w:widowControl w:val="0"/>
        <w:spacing w:after="0" w:line="240" w:lineRule="auto"/>
        <w:ind w:right="41"/>
        <w:jc w:val="center"/>
        <w:rPr>
          <w:rFonts w:ascii="Times New Roman" w:eastAsia="Times New Roman" w:hAnsi="Times New Roman" w:cs="Times New Roman"/>
          <w:bCs/>
          <w:sz w:val="24"/>
          <w:szCs w:val="24"/>
          <w:lang w:eastAsia="ru-RU"/>
        </w:rPr>
      </w:pP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7D2930">
        <w:rPr>
          <w:rFonts w:ascii="Times New Roman" w:eastAsia="Times New Roman" w:hAnsi="Times New Roman" w:cs="Times New Roman"/>
          <w:b/>
          <w:sz w:val="24"/>
          <w:szCs w:val="24"/>
          <w:lang w:eastAsia="ru-RU"/>
        </w:rPr>
        <w:t>Административный регламент</w:t>
      </w: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по предоставлению на территории </w:t>
      </w:r>
      <w:r w:rsidR="00D7299E">
        <w:rPr>
          <w:rFonts w:ascii="Times New Roman" w:eastAsia="Times New Roman" w:hAnsi="Times New Roman" w:cs="Times New Roman"/>
          <w:sz w:val="24"/>
          <w:szCs w:val="24"/>
          <w:lang w:eastAsia="ru-RU"/>
        </w:rPr>
        <w:t xml:space="preserve">Кузнечнинского городского поселения </w:t>
      </w:r>
      <w:r w:rsidRPr="007D2930">
        <w:rPr>
          <w:rFonts w:ascii="Times New Roman" w:eastAsia="Times New Roman" w:hAnsi="Times New Roman" w:cs="Times New Roman"/>
          <w:sz w:val="24"/>
          <w:szCs w:val="24"/>
          <w:lang w:eastAsia="ru-RU"/>
        </w:rPr>
        <w:t>Приозерского муниципального района Ленинградской области муниципальной услуги «Прием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w:t>
      </w: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(Сокращенное наименование: «Прием заявлений от молодых граждан (молодых семей) о включении их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w:t>
      </w: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7D2930">
        <w:rPr>
          <w:rFonts w:ascii="Times New Roman" w:eastAsia="Times New Roman" w:hAnsi="Times New Roman" w:cs="Times New Roman"/>
          <w:bCs/>
          <w:sz w:val="24"/>
          <w:szCs w:val="24"/>
          <w:lang w:eastAsia="ru-RU"/>
        </w:rPr>
        <w:t>(далее – административный регламент, регламент, муниципальная услуга)</w:t>
      </w: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0" w:name="sub_1001"/>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4"/>
          <w:szCs w:val="28"/>
          <w:lang w:eastAsia="ru-RU"/>
        </w:rPr>
      </w:pPr>
      <w:r w:rsidRPr="007D2930">
        <w:rPr>
          <w:rFonts w:ascii="Times New Roman" w:eastAsia="Times New Roman" w:hAnsi="Times New Roman" w:cs="Times New Roman"/>
          <w:bCs/>
          <w:sz w:val="24"/>
          <w:szCs w:val="28"/>
          <w:lang w:eastAsia="ru-RU"/>
        </w:rPr>
        <w:t>1. Общие положения</w:t>
      </w: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4"/>
          <w:szCs w:val="28"/>
          <w:lang w:eastAsia="ru-RU"/>
        </w:rPr>
      </w:pP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8"/>
          <w:lang w:eastAsia="ru-RU"/>
        </w:rPr>
      </w:pPr>
      <w:bookmarkStart w:id="1" w:name="sub_1011"/>
      <w:bookmarkEnd w:id="0"/>
      <w:r w:rsidRPr="007D2930">
        <w:rPr>
          <w:rFonts w:ascii="Times New Roman" w:hAnsi="Times New Roman" w:cs="Times New Roman"/>
          <w:sz w:val="24"/>
          <w:szCs w:val="28"/>
          <w:lang w:eastAsia="ru-RU"/>
        </w:rPr>
        <w:t>1.1. Регламент устанавливает порядок и стандарт предоставления муниципальной услуги «Прием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8"/>
          <w:lang w:eastAsia="ru-RU"/>
        </w:rPr>
      </w:pPr>
      <w:r w:rsidRPr="007D2930">
        <w:rPr>
          <w:rFonts w:ascii="Times New Roman" w:hAnsi="Times New Roman" w:cs="Times New Roman"/>
          <w:sz w:val="24"/>
          <w:szCs w:val="28"/>
          <w:lang w:eastAsia="ru-RU"/>
        </w:rPr>
        <w:t>1.2. Заявителями, имеющими право на получение муниципальной услуги, являются:</w:t>
      </w:r>
    </w:p>
    <w:bookmarkEnd w:id="1"/>
    <w:p w:rsidR="007D2930" w:rsidRPr="007D2930" w:rsidRDefault="007D2930" w:rsidP="007D2930">
      <w:pPr>
        <w:spacing w:after="0" w:line="240" w:lineRule="auto"/>
        <w:jc w:val="both"/>
        <w:rPr>
          <w:rFonts w:ascii="Times New Roman" w:eastAsia="Times New Roman" w:hAnsi="Times New Roman" w:cs="Times New Roman"/>
          <w:sz w:val="24"/>
          <w:szCs w:val="28"/>
          <w:lang w:eastAsia="x-none"/>
        </w:rPr>
      </w:pPr>
      <w:r w:rsidRPr="007D2930">
        <w:rPr>
          <w:rFonts w:ascii="Times New Roman" w:eastAsia="Times New Roman" w:hAnsi="Times New Roman" w:cs="Times New Roman"/>
          <w:sz w:val="24"/>
          <w:szCs w:val="28"/>
          <w:lang w:eastAsia="x-none"/>
        </w:rPr>
        <w:t>молодая семья - состоящие в зарегистрированном браке лица, возраст одного из которых не превышает 35 лет на дату подачи заявления на участие в мероприятии (далее - дата подачи заявления), или неполная семья, которая состоит из одного родителя, чей возраст на дату подачи заявления не превышает 35 лет, и одного или более несовершеннолетних детей, в том числе усыновленных;</w:t>
      </w:r>
    </w:p>
    <w:p w:rsidR="007D2930" w:rsidRPr="007D2930" w:rsidRDefault="007D2930" w:rsidP="007D2930">
      <w:pPr>
        <w:spacing w:after="0" w:line="240" w:lineRule="auto"/>
        <w:jc w:val="both"/>
        <w:rPr>
          <w:rFonts w:ascii="Times New Roman" w:eastAsia="Times New Roman" w:hAnsi="Times New Roman" w:cs="Times New Roman"/>
          <w:sz w:val="24"/>
          <w:szCs w:val="28"/>
          <w:lang w:eastAsia="x-none"/>
        </w:rPr>
      </w:pPr>
      <w:r w:rsidRPr="007D2930">
        <w:rPr>
          <w:rFonts w:ascii="Times New Roman" w:eastAsia="Times New Roman" w:hAnsi="Times New Roman" w:cs="Times New Roman"/>
          <w:sz w:val="24"/>
          <w:szCs w:val="28"/>
          <w:lang w:eastAsia="x-none"/>
        </w:rPr>
        <w:t xml:space="preserve">молодой гражданин - гражданин Российской Федерации, проживающий в Ленинградской области, чей возраст на дату подачи заявления не меньше 18 лет и не больше 35 лет, </w:t>
      </w:r>
    </w:p>
    <w:p w:rsidR="007D2930" w:rsidRPr="007D2930" w:rsidRDefault="007D2930" w:rsidP="007D2930">
      <w:pPr>
        <w:spacing w:after="0" w:line="240" w:lineRule="auto"/>
        <w:jc w:val="both"/>
        <w:rPr>
          <w:rFonts w:ascii="Times New Roman" w:eastAsia="Times New Roman" w:hAnsi="Times New Roman" w:cs="Times New Roman"/>
          <w:sz w:val="24"/>
          <w:szCs w:val="28"/>
          <w:lang w:eastAsia="x-none"/>
        </w:rPr>
      </w:pPr>
      <w:r w:rsidRPr="007D2930">
        <w:rPr>
          <w:rFonts w:ascii="Times New Roman" w:eastAsia="Times New Roman" w:hAnsi="Times New Roman" w:cs="Times New Roman"/>
          <w:sz w:val="24"/>
          <w:szCs w:val="28"/>
          <w:lang w:eastAsia="x-none"/>
        </w:rPr>
        <w:t>соответствующий (- ая) следующим условиям:</w:t>
      </w:r>
    </w:p>
    <w:p w:rsidR="007D2930" w:rsidRPr="007D2930" w:rsidRDefault="007D2930" w:rsidP="007D2930">
      <w:pPr>
        <w:spacing w:after="0" w:line="240" w:lineRule="auto"/>
        <w:jc w:val="both"/>
        <w:rPr>
          <w:rFonts w:ascii="Times New Roman" w:eastAsia="Times New Roman" w:hAnsi="Times New Roman" w:cs="Times New Roman"/>
          <w:sz w:val="24"/>
          <w:szCs w:val="28"/>
          <w:lang w:eastAsia="x-none"/>
        </w:rPr>
      </w:pPr>
      <w:r w:rsidRPr="007D2930">
        <w:rPr>
          <w:rFonts w:ascii="Times New Roman" w:eastAsia="Times New Roman" w:hAnsi="Times New Roman" w:cs="Times New Roman"/>
          <w:sz w:val="24"/>
          <w:szCs w:val="28"/>
          <w:lang w:eastAsia="x-none"/>
        </w:rPr>
        <w:t>а) постоянное проживание на территории Ленинградской области;</w:t>
      </w:r>
    </w:p>
    <w:p w:rsidR="007D2930" w:rsidRPr="007D2930" w:rsidRDefault="007D2930" w:rsidP="007D2930">
      <w:pPr>
        <w:spacing w:after="0" w:line="240" w:lineRule="auto"/>
        <w:jc w:val="both"/>
        <w:rPr>
          <w:rFonts w:ascii="Times New Roman" w:eastAsia="Times New Roman" w:hAnsi="Times New Roman" w:cs="Times New Roman"/>
          <w:sz w:val="24"/>
          <w:szCs w:val="28"/>
          <w:lang w:eastAsia="x-none"/>
        </w:rPr>
      </w:pPr>
      <w:r w:rsidRPr="007D2930">
        <w:rPr>
          <w:rFonts w:ascii="Times New Roman" w:eastAsia="Times New Roman" w:hAnsi="Times New Roman" w:cs="Times New Roman"/>
          <w:sz w:val="24"/>
          <w:szCs w:val="28"/>
          <w:lang w:eastAsia="x-none"/>
        </w:rPr>
        <w:t xml:space="preserve">б) признание нуждающимися в улучшении жилищных условий; </w:t>
      </w:r>
    </w:p>
    <w:p w:rsidR="007D2930" w:rsidRPr="007D2930" w:rsidRDefault="007D2930" w:rsidP="007D2930">
      <w:pPr>
        <w:spacing w:after="0" w:line="240" w:lineRule="auto"/>
        <w:jc w:val="both"/>
        <w:rPr>
          <w:rFonts w:ascii="Times New Roman" w:eastAsia="Times New Roman" w:hAnsi="Times New Roman" w:cs="Times New Roman"/>
          <w:sz w:val="24"/>
          <w:szCs w:val="28"/>
          <w:lang w:eastAsia="x-none"/>
        </w:rPr>
      </w:pPr>
      <w:r w:rsidRPr="007D2930">
        <w:rPr>
          <w:rFonts w:ascii="Times New Roman" w:eastAsia="Times New Roman" w:hAnsi="Times New Roman" w:cs="Times New Roman"/>
          <w:sz w:val="24"/>
          <w:szCs w:val="28"/>
          <w:lang w:eastAsia="x-none"/>
        </w:rPr>
        <w:t>в) наличие у молодого гражданина (молодой семьи) доходов, позволяющих получить кредит, либо иных денежных средств, достаточных для оплаты стоимости жилья в части, превышающей размер предоставляемой социальной выплаты.</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Представлять интересы заявителя от имени физических лиц по вопросу о включении их в состав участников мероприятий по улучшению жилищных условий в рамках реализации жилищных программ могут:</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 законные представители (родители, усыновители, опекуны) несовершеннолетних;</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 опекуны недееспособных граждан;</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 представители, действующие в силу полномочий, основанных на доверенности.</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lastRenderedPageBreak/>
        <w:t xml:space="preserve">1.3. Информация о местах нахождения органа местного самоуправления (далее - ОМСУ), структурных подразделений ОМСУ (далее – структурное подразделение), ответственных за предоставление муниципальной услуги, их графике работы, контактных телефонах и т.д. (далее – сведения информационного характера) размещаются: </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на стендах в местах предоставления муниципальной услуги;</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 xml:space="preserve">на сайте администрации </w:t>
      </w:r>
      <w:r w:rsidR="009663AB">
        <w:rPr>
          <w:rFonts w:ascii="Times New Roman" w:eastAsia="Times New Roman" w:hAnsi="Times New Roman" w:cs="Times New Roman"/>
          <w:sz w:val="24"/>
          <w:szCs w:val="28"/>
          <w:lang w:eastAsia="ru-RU"/>
        </w:rPr>
        <w:t xml:space="preserve">Кузнечнинского городского поселения </w:t>
      </w:r>
      <w:r w:rsidRPr="007D2930">
        <w:rPr>
          <w:rFonts w:ascii="Times New Roman" w:eastAsia="Times New Roman" w:hAnsi="Times New Roman" w:cs="Times New Roman"/>
          <w:sz w:val="24"/>
          <w:szCs w:val="28"/>
          <w:lang w:eastAsia="ru-RU"/>
        </w:rPr>
        <w:t xml:space="preserve">Приозерского муниципального района Ленинградской области: </w:t>
      </w:r>
      <w:hyperlink r:id="rId10" w:history="1">
        <w:r w:rsidR="009663AB" w:rsidRPr="002A7281">
          <w:rPr>
            <w:rFonts w:ascii="Times New Roman" w:hAnsi="Times New Roman" w:cs="Times New Roman"/>
            <w:color w:val="0000FF"/>
            <w:sz w:val="24"/>
            <w:szCs w:val="24"/>
          </w:rPr>
          <w:t>www.</w:t>
        </w:r>
        <w:r w:rsidR="009663AB" w:rsidRPr="002A7281">
          <w:rPr>
            <w:rFonts w:ascii="Times New Roman" w:hAnsi="Times New Roman" w:cs="Times New Roman"/>
            <w:color w:val="0000FF"/>
            <w:sz w:val="24"/>
            <w:szCs w:val="24"/>
            <w:lang w:val="en-US"/>
          </w:rPr>
          <w:t>kuznechnoe</w:t>
        </w:r>
        <w:r w:rsidR="009663AB" w:rsidRPr="002A7281">
          <w:rPr>
            <w:rFonts w:ascii="Times New Roman" w:hAnsi="Times New Roman" w:cs="Times New Roman"/>
            <w:color w:val="0000FF"/>
            <w:sz w:val="24"/>
            <w:szCs w:val="24"/>
          </w:rPr>
          <w:t>.lenobl.ru</w:t>
        </w:r>
      </w:hyperlink>
      <w:r w:rsidRPr="007D2930">
        <w:rPr>
          <w:rFonts w:ascii="Times New Roman" w:eastAsia="Times New Roman" w:hAnsi="Times New Roman" w:cs="Times New Roman"/>
          <w:sz w:val="24"/>
          <w:szCs w:val="28"/>
          <w:lang w:eastAsia="ru-RU"/>
        </w:rPr>
        <w:t>;</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rsidR="007D2930" w:rsidRPr="007D2930" w:rsidRDefault="007D2930" w:rsidP="007D2930">
      <w:pPr>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7D2930" w:rsidRPr="007D2930" w:rsidRDefault="007D2930" w:rsidP="007D2930">
      <w:pPr>
        <w:spacing w:after="0" w:line="240" w:lineRule="auto"/>
        <w:jc w:val="both"/>
        <w:rPr>
          <w:rFonts w:ascii="Times New Roman" w:eastAsia="Times New Roman" w:hAnsi="Times New Roman" w:cs="Times New Roman"/>
          <w:sz w:val="28"/>
          <w:szCs w:val="28"/>
          <w:u w:val="single"/>
          <w:lang w:eastAsia="ru-RU"/>
        </w:rPr>
      </w:pP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bookmarkStart w:id="2" w:name="sub_1002"/>
      <w:r w:rsidRPr="007D2930">
        <w:rPr>
          <w:rFonts w:ascii="Times New Roman" w:eastAsia="Times New Roman" w:hAnsi="Times New Roman" w:cs="Times New Roman"/>
          <w:bCs/>
          <w:sz w:val="24"/>
          <w:szCs w:val="24"/>
          <w:lang w:eastAsia="ru-RU"/>
        </w:rPr>
        <w:t>2. Стандарт предоставления муниципальной услуги</w:t>
      </w:r>
      <w:bookmarkEnd w:id="2"/>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 w:name="sub_1021"/>
      <w:r w:rsidRPr="007D2930">
        <w:rPr>
          <w:rFonts w:ascii="Times New Roman" w:eastAsia="Times New Roman" w:hAnsi="Times New Roman" w:cs="Times New Roman"/>
          <w:sz w:val="24"/>
          <w:szCs w:val="24"/>
          <w:lang w:eastAsia="ru-RU"/>
        </w:rPr>
        <w:t xml:space="preserve">2.1. Полное наименование муниципальной услуги: </w:t>
      </w:r>
      <w:r w:rsidRPr="007D2930">
        <w:rPr>
          <w:rFonts w:ascii="Times New Roman" w:eastAsia="Times New Roman" w:hAnsi="Times New Roman" w:cs="Times New Roman"/>
          <w:bCs/>
          <w:sz w:val="24"/>
          <w:szCs w:val="24"/>
          <w:lang w:eastAsia="ru-RU"/>
        </w:rPr>
        <w:t>«Прием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Pr="007D2930">
        <w:rPr>
          <w:rFonts w:ascii="Times New Roman" w:eastAsia="Times New Roman" w:hAnsi="Times New Roman" w:cs="Times New Roman"/>
          <w:sz w:val="24"/>
          <w:szCs w:val="24"/>
          <w:lang w:eastAsia="ru-RU"/>
        </w:rPr>
        <w:t>.</w:t>
      </w:r>
    </w:p>
    <w:p w:rsidR="007D2930" w:rsidRPr="007D2930" w:rsidRDefault="007D2930" w:rsidP="007D2930">
      <w:pPr>
        <w:widowControl w:val="0"/>
        <w:tabs>
          <w:tab w:val="left" w:pos="142"/>
          <w:tab w:val="left" w:pos="284"/>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Сокращенное наименование муниципальной услуги: «Прием заявлений от молодых граждан (молодых семей) о включении их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w:t>
      </w:r>
    </w:p>
    <w:p w:rsidR="007D2930" w:rsidRPr="007D2930" w:rsidRDefault="007D2930" w:rsidP="007D2930">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 w:name="sub_1022"/>
      <w:bookmarkEnd w:id="3"/>
      <w:r w:rsidRPr="007D2930">
        <w:rPr>
          <w:rFonts w:ascii="Times New Roman" w:eastAsia="Times New Roman" w:hAnsi="Times New Roman" w:cs="Times New Roman"/>
          <w:sz w:val="24"/>
          <w:szCs w:val="24"/>
          <w:lang w:eastAsia="ru-RU"/>
        </w:rPr>
        <w:t>2.2. Муниципальную услугу предоставляет: администрация</w:t>
      </w:r>
      <w:r w:rsidR="009663AB">
        <w:rPr>
          <w:rFonts w:ascii="Times New Roman" w:eastAsia="Times New Roman" w:hAnsi="Times New Roman" w:cs="Times New Roman"/>
          <w:sz w:val="24"/>
          <w:szCs w:val="24"/>
          <w:lang w:eastAsia="ru-RU"/>
        </w:rPr>
        <w:t xml:space="preserve"> </w:t>
      </w:r>
      <w:r w:rsidR="009663AB">
        <w:rPr>
          <w:rFonts w:ascii="Times New Roman" w:eastAsia="Times New Roman" w:hAnsi="Times New Roman" w:cs="Times New Roman"/>
          <w:sz w:val="24"/>
          <w:szCs w:val="28"/>
          <w:lang w:eastAsia="ru-RU"/>
        </w:rPr>
        <w:t>Кузнечнинского городского поселения</w:t>
      </w:r>
      <w:r w:rsidRPr="007D2930">
        <w:rPr>
          <w:rFonts w:ascii="Times New Roman" w:eastAsia="Times New Roman" w:hAnsi="Times New Roman" w:cs="Times New Roman"/>
          <w:sz w:val="24"/>
          <w:szCs w:val="24"/>
          <w:lang w:eastAsia="ru-RU"/>
        </w:rPr>
        <w:t xml:space="preserve"> Приозерского муниципального района Ленинградской области (далее – Администрация).</w:t>
      </w:r>
    </w:p>
    <w:p w:rsidR="007D2930" w:rsidRPr="007D2930" w:rsidRDefault="0040026C" w:rsidP="007D2930">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7D2930" w:rsidRPr="007D2930">
        <w:rPr>
          <w:rFonts w:ascii="Times New Roman" w:eastAsia="Times New Roman" w:hAnsi="Times New Roman" w:cs="Times New Roman"/>
          <w:sz w:val="24"/>
          <w:szCs w:val="24"/>
          <w:lang w:eastAsia="ru-RU"/>
        </w:rPr>
        <w:t>тветственным за предоставление муниципальной услуги, является</w:t>
      </w:r>
      <w:r>
        <w:rPr>
          <w:rFonts w:ascii="Times New Roman" w:eastAsia="Times New Roman" w:hAnsi="Times New Roman" w:cs="Times New Roman"/>
          <w:sz w:val="24"/>
          <w:szCs w:val="24"/>
          <w:lang w:eastAsia="ru-RU"/>
        </w:rPr>
        <w:t xml:space="preserve"> специалист</w:t>
      </w:r>
      <w:r w:rsidR="007D2930" w:rsidRPr="007D2930">
        <w:rPr>
          <w:rFonts w:ascii="Times New Roman" w:eastAsia="Times New Roman" w:hAnsi="Times New Roman" w:cs="Times New Roman"/>
          <w:sz w:val="24"/>
          <w:szCs w:val="24"/>
          <w:lang w:eastAsia="ru-RU"/>
        </w:rPr>
        <w:t xml:space="preserve"> Администрации.</w:t>
      </w:r>
    </w:p>
    <w:p w:rsidR="007D2930" w:rsidRPr="007D2930" w:rsidRDefault="007D2930" w:rsidP="007D2930">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В предоставлении муниципальной услуги участвуют: </w:t>
      </w:r>
    </w:p>
    <w:p w:rsidR="007D2930" w:rsidRPr="007D2930" w:rsidRDefault="007D2930" w:rsidP="007D2930">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органы Федеральной службы государственной регистрации, кадастра и картографии по Ленинградской области;</w:t>
      </w:r>
    </w:p>
    <w:p w:rsidR="007D2930" w:rsidRPr="007D2930" w:rsidRDefault="007D2930" w:rsidP="007D2930">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bookmarkStart w:id="5" w:name="sub_1023"/>
      <w:bookmarkEnd w:id="4"/>
      <w:r w:rsidRPr="007D2930">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принимаются:</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при личной явке:</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Администрации;</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филиалах, отделах, удаленных рабочих местах ГБУ ЛО «МФЦ»;</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без личной явки:</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почтовым отправлением в Администрацию;</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посредством ПГУ ЛО/ЕПГУ – МФЦ;</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по телефону – в МФЦ, в Администрацию;</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или Администрации графика приема заявителей.</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Pr="007D2930">
        <w:rPr>
          <w:rFonts w:ascii="Times New Roman" w:eastAsia="Times New Roman" w:hAnsi="Times New Roman" w:cs="Times New Roman"/>
          <w:sz w:val="24"/>
          <w:szCs w:val="24"/>
          <w:lang w:eastAsia="ru-RU"/>
        </w:rPr>
        <w:lastRenderedPageBreak/>
        <w:t xml:space="preserve">законодательством Российской Федерации или </w:t>
      </w:r>
      <w:bookmarkStart w:id="6" w:name="Par5"/>
      <w:bookmarkEnd w:id="6"/>
      <w:r w:rsidRPr="007D2930">
        <w:rPr>
          <w:rFonts w:ascii="Times New Roman" w:eastAsia="Times New Roman" w:hAnsi="Times New Roman" w:cs="Times New Roman"/>
          <w:sz w:val="24"/>
          <w:szCs w:val="24"/>
          <w:lang w:eastAsia="ru-RU"/>
        </w:rPr>
        <w:t>посредством идентификации и аутентификации в МФЦ с использованием информационных технологий, предусмотренных законодательством Российской Федерации.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2.3. Результатом предоставления муниципальной услуги является: </w:t>
      </w:r>
      <w:bookmarkStart w:id="7" w:name="sub_1025"/>
      <w:bookmarkEnd w:id="5"/>
      <w:r w:rsidRPr="007D2930">
        <w:rPr>
          <w:rFonts w:ascii="Times New Roman" w:eastAsia="Times New Roman" w:hAnsi="Times New Roman" w:cs="Times New Roman"/>
          <w:sz w:val="24"/>
          <w:szCs w:val="24"/>
          <w:lang w:eastAsia="ru-RU"/>
        </w:rPr>
        <w:t>выдача решения о признании (либо об отказе в признании) молодого гражданина (молодой семьи) соответствующим условиям участия в мероприятии по улучшению жилищных условий молодых граждан (молодых семей)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при личной явке:</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Администрации;</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филиалах, отделах, удаленных рабочих местах ГБУ ЛО «МФЦ»;</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без личной явки:</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почтовым отправлением в Администрацию;</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на адрес электронной почты;</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7D2930" w:rsidRPr="007D2930" w:rsidRDefault="007D2930" w:rsidP="007D2930">
      <w:pPr>
        <w:tabs>
          <w:tab w:val="left" w:pos="0"/>
        </w:tabs>
        <w:spacing w:after="0" w:line="240" w:lineRule="auto"/>
        <w:jc w:val="both"/>
        <w:rPr>
          <w:rFonts w:ascii="Times New Roman" w:eastAsia="Times New Roman" w:hAnsi="Times New Roman" w:cs="Times New Roman"/>
          <w:sz w:val="24"/>
          <w:szCs w:val="28"/>
          <w:lang w:eastAsia="ru-RU"/>
        </w:rPr>
      </w:pPr>
      <w:r w:rsidRPr="007D2930">
        <w:rPr>
          <w:rFonts w:ascii="Times New Roman" w:eastAsia="Times New Roman" w:hAnsi="Times New Roman" w:cs="Times New Roman"/>
          <w:sz w:val="24"/>
          <w:szCs w:val="28"/>
          <w:lang w:eastAsia="ru-RU"/>
        </w:rPr>
        <w:t xml:space="preserve">2.4. Срок предоставления муниципальной услуги составляет не более тридцати рабочих дней с даты поступления заявления в Администрацию </w:t>
      </w:r>
      <w:r w:rsidRPr="007D2930">
        <w:rPr>
          <w:rFonts w:ascii="Times New Roman" w:eastAsia="Times New Roman" w:hAnsi="Times New Roman" w:cs="Times New Roman"/>
          <w:sz w:val="24"/>
          <w:szCs w:val="24"/>
          <w:lang w:eastAsia="ru-RU"/>
        </w:rPr>
        <w:t>непосредственно, либо через МФЦ</w:t>
      </w:r>
      <w:r w:rsidRPr="007D2930">
        <w:rPr>
          <w:rFonts w:ascii="Times New Roman" w:eastAsia="Times New Roman" w:hAnsi="Times New Roman" w:cs="Times New Roman"/>
          <w:sz w:val="24"/>
          <w:szCs w:val="28"/>
          <w:lang w:eastAsia="ru-RU"/>
        </w:rPr>
        <w:t>.</w:t>
      </w:r>
    </w:p>
    <w:p w:rsidR="007D2930" w:rsidRPr="007D2930" w:rsidRDefault="007D2930" w:rsidP="007D2930">
      <w:pPr>
        <w:spacing w:after="0" w:line="240" w:lineRule="auto"/>
        <w:rPr>
          <w:rFonts w:ascii="Times New Roman" w:eastAsia="Times New Roman" w:hAnsi="Times New Roman" w:cs="Times New Roman"/>
          <w:sz w:val="24"/>
          <w:szCs w:val="24"/>
          <w:lang w:eastAsia="ru-RU"/>
        </w:rPr>
      </w:pPr>
      <w:bookmarkStart w:id="8" w:name="sub_1027"/>
      <w:r w:rsidRPr="007D2930">
        <w:rPr>
          <w:rFonts w:ascii="Times New Roman" w:eastAsia="Times New Roman" w:hAnsi="Times New Roman" w:cs="Times New Roman"/>
          <w:sz w:val="24"/>
          <w:szCs w:val="24"/>
          <w:lang w:eastAsia="ru-RU"/>
        </w:rPr>
        <w:t>2.5. Правовые основания для предоставления муниципальной услуги:</w:t>
      </w:r>
      <w:bookmarkEnd w:id="8"/>
    </w:p>
    <w:p w:rsidR="007D2930" w:rsidRPr="007D2930" w:rsidRDefault="007D2930" w:rsidP="007D2930">
      <w:pPr>
        <w:numPr>
          <w:ilvl w:val="0"/>
          <w:numId w:val="3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Конституция Российской Федерации от 12.12.1993;</w:t>
      </w:r>
    </w:p>
    <w:p w:rsidR="007D2930" w:rsidRPr="007D2930" w:rsidRDefault="007D2930" w:rsidP="007D2930">
      <w:pPr>
        <w:numPr>
          <w:ilvl w:val="0"/>
          <w:numId w:val="3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Жилищный </w:t>
      </w:r>
      <w:hyperlink r:id="rId11" w:history="1">
        <w:r w:rsidRPr="007D2930">
          <w:rPr>
            <w:rFonts w:ascii="Times New Roman" w:eastAsia="Times New Roman" w:hAnsi="Times New Roman" w:cs="Times New Roman"/>
            <w:sz w:val="24"/>
            <w:szCs w:val="24"/>
            <w:lang w:eastAsia="ru-RU"/>
          </w:rPr>
          <w:t>кодекс</w:t>
        </w:r>
      </w:hyperlink>
      <w:r w:rsidRPr="007D2930">
        <w:rPr>
          <w:rFonts w:ascii="Times New Roman" w:eastAsia="Times New Roman" w:hAnsi="Times New Roman" w:cs="Times New Roman"/>
          <w:sz w:val="24"/>
          <w:szCs w:val="24"/>
          <w:lang w:eastAsia="ru-RU"/>
        </w:rPr>
        <w:t xml:space="preserve"> Российской Федерации от 29.12.2004 № 188-ФЗ;</w:t>
      </w:r>
    </w:p>
    <w:p w:rsidR="007D2930" w:rsidRPr="007D2930" w:rsidRDefault="007D2930" w:rsidP="007D2930">
      <w:pPr>
        <w:numPr>
          <w:ilvl w:val="0"/>
          <w:numId w:val="3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7D2930" w:rsidRPr="007D2930" w:rsidRDefault="007D2930" w:rsidP="007D2930">
      <w:pPr>
        <w:numPr>
          <w:ilvl w:val="0"/>
          <w:numId w:val="3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Постановление Правительства Ленинградской области от 14.11.2013 № 407 «Об утверждении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7D2930" w:rsidRPr="007D2930" w:rsidRDefault="007D2930" w:rsidP="007D2930">
      <w:pPr>
        <w:numPr>
          <w:ilvl w:val="0"/>
          <w:numId w:val="3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Постановление Правительства Ленинградской области от 25.05.2018 года № 167 «Об утверждении Положения о реализации 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7D2930" w:rsidRPr="007D2930" w:rsidRDefault="007D2930" w:rsidP="007D2930">
      <w:pPr>
        <w:numPr>
          <w:ilvl w:val="0"/>
          <w:numId w:val="3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Приказ комитета по строительству Ленинградской области от 08.04.2019 года № 11 «Об утверждении Порядка предоставления и рассмотрения документов, формирования списков молодых граждан (молодых семей) в целях предоставления социальной выплаты на приобретение (строительство) жилья (дополнительной социальной выплаты) в рамках 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и о признании утратившими силу отдельных приказов комитета по строительству Ленинградской области».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заявление о предоставлении услуги в соответствии с приложением № 1.</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Заявление заполняется на основании: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паспортных данных заявителя и членов его семьи;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сведений о месте проживания заявителя и членов его семьи;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сведений о рождении всех детей, браке, разводе, установлении отцовства, инвалидности (при наличии у детей инвалидности);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документы, подтверждающие состав семьи: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решение суда о признании членом семьи (вступившее в законную силу);</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решения суда об установлении факта иждивения (вступившее в законную силу);</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договор о приемной семье, действующий на дату подачи заявления (в отношении детей, переданных на воспитание в приемную семью);</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 в случае отсутствия регистрации по месту жительства – надлежащим образом заверенную копию решения суда об установлении факта постоянного проживания на территории городского или сельского поселения Приозерского муниципального района Ленинградской области с отметкой о дате вступления его в законную силу;</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4) документ, удостоверяющий личность ребенка при рождении ребенка на территории иностранного государства: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6) копии документов, подтверждающих наличие у молодого гражданина (молодой семьи) – заявителя доходов, позволяющих получить кредит, либо иных денежных средств, достаточных для оплаты расчетной стоимости жилья в части, превышающей размер предоставляемой социальной выплаты.</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Документами, подтверждающими наличие у молодого гражданина (молодой семьи) – заявителя доходов, позволяющих получить кредит, либо иных денежных средств, являются: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lastRenderedPageBreak/>
        <w:t>- копия выписки по счетам в банках, копии сберегательных книжек;</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документ, выданный кредитором (заимодавцем), о намерении предоставить молодому гражданину (молодой семье) - заявителю кредит или заем с указанием назначения, вида и суммы жилищного кредита (займа);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справка о размере материнского (семейного) капитала (его оставшейся части) из территориального органа Фонда пенсионного и социального страхования Российской Федерации;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отчет независимой оценки рыночной стоимости, составленным в соответствии с Федеральным законом от 29 июля 1998 года N 135-ФЗ «Об оценочной деятельности в Российской Федерации» (в случае наличия у заявителя в собственности жилых (нежилых) помещений, земельных участков, транспортных средств, средства от продажи которых заявитель будет использовать для приобретения жилого помещения в рамках 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(далее – Мероприятие)).</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случае намерения молодого гражданина (молодой семьи) - заявителя использовать социальную выплату в планируемом году на погашение основной суммы долга и уплаты процентов по ипотечному жилищному кредиту (займу) молодой гражданин (молодая семья), подтверждение наличия у молодого гражданина (молодой семьи) - заявителя доходов, позволяющих получить кредит, либо иных денежных средств, достаточных для оплаты расчетной стоимости жилья в части, превышающей размер предоставляемой социальной выплаты, не требуется;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7) копию справки федерального учреждения медико-социальной экспертизы (по форме, утвержденной приказом Минздравсоцразвития России от 24 ноября 2010 года N 1031н) в случае наличия в составе молодой семьи ребенка-инвалида;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8) документ, удостоверяющий право (полномочия) представителя физического лица, если с заявлением обращается представитель заявителя.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удостоверенная нотариально,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случае намерения молодого гражданина (молодой семьи) – заявителя использовать социальную выплату в планируемом году на погашение основной суммы долга и уплаты процентов по ипотечному жилищному кредиту (займу) молодой гражданин (молодая семья) представляет дополнительно:</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копию договора купли-продажи (договора участия в долевом строительстве многоквартирного дома) жилого помещения, в котором одной из сторон является молодой гражданин – заявитель;</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копию договора ипотечного жилищного кредита (займа), в котором одной из сторон (основным заемщиком) является молодой гражданин – заявитель;</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7D2930">
        <w:rPr>
          <w:rFonts w:ascii="Times New Roman" w:eastAsia="Times New Roman" w:hAnsi="Times New Roman" w:cs="Times New Roman"/>
          <w:sz w:val="24"/>
          <w:szCs w:val="24"/>
          <w:lang w:eastAsia="ru-RU"/>
        </w:rPr>
        <w:t>- справку кредитной организации (заимодавца), предоставившей молодому гражданину – заявителю ипотечный жилищный кредит (заем), об остатке суммы основного долга и остатке задолженности по выплате процентов за пользование ипотечным жилищным кредитом (займом). Использование социальной выплаты на уплату иных процентов, штрафов, комиссий и пеней за просрочку исполнения обязательств по этим кредитам или займам не допускается.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Граждане представляют документы в период с первого рабочего дня года, предшествующего году реализации Мероприятия, не позднее 31 июля года, предшествующего году реализации Мероприятия.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2.7. Исчерпывающий перечень документов подлежащих представлению в рамках межведомственного информационного взаимодействия.</w:t>
      </w:r>
    </w:p>
    <w:p w:rsidR="007D2930" w:rsidRPr="007D2930" w:rsidRDefault="001D7F1C"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Специалист Администрации</w:t>
      </w:r>
      <w:r w:rsidR="007D2930" w:rsidRPr="007D2930">
        <w:rPr>
          <w:rFonts w:ascii="Times New Roman" w:eastAsia="Times New Roman" w:hAnsi="Times New Roman" w:cs="Times New Roman"/>
          <w:sz w:val="24"/>
          <w:szCs w:val="24"/>
          <w:lang w:eastAsia="ru-RU"/>
        </w:rPr>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1) </w:t>
      </w:r>
      <w:r w:rsidRPr="004318F4">
        <w:rPr>
          <w:rFonts w:ascii="Times New Roman" w:eastAsia="Times New Roman" w:hAnsi="Times New Roman" w:cs="Times New Roman"/>
          <w:sz w:val="24"/>
          <w:szCs w:val="24"/>
          <w:lang w:eastAsia="ru-RU"/>
        </w:rPr>
        <w:t>в Управлении по градостроительству, землепользованию и муниципальному имуществу Администрации: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копию договора аренды на земельный участок, предоставленный молодому гражданину (молодой семье) - заявителю органом местного самоуправления Ленинградской области в целях строительства индивидуального жилого дома;</w:t>
      </w:r>
    </w:p>
    <w:p w:rsidR="007D2930" w:rsidRPr="007D2930" w:rsidRDefault="004318F4"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D2930" w:rsidRPr="007D2930">
        <w:rPr>
          <w:rFonts w:ascii="Times New Roman" w:eastAsia="Times New Roman" w:hAnsi="Times New Roman" w:cs="Times New Roman"/>
          <w:sz w:val="24"/>
          <w:szCs w:val="24"/>
          <w:lang w:eastAsia="ru-RU"/>
        </w:rPr>
        <w:t>) в органах внутренних дел Российской Федерации: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регистрации по месту жительства, по месту пребывания гражданина Российской Федерации;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выписку из государственного реестра транспортных средств (для подтверждения заявителем наличия средств для участия в Мероприятии);</w:t>
      </w:r>
    </w:p>
    <w:p w:rsidR="007D2930" w:rsidRPr="007D2930" w:rsidRDefault="004318F4"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D2930" w:rsidRPr="007D2930">
        <w:rPr>
          <w:rFonts w:ascii="Times New Roman" w:eastAsia="Times New Roman" w:hAnsi="Times New Roman" w:cs="Times New Roman"/>
          <w:sz w:val="24"/>
          <w:szCs w:val="24"/>
          <w:lang w:eastAsia="ru-RU"/>
        </w:rPr>
        <w:t>) в Федеральной службе государственной регистрации, кадастра и картографии: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выписку из Единого государственного реестра недвижимости о зарегистрированном праве собственности на приобретенное с использованием средств ипотечного кредита (займа) жилое помещение (в случае намерения молодого гражданина (молодой семьи) использовать социальную выплату в планируемом году на погашение основной суммы долга и уплату процентов по жилищным кредитам);</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(для подтверждения заявителем наличия средств для участия в Мероприятии);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выписку из ЕГРН о зарегистрированном праве собственности на земельный участок в случае намерения молодого гражданина (молодой семьи) - заявителя использовать социальную выплату в планируемом году на строительство жилого дома;</w:t>
      </w:r>
    </w:p>
    <w:p w:rsidR="007D2930" w:rsidRPr="007D2930" w:rsidRDefault="004318F4"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D2930" w:rsidRPr="007D2930">
        <w:rPr>
          <w:rFonts w:ascii="Times New Roman" w:eastAsia="Times New Roman" w:hAnsi="Times New Roman" w:cs="Times New Roman"/>
          <w:sz w:val="24"/>
          <w:szCs w:val="24"/>
          <w:lang w:eastAsia="ru-RU"/>
        </w:rPr>
        <w:t>) в Единой государственной информационной системе социального обеспечения: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государственной регистрации рождения;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государственной регистрации заключения брака;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государственной регистрации смерти;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государственной регистрации перемены имени;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государственной регистрации расторжения брака;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государственной регистрации установления отцовства;</w:t>
      </w:r>
    </w:p>
    <w:p w:rsidR="007D2930" w:rsidRPr="007D2930" w:rsidRDefault="004318F4"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D2930" w:rsidRPr="007D2930">
        <w:rPr>
          <w:rFonts w:ascii="Times New Roman" w:eastAsia="Times New Roman" w:hAnsi="Times New Roman" w:cs="Times New Roman"/>
          <w:sz w:val="24"/>
          <w:szCs w:val="24"/>
          <w:lang w:eastAsia="ru-RU"/>
        </w:rPr>
        <w:t>) в органе Федеральной налоговой службы Российской Федерации:</w:t>
      </w:r>
    </w:p>
    <w:p w:rsid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сведения о постановке заявителя на учет в налоговом органе.</w:t>
      </w:r>
    </w:p>
    <w:p w:rsidR="0041324A" w:rsidRDefault="004318F4"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41324A">
        <w:rPr>
          <w:rFonts w:ascii="Times New Roman" w:eastAsia="Times New Roman" w:hAnsi="Times New Roman" w:cs="Times New Roman"/>
          <w:sz w:val="24"/>
          <w:szCs w:val="24"/>
          <w:lang w:eastAsia="ru-RU"/>
        </w:rPr>
        <w:t>в Едином федеральном реестре сведений о банкротстве</w:t>
      </w:r>
    </w:p>
    <w:p w:rsidR="004318F4" w:rsidRPr="007D2930" w:rsidRDefault="00122C9A"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41324A">
        <w:rPr>
          <w:rFonts w:ascii="Times New Roman" w:eastAsia="Times New Roman" w:hAnsi="Times New Roman" w:cs="Times New Roman"/>
          <w:sz w:val="24"/>
          <w:szCs w:val="24"/>
          <w:lang w:eastAsia="ru-RU"/>
        </w:rPr>
        <w:t>ведения</w:t>
      </w:r>
      <w:r>
        <w:rPr>
          <w:rFonts w:ascii="Times New Roman" w:eastAsia="Times New Roman" w:hAnsi="Times New Roman" w:cs="Times New Roman"/>
          <w:sz w:val="24"/>
          <w:szCs w:val="24"/>
          <w:lang w:eastAsia="ru-RU"/>
        </w:rPr>
        <w:t xml:space="preserve"> </w:t>
      </w:r>
      <w:r w:rsidR="004318F4">
        <w:rPr>
          <w:rFonts w:ascii="Times New Roman" w:eastAsia="Times New Roman" w:hAnsi="Times New Roman" w:cs="Times New Roman"/>
          <w:sz w:val="24"/>
          <w:szCs w:val="24"/>
          <w:lang w:eastAsia="ru-RU"/>
        </w:rPr>
        <w:t>об отсутствии факта принятия арбитражным судом заявления р признании банкротом или возбуждения процедуры банкротства в соответствии с Федеральным законом от 26.10.2002 года №127-ФЗ «О несостоятельности (банкротстве)».</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2.7.1. Заявитель вправе представить документы (сведения), указанные в </w:t>
      </w:r>
      <w:hyperlink r:id="rId12" w:history="1">
        <w:r w:rsidRPr="007D2930">
          <w:rPr>
            <w:rFonts w:ascii="Times New Roman" w:eastAsia="Times New Roman" w:hAnsi="Times New Roman" w:cs="Times New Roman"/>
            <w:sz w:val="24"/>
            <w:szCs w:val="24"/>
            <w:lang w:eastAsia="ru-RU"/>
          </w:rPr>
          <w:t>пункте 2.7</w:t>
        </w:r>
      </w:hyperlink>
      <w:r w:rsidRPr="007D2930">
        <w:rPr>
          <w:rFonts w:ascii="Times New Roman" w:eastAsia="Times New Roman" w:hAnsi="Times New Roman" w:cs="Times New Roman"/>
          <w:sz w:val="24"/>
          <w:szCs w:val="24"/>
          <w:lang w:eastAsia="ru-RU"/>
        </w:rPr>
        <w:t xml:space="preserve"> настоящего регламента, по собственной инициативе.</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2.7.2. При предоставлении муниципальной услуги запрещается требовать от заявителя: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w:t>
      </w:r>
      <w:r w:rsidRPr="007D2930">
        <w:rPr>
          <w:rFonts w:ascii="Times New Roman" w:eastAsia="Times New Roman" w:hAnsi="Times New Roman" w:cs="Times New Roman"/>
          <w:sz w:val="24"/>
          <w:szCs w:val="24"/>
          <w:lang w:eastAsia="ru-RU"/>
        </w:rPr>
        <w:lastRenderedPageBreak/>
        <w:t>муниципальных услуг, за исключением документов, указанных в части 6 статьи 7 Федерального закона от 27 июля 2010 года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7D2930">
          <w:rPr>
            <w:rFonts w:ascii="Times New Roman" w:eastAsia="Times New Roman" w:hAnsi="Times New Roman" w:cs="Times New Roman"/>
            <w:sz w:val="24"/>
            <w:szCs w:val="24"/>
            <w:lang w:eastAsia="ru-RU"/>
          </w:rPr>
          <w:t>части 1 статьи 9</w:t>
        </w:r>
      </w:hyperlink>
      <w:r w:rsidRPr="007D2930">
        <w:rPr>
          <w:rFonts w:ascii="Times New Roman" w:eastAsia="Times New Roman" w:hAnsi="Times New Roman" w:cs="Times New Roman"/>
          <w:sz w:val="24"/>
          <w:szCs w:val="24"/>
          <w:lang w:eastAsia="ru-RU"/>
        </w:rPr>
        <w:t xml:space="preserve"> Федерального закона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7D2930">
          <w:rPr>
            <w:rFonts w:ascii="Times New Roman" w:eastAsia="Times New Roman" w:hAnsi="Times New Roman" w:cs="Times New Roman"/>
            <w:sz w:val="24"/>
            <w:szCs w:val="24"/>
            <w:lang w:eastAsia="ru-RU"/>
          </w:rPr>
          <w:t>пунктом 4 части 1 статьи 7</w:t>
        </w:r>
      </w:hyperlink>
      <w:r w:rsidRPr="007D2930">
        <w:rPr>
          <w:rFonts w:ascii="Times New Roman" w:eastAsia="Times New Roman" w:hAnsi="Times New Roman" w:cs="Times New Roman"/>
          <w:sz w:val="24"/>
          <w:szCs w:val="24"/>
          <w:lang w:eastAsia="ru-RU"/>
        </w:rPr>
        <w:t xml:space="preserve"> Федерального закона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7D2930">
          <w:rPr>
            <w:rFonts w:ascii="Times New Roman" w:eastAsia="Times New Roman" w:hAnsi="Times New Roman" w:cs="Times New Roman"/>
            <w:sz w:val="24"/>
            <w:szCs w:val="24"/>
            <w:lang w:eastAsia="ru-RU"/>
          </w:rPr>
          <w:t>пунктом 7.2 части 1 статьи 16</w:t>
        </w:r>
      </w:hyperlink>
      <w:r w:rsidRPr="007D2930">
        <w:rPr>
          <w:rFonts w:ascii="Times New Roman" w:eastAsia="Times New Roman"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2.7.3. При наступлении событий, являющихся основанием для предоставления муниципальной услуги, Администрация вправе:</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2.8. Основания для приостановления предоставления муниципальной услуги не предусмотрены.</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заявление и документы поданы с нарушением сроков, установленных пунктом 2.6. регламента;</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форма заявлений не соответствует форме, установленной приложени</w:t>
      </w:r>
      <w:r w:rsidR="005B380E">
        <w:rPr>
          <w:rFonts w:ascii="Times New Roman" w:eastAsia="Times New Roman" w:hAnsi="Times New Roman" w:cs="Times New Roman"/>
          <w:sz w:val="24"/>
          <w:szCs w:val="24"/>
          <w:lang w:eastAsia="ru-RU"/>
        </w:rPr>
        <w:t>е</w:t>
      </w:r>
      <w:r w:rsidRPr="007D2930">
        <w:rPr>
          <w:rFonts w:ascii="Times New Roman" w:eastAsia="Times New Roman" w:hAnsi="Times New Roman" w:cs="Times New Roman"/>
          <w:sz w:val="24"/>
          <w:szCs w:val="24"/>
          <w:lang w:eastAsia="ru-RU"/>
        </w:rPr>
        <w:t>м № 1 к настоящему регламенту;</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 в заявлении имеются незаполненные разделы (пункты), подлежащие обязательному заполнению;</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4) текст в заявлении не поддается прочтению;</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 заявление не подписано молодым гражданином – заявителем (подписано неуполномоченным лицом);</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6) к заявлению не приложены документы, указанные в приложении к нему;</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7) заявление подано лицом, неуполномоченным в соответствии с законодательством Российской Федерации представлять интересы молодого гражданина (молодой семьи);</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Повторное обращение молодого гражданина (молодой семьи) допускается после устранения причин возврата документов, но не позднее срока, установленного пунктом 2.6. настоящего регламента.</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7D2930">
        <w:rPr>
          <w:rFonts w:ascii="Times New Roman" w:eastAsia="Times New Roman" w:hAnsi="Times New Roman" w:cs="Times New Roman"/>
          <w:sz w:val="24"/>
          <w:szCs w:val="24"/>
          <w:lang w:eastAsia="ru-RU"/>
        </w:rPr>
        <w:t>Основаниями для отказа в признании молодого гражданина (молодой семьи) соответствующим условиям участия в Мероприятии и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а) несоответствие молодого гражданина (члена(ов) молодой семьи) установленным пунктом 1.2 Административного регламента;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lastRenderedPageBreak/>
        <w:t>б) непредставление или представление молодым гражданином (молодой семьей) не в полном объеме документов, указанных в пункте 2.6 Административного регламента;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недостоверность сведений, содержащихся в представленных молодым гражданином (молодой семьей) документах;</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г) ранее реализованное молодым гражданином (членом(ами) молодой семьи) право на улучшение жилищных условий с использованием средств социальных выплат, предоставленных за счет федерального и/или областного и/или местного бюджетов;</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д) отсутствие документа, подтверждающего, что молодой гражданин (получатель социальной выплаты) и члены его семьи были признаны нуждающимися в улучшении жилищных условий на дату заключения соответствующего кредитного договора (договора займа) (в случае намерения молодого гражданина (молодой семьи) использовать социальную выплату на погашение основной суммы долга и уплаты процентов по ипотечным жилищным кредитам (займам)).</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2.11. Муниципальная услуга предоставляется бесплатно.</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2.12.</w:t>
      </w:r>
      <w:bookmarkStart w:id="9" w:name="sub_121028"/>
      <w:bookmarkStart w:id="10" w:name="sub_1028"/>
      <w:bookmarkEnd w:id="7"/>
      <w:r w:rsidRPr="007D2930">
        <w:rPr>
          <w:rFonts w:ascii="Times New Roman" w:eastAsia="Times New Roman" w:hAnsi="Times New Roman" w:cs="Times New Roman"/>
          <w:sz w:val="24"/>
          <w:szCs w:val="24"/>
          <w:lang w:eastAsia="ru-RU"/>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2.13. Срок регистрации запроса заявителя о предоставлении муниципальной услуги составляет в Администрации:</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при личном обращении в </w:t>
      </w:r>
      <w:r w:rsidR="00122C9A">
        <w:rPr>
          <w:rFonts w:ascii="Times New Roman" w:eastAsia="Times New Roman" w:hAnsi="Times New Roman" w:cs="Times New Roman"/>
          <w:sz w:val="24"/>
          <w:szCs w:val="24"/>
          <w:lang w:eastAsia="ru-RU"/>
        </w:rPr>
        <w:t>Администрацию</w:t>
      </w:r>
      <w:r w:rsidRPr="007D2930">
        <w:rPr>
          <w:rFonts w:ascii="Times New Roman" w:eastAsia="Times New Roman" w:hAnsi="Times New Roman" w:cs="Times New Roman"/>
          <w:sz w:val="24"/>
          <w:szCs w:val="24"/>
          <w:lang w:eastAsia="ru-RU"/>
        </w:rPr>
        <w:t xml:space="preserve"> – в день обращения;</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при направлении запроса почтовой связью в Администрацию – в день поступления запроса в </w:t>
      </w:r>
      <w:r w:rsidR="00122C9A">
        <w:rPr>
          <w:rFonts w:ascii="Times New Roman" w:eastAsia="Times New Roman" w:hAnsi="Times New Roman" w:cs="Times New Roman"/>
          <w:sz w:val="24"/>
          <w:szCs w:val="24"/>
          <w:lang w:eastAsia="ru-RU"/>
        </w:rPr>
        <w:t>Администрацию</w:t>
      </w:r>
      <w:r w:rsidRPr="007D2930">
        <w:rPr>
          <w:rFonts w:ascii="Times New Roman" w:eastAsia="Times New Roman" w:hAnsi="Times New Roman" w:cs="Times New Roman"/>
          <w:sz w:val="24"/>
          <w:szCs w:val="24"/>
          <w:lang w:eastAsia="ru-RU"/>
        </w:rPr>
        <w:t>;</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при направлении запроса на бумажном носителе из МФЦ в Администрацию – в день передачи документов из МФЦ в </w:t>
      </w:r>
      <w:r w:rsidR="00BB1FC1">
        <w:rPr>
          <w:rFonts w:ascii="Times New Roman" w:eastAsia="Times New Roman" w:hAnsi="Times New Roman" w:cs="Times New Roman"/>
          <w:sz w:val="24"/>
          <w:szCs w:val="24"/>
          <w:lang w:eastAsia="ru-RU"/>
        </w:rPr>
        <w:t>Администрацию</w:t>
      </w:r>
      <w:r w:rsidRPr="007D2930">
        <w:rPr>
          <w:rFonts w:ascii="Times New Roman" w:eastAsia="Times New Roman" w:hAnsi="Times New Roman" w:cs="Times New Roman"/>
          <w:sz w:val="24"/>
          <w:szCs w:val="24"/>
          <w:lang w:eastAsia="ru-RU"/>
        </w:rPr>
        <w:t>;</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2.14.4. Вход в здание (помещение) и выход из него оборудуются лестницами с поручнями и пандусами для передвижения детских и инвалидных колясок.</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2.14.5. В помещении организуется бесплатный туалет для посетителей, в том числе туалет, предназначенный для инвалидов.</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2.14.6. При необходимости работником МФЦ/Администрации инвалиду оказывается помощь в преодолении барьеров, мешающих получению ими услуг наравне с другими лицами.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2.14.7.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lastRenderedPageBreak/>
        <w:t>2.14.9.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2.14.11. Помещения приема и выдачи документов должны предусматривать места для ожидания, информирования и приема заявителей. </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 </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наличие инфраструктуры, указанной в пункте 2.14;</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исполнение требований доступности услуг для инвалидов;</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2.15.3. Показатели качества муниципальной услуги: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соблюдение срока предоставления муниципальной услуги;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соблюдение времени ожидания в очереди при подаче запроса и получении результата;</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 осуществление не более одного обращения заявителя к специалистам Отдела или работникам МФЦ при подаче документов на получение муниципальной услуги и не более одного обращения при получении результата в Отделе или в МФЦ;</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4) отсутствие жалоб на действия или бездействие специалиста Отдела, поданных в установленном порядке.</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1" w:name="sub_1222"/>
      <w:bookmarkStart w:id="12" w:name="sub_1003"/>
      <w:bookmarkEnd w:id="9"/>
      <w:bookmarkEnd w:id="10"/>
      <w:r w:rsidRPr="007D2930">
        <w:rPr>
          <w:rFonts w:ascii="Times New Roman" w:eastAsia="Times New Roman" w:hAnsi="Times New Roman" w:cs="Times New Roman"/>
          <w:sz w:val="24"/>
          <w:szCs w:val="24"/>
          <w:lang w:eastAsia="ru-RU"/>
        </w:rPr>
        <w:t>2.16.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D2930">
        <w:rPr>
          <w:rFonts w:ascii="Times New Roman" w:eastAsia="Times New Roman" w:hAnsi="Times New Roman" w:cs="Times New Roman"/>
          <w:sz w:val="24"/>
          <w:szCs w:val="24"/>
          <w:lang w:eastAsia="ru-RU"/>
        </w:rPr>
        <w:t xml:space="preserve">2.16.1. </w:t>
      </w:r>
      <w:bookmarkEnd w:id="11"/>
      <w:r w:rsidRPr="007D2930">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r w:rsidRPr="007D2930">
        <w:rPr>
          <w:rFonts w:ascii="Times New Roman" w:eastAsia="Times New Roman" w:hAnsi="Times New Roman" w:cs="Times New Roman"/>
          <w:color w:val="000000"/>
          <w:sz w:val="24"/>
          <w:szCs w:val="24"/>
          <w:lang w:eastAsia="ru-RU"/>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lastRenderedPageBreak/>
        <w:t>2.16.2. Предоставление муниципальной услуги в электронной форме осуществляется при технической реализации услуги посредством ПГУ ЛО и/или ЕПГУ.</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2.17.1. Предоставление услуги по экстерриториальному принципу не предусмотрено.</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муниципальной услуги посредством ПГУ ЛО и/или ЕПГУ.</w:t>
      </w:r>
    </w:p>
    <w:p w:rsidR="007D2930" w:rsidRPr="007D2930" w:rsidRDefault="007D2930" w:rsidP="007D2930">
      <w:pPr>
        <w:widowControl w:val="0"/>
        <w:tabs>
          <w:tab w:val="left" w:pos="142"/>
          <w:tab w:val="left" w:pos="284"/>
        </w:tabs>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7D2930">
        <w:rPr>
          <w:rFonts w:ascii="Times New Roman" w:eastAsia="Times New Roman" w:hAnsi="Times New Roman" w:cs="Times New Roman"/>
          <w:bCs/>
          <w:sz w:val="24"/>
          <w:szCs w:val="24"/>
          <w:lang w:eastAsia="ru-RU"/>
        </w:rPr>
        <w:t xml:space="preserve">3. Состав, последовательность и сроки выполнения административных процедур, </w:t>
      </w: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7D2930">
        <w:rPr>
          <w:rFonts w:ascii="Times New Roman" w:eastAsia="Times New Roman" w:hAnsi="Times New Roman" w:cs="Times New Roman"/>
          <w:bCs/>
          <w:sz w:val="24"/>
          <w:szCs w:val="24"/>
          <w:lang w:eastAsia="ru-RU"/>
        </w:rPr>
        <w:t>требования к порядку их выполнения, в том числе особенности выполнения административных процедур в электронной форме</w:t>
      </w:r>
      <w:bookmarkEnd w:id="12"/>
      <w:r w:rsidRPr="007D2930">
        <w:rPr>
          <w:rFonts w:ascii="Times New Roman" w:eastAsia="Times New Roman" w:hAnsi="Times New Roman" w:cs="Times New Roman"/>
          <w:bCs/>
          <w:sz w:val="24"/>
          <w:szCs w:val="24"/>
          <w:lang w:eastAsia="ru-RU"/>
        </w:rPr>
        <w:t xml:space="preserve">  </w:t>
      </w:r>
    </w:p>
    <w:p w:rsidR="007D2930" w:rsidRPr="007D2930" w:rsidRDefault="007D2930" w:rsidP="007D2930">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x-none"/>
        </w:rPr>
      </w:pP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7D2930">
        <w:rPr>
          <w:rFonts w:ascii="Times New Roman" w:eastAsia="Times New Roman" w:hAnsi="Times New Roman" w:cs="Times New Roman"/>
          <w:bCs/>
          <w:sz w:val="24"/>
          <w:szCs w:val="24"/>
          <w:lang w:eastAsia="x-none"/>
        </w:rPr>
        <w:t>3.1. Состав, последовательность и сроки выполнения административных процедур, требования к порядку их выполнения.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прием, регистрация заявления и прилагаемых к нему документов –</w:t>
      </w:r>
      <w:r w:rsidRPr="007D2930">
        <w:rPr>
          <w:rFonts w:ascii="Times New Roman" w:eastAsia="Times New Roman" w:hAnsi="Times New Roman" w:cs="Times New Roman"/>
          <w:sz w:val="24"/>
          <w:szCs w:val="24"/>
          <w:lang w:eastAsia="ru-RU"/>
        </w:rPr>
        <w:br/>
        <w:t>1 рабочий день;</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 – 19 рабочих дней;</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подготовка решения о признании (либо об отказе в признании) молодого гражданина (молодой семьи) соответствующим условиям участия в Мероприятии и о включен</w:t>
      </w:r>
      <w:bookmarkStart w:id="13" w:name="_GoBack"/>
      <w:bookmarkEnd w:id="13"/>
      <w:r w:rsidRPr="007D2930">
        <w:rPr>
          <w:rFonts w:ascii="Times New Roman" w:eastAsia="Times New Roman" w:hAnsi="Times New Roman" w:cs="Times New Roman"/>
          <w:sz w:val="24"/>
          <w:szCs w:val="24"/>
          <w:lang w:eastAsia="ru-RU"/>
        </w:rPr>
        <w:t>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 7 рабочих дней.</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выдача или направление заявителю решения о признании либо об отказе в признании молодого гражданина (молодой семьи) соответствующим условиям участия в мероприятии – 3 рабочих дня.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3.1.2. Прием, регистрация заявления о предоставлении муниципальной услуги и прилагаемых к нему документов.</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3.1.2.1. Основание для начала административной процедуры: </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поступление специалисту </w:t>
      </w:r>
      <w:r w:rsidR="001D7F1C">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/МФЦ заявления о предоставлении муниципальной услуги и документов, указанных в пункте 2.6. регламента.</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 (или) максимальный срок его выполнения: </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прием заявления и приложенных к нему документов на предоставление муниципальной услуги, проверка наличия всех необходимых документов</w:t>
      </w:r>
      <w:r w:rsidR="006B5CAE">
        <w:rPr>
          <w:rFonts w:ascii="Times New Roman" w:eastAsia="Times New Roman" w:hAnsi="Times New Roman" w:cs="Times New Roman"/>
          <w:sz w:val="24"/>
          <w:szCs w:val="24"/>
          <w:lang w:eastAsia="ru-RU"/>
        </w:rPr>
        <w:t>,</w:t>
      </w:r>
      <w:r w:rsidRPr="007D2930">
        <w:rPr>
          <w:rFonts w:ascii="Times New Roman" w:eastAsia="Times New Roman" w:hAnsi="Times New Roman" w:cs="Times New Roman"/>
          <w:sz w:val="24"/>
          <w:szCs w:val="24"/>
          <w:lang w:eastAsia="ru-RU"/>
        </w:rPr>
        <w:t xml:space="preserve"> указанных в пункте 2.6. регламента – 1 рабочий день.</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3.1.2.3. Лицо, ответственное за выполнение административного действия: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специалист </w:t>
      </w:r>
      <w:r w:rsidR="001D7F1C">
        <w:rPr>
          <w:rFonts w:ascii="Times New Roman" w:eastAsia="Times New Roman" w:hAnsi="Times New Roman" w:cs="Times New Roman"/>
          <w:sz w:val="24"/>
          <w:szCs w:val="24"/>
          <w:lang w:eastAsia="ru-RU"/>
        </w:rPr>
        <w:t>Админист</w:t>
      </w:r>
      <w:r w:rsidR="006B5CAE">
        <w:rPr>
          <w:rFonts w:ascii="Times New Roman" w:eastAsia="Times New Roman" w:hAnsi="Times New Roman" w:cs="Times New Roman"/>
          <w:sz w:val="24"/>
          <w:szCs w:val="24"/>
          <w:lang w:eastAsia="ru-RU"/>
        </w:rPr>
        <w:t>р</w:t>
      </w:r>
      <w:r w:rsidR="001D7F1C">
        <w:rPr>
          <w:rFonts w:ascii="Times New Roman" w:eastAsia="Times New Roman" w:hAnsi="Times New Roman" w:cs="Times New Roman"/>
          <w:sz w:val="24"/>
          <w:szCs w:val="24"/>
          <w:lang w:eastAsia="ru-RU"/>
        </w:rPr>
        <w:t>ации</w:t>
      </w:r>
      <w:r w:rsidRPr="007D2930">
        <w:rPr>
          <w:rFonts w:ascii="Times New Roman" w:eastAsia="Times New Roman" w:hAnsi="Times New Roman" w:cs="Times New Roman"/>
          <w:sz w:val="24"/>
          <w:szCs w:val="24"/>
          <w:lang w:eastAsia="ru-RU"/>
        </w:rPr>
        <w:t xml:space="preserve"> или работник МФЦ.</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указанных в пункте 2.9.</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3.1.2.5. Результат выполнения административной процедуры: </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случае отсутствия оснований для отказа в приеме документов, необходимых для предоставления муниципальной услуги, указанных в пункте 2.9 - регистрация и визирование заявления и документов, необходимых для предоставления муниципальной услуги;</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в случае наличия оснований для отказа в приеме документов, необходимых для предоставления муниципальной услуги, указанных в пункте 2.9 – специалист </w:t>
      </w:r>
      <w:r w:rsidR="001D7F1C">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/работник МФЦ готовит Решение об отказе в приеме заявления и документов, необходимых для предоставления муниципальной услуги (приложение №3).</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lastRenderedPageBreak/>
        <w:t>3.1.3. Рассмотрение документов о предоставлении муниципальной услуги, подготовка межведомственных запросов.</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3.1.3.1. После приема и регистрации заявления и документов, указанных в пункте 2.6. регламента, специалист </w:t>
      </w:r>
      <w:r w:rsidR="001D7F1C">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 xml:space="preserve">, осуществляет рассмотрение заявления и прилагаемых к нему документов и, в случае необходимости, направляют запросы о предоставлении сведений и информации о заявителях и объектах недвижимого имущества в порядке межведомственного информационного взаимодействия. </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3.1.3.2. Содержание административной процедуры, продолжительность и (или) максимальный срок его выполнения:</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течение 4 рабочих дней с даты окончания первой административной процедуры.</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trike/>
          <w:sz w:val="24"/>
          <w:szCs w:val="24"/>
          <w:lang w:eastAsia="ru-RU"/>
        </w:rPr>
      </w:pPr>
      <w:r w:rsidRPr="007D2930">
        <w:rPr>
          <w:rFonts w:ascii="Times New Roman" w:eastAsia="Times New Roman" w:hAnsi="Times New Roman" w:cs="Times New Roman"/>
          <w:sz w:val="24"/>
          <w:szCs w:val="24"/>
          <w:lang w:eastAsia="ru-RU"/>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регламента) в электронной форме с использованием системы межведомственного электронного взаимодействия, в случае отсутствия технической возможности – направление запросов в бумажном виде, в течение 5 рабочих дней с даты окончания первого действия настоящей административной процедуры. </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 действие: получение ответов на межведомственные запросы и, по итогам полученной информации и сведений в порядке межведомственного информационного взаимодействия, осуществление подготовки решения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Срок исполнения 3 действия данной административной процедуры – 10 рабочих дней с даты окончания первого действия.</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3.1.3.3. Лицо, ответственное за выполнение административного действия: специалист Отдела, ответственный за формирование проекта решения.</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7D2930">
        <w:rPr>
          <w:rFonts w:ascii="Times New Roman" w:eastAsia="Times New Roman" w:hAnsi="Times New Roman" w:cs="Times New Roman"/>
          <w:sz w:val="24"/>
          <w:szCs w:val="24"/>
          <w:lang w:eastAsia="ru-RU"/>
        </w:rPr>
        <w:t>3.1.3.4. Критерий принятия решения: наличие/отсутствие у заявителя права на получение муниципальной услуги.</w:t>
      </w:r>
    </w:p>
    <w:p w:rsidR="007D2930" w:rsidRPr="007D2930" w:rsidRDefault="007D2930" w:rsidP="007D2930">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3.1.3.5. Результат выполнения административной процедуры: подготовка проекта решения о признании (отказе в признании) молодого гражданина (молодой семьи) соответствующим (-ей) условиям участия в мероприятии и включении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3.1.4. Принятие решения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3.1.4.1. Основание для начала административной процедуры: предоставление специалистом </w:t>
      </w:r>
      <w:r w:rsidR="001D7F1C">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 xml:space="preserve"> главе Администрации решения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3.1.4.2. Содержание административной процедуры, продолжительность и (или) максимальный срок его выполнения: </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Принятие (подписание) решения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 </w:t>
      </w:r>
      <w:r w:rsidRPr="007D2930">
        <w:rPr>
          <w:rFonts w:ascii="Times New Roman" w:eastAsia="Times New Roman" w:hAnsi="Times New Roman" w:cs="Times New Roman"/>
          <w:sz w:val="24"/>
          <w:szCs w:val="24"/>
          <w:lang w:eastAsia="ru-RU"/>
        </w:rPr>
        <w:lastRenderedPageBreak/>
        <w:t xml:space="preserve">7 рабочих дней с даты окончания второй административной процедуры. </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3.1.4.3. Лицо, ответственное за выполнение административной процедуры: глава Администрации.</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3.1.4.4. Критерий принятия решения: наличие/отсутствие у заявителя права на получение муниципальной услуги.</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3.1.4.5. Результат выполнения административной процедуры: подписанное решение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3.1.5. Выдача результата.</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3.1.5.1. Основание для начала административной процедуры: подписанное решение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3.1.5.2. Срок исполнения данной административной процедуры – не более 3 рабочих дней:</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Должностное лицо Администрации, ответственное за делопроизводство, регистрирует результат предоставления муниципальной услуги: решение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и направляет результат предоставления услуги специалисту </w:t>
      </w:r>
      <w:r w:rsidR="003742F1">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Специалист </w:t>
      </w:r>
      <w:r w:rsidR="003742F1">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 xml:space="preserve"> направляет заявителю решение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способом, указанным в заявлении.</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Специалист </w:t>
      </w:r>
      <w:r w:rsidR="003742F1">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3.1.5.4. Результат выполнения административной процедуры: вручение заявителю или представителю заявителя решения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Способ фиксации результата выполнения административной процедуры:</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при личной явке заявителя для получения решения о признании (либо об отказе в признании) молодого гражданина (молодой семьи) соответствующим условиям участия в Мероприятии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 вручение результата предоставления муниципальной услуги под личную подпись;</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при неявке – направление почтовым отправлением с уведомлением.</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Способ фиксации результата выполнения административного действия, в том числе через МФЦ и в электронной форме.</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Информирование заявителя осуществляется в письменном виде путем почтовых отправлений, по электронной почте, либо через личный кабинет ПГУ ЛО.</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 </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bCs/>
          <w:sz w:val="24"/>
          <w:szCs w:val="24"/>
          <w:lang w:eastAsia="x-none"/>
        </w:rPr>
      </w:pPr>
      <w:r w:rsidRPr="007D2930">
        <w:rPr>
          <w:rFonts w:ascii="Times New Roman" w:eastAsia="Times New Roman" w:hAnsi="Times New Roman" w:cs="Times New Roman"/>
          <w:sz w:val="24"/>
          <w:szCs w:val="24"/>
          <w:lang w:eastAsia="x-none"/>
        </w:rPr>
        <w:t>3.2. О</w:t>
      </w:r>
      <w:r w:rsidRPr="007D2930">
        <w:rPr>
          <w:rFonts w:ascii="Times New Roman" w:eastAsia="Times New Roman" w:hAnsi="Times New Roman" w:cs="Times New Roman"/>
          <w:bCs/>
          <w:sz w:val="24"/>
          <w:szCs w:val="24"/>
          <w:lang w:eastAsia="x-none"/>
        </w:rPr>
        <w:t>собенности выполнения административных процедур в электронной форме.</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lastRenderedPageBreak/>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3.2.3. Для подачи заявления через ЕПГУ или через ПГУ ЛО заявитель должен выполнить следующие действия: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пройти идентификацию и аутентификацию в ЕСИА;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7D2930" w:rsidRPr="007D2930" w:rsidRDefault="007D2930" w:rsidP="007D2930">
      <w:pPr>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 приложить к заявлению электронные документы, </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направить пакет электронных документов в Администрацию посредством функционала ЕПГУ ЛО или ПГУ ЛО.</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3.2.4.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3.2.5. При предоставлении муниципальной услуги через ПГУ ЛО либо через ЕПГУ, специалист </w:t>
      </w:r>
      <w:r w:rsidR="003742F1">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 xml:space="preserve"> выполняет следующие действия: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 формирует пакет документов, поступивший через </w:t>
      </w:r>
      <w:r w:rsidR="003742F1">
        <w:rPr>
          <w:rFonts w:ascii="Times New Roman" w:eastAsia="Times New Roman" w:hAnsi="Times New Roman" w:cs="Times New Roman"/>
          <w:sz w:val="24"/>
          <w:szCs w:val="24"/>
          <w:lang w:eastAsia="ru-RU"/>
        </w:rPr>
        <w:t>ПГУ ЛО либо через ЕПГУ</w:t>
      </w:r>
      <w:r w:rsidRPr="007D2930">
        <w:rPr>
          <w:rFonts w:ascii="Times New Roman" w:eastAsia="Times New Roman" w:hAnsi="Times New Roman" w:cs="Times New Roman"/>
          <w:sz w:val="24"/>
          <w:szCs w:val="24"/>
          <w:lang w:eastAsia="ru-RU"/>
        </w:rPr>
        <w:t>.</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D2930">
        <w:rPr>
          <w:rFonts w:ascii="Times New Roman" w:eastAsia="Times New Roman" w:hAnsi="Times New Roman" w:cs="Times New Roman"/>
          <w:color w:val="000000"/>
          <w:sz w:val="24"/>
          <w:szCs w:val="24"/>
          <w:lang w:eastAsia="ru-RU"/>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D2930">
        <w:rPr>
          <w:rFonts w:ascii="Times New Roman" w:eastAsia="Times New Roman" w:hAnsi="Times New Roman" w:cs="Times New Roman"/>
          <w:color w:val="000000"/>
          <w:sz w:val="24"/>
          <w:szCs w:val="24"/>
          <w:lang w:eastAsia="ru-RU"/>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3.2.6. 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D2930" w:rsidRPr="007D2930" w:rsidRDefault="007D2930" w:rsidP="007D2930">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D2930">
        <w:rPr>
          <w:rFonts w:ascii="Times New Roman" w:eastAsia="Times New Roman" w:hAnsi="Times New Roman" w:cs="Times New Roman"/>
          <w:color w:val="000000"/>
          <w:sz w:val="24"/>
          <w:szCs w:val="24"/>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ПГУ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D2930">
        <w:rPr>
          <w:rFonts w:ascii="Times New Roman" w:eastAsia="Times New Roman" w:hAnsi="Times New Roman" w:cs="Times New Roman"/>
          <w:color w:val="000000"/>
          <w:sz w:val="24"/>
          <w:szCs w:val="24"/>
          <w:lang w:eastAsia="ru-RU"/>
        </w:rPr>
        <w:t>3.2.8. Оценка качества предоставления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D2930">
        <w:rPr>
          <w:rFonts w:ascii="Times New Roman" w:eastAsia="Times New Roman" w:hAnsi="Times New Roman" w:cs="Times New Roman"/>
          <w:color w:val="000000"/>
          <w:sz w:val="24"/>
          <w:szCs w:val="24"/>
          <w:lang w:eastAsia="ru-RU"/>
        </w:rPr>
        <w:t xml:space="preserve">Оценка качества предоставления муниципальной услуги осуществляется в соответствии с </w:t>
      </w:r>
      <w:hyperlink r:id="rId16" w:history="1">
        <w:r w:rsidRPr="007D2930">
          <w:rPr>
            <w:rFonts w:ascii="Times New Roman" w:eastAsia="Times New Roman" w:hAnsi="Times New Roman" w:cs="Times New Roman"/>
            <w:color w:val="000000"/>
            <w:sz w:val="24"/>
            <w:szCs w:val="24"/>
            <w:u w:val="single"/>
            <w:lang w:eastAsia="ru-RU"/>
          </w:rPr>
          <w:t>Правилами</w:t>
        </w:r>
      </w:hyperlink>
      <w:r w:rsidRPr="007D2930">
        <w:rPr>
          <w:rFonts w:ascii="Times New Roman" w:eastAsia="Times New Roman" w:hAnsi="Times New Roman" w:cs="Times New Roman"/>
          <w:color w:val="000000"/>
          <w:sz w:val="24"/>
          <w:szCs w:val="24"/>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w:t>
      </w:r>
      <w:r w:rsidRPr="007D2930">
        <w:rPr>
          <w:rFonts w:ascii="Times New Roman" w:eastAsia="Times New Roman" w:hAnsi="Times New Roman" w:cs="Times New Roman"/>
          <w:color w:val="000000"/>
          <w:sz w:val="24"/>
          <w:szCs w:val="24"/>
          <w:lang w:eastAsia="ru-RU"/>
        </w:rPr>
        <w:lastRenderedPageBreak/>
        <w:t>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7D2930">
        <w:rPr>
          <w:rFonts w:ascii="Times New Roman" w:eastAsia="Times New Roman" w:hAnsi="Times New Roman" w:cs="Times New Roman"/>
          <w:color w:val="000000"/>
          <w:sz w:val="24"/>
          <w:szCs w:val="24"/>
          <w:lang w:eastAsia="ru-RU"/>
        </w:rPr>
        <w:t>3.2.9. Заявителю обеспечивается возможность направления жалобы на решения, действия или бездействие Администрации,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7D2930">
        <w:rPr>
          <w:rFonts w:ascii="Times New Roman" w:eastAsia="Times New Roman" w:hAnsi="Times New Roman" w:cs="Times New Roman"/>
          <w:bCs/>
          <w:sz w:val="28"/>
          <w:szCs w:val="28"/>
          <w:lang w:eastAsia="ru-RU"/>
        </w:rPr>
        <w:t xml:space="preserve"> </w:t>
      </w:r>
    </w:p>
    <w:p w:rsidR="007D2930" w:rsidRPr="007D2930" w:rsidRDefault="007D2930" w:rsidP="007D2930">
      <w:pPr>
        <w:tabs>
          <w:tab w:val="left" w:pos="142"/>
          <w:tab w:val="left" w:pos="284"/>
        </w:tabs>
        <w:spacing w:after="0" w:line="240" w:lineRule="auto"/>
        <w:jc w:val="center"/>
        <w:rPr>
          <w:rFonts w:ascii="Times New Roman" w:eastAsia="Times New Roman" w:hAnsi="Times New Roman" w:cs="Times New Roman"/>
          <w:b/>
          <w:sz w:val="24"/>
          <w:szCs w:val="24"/>
          <w:lang w:eastAsia="ru-RU"/>
        </w:rPr>
      </w:pPr>
    </w:p>
    <w:p w:rsidR="007D2930" w:rsidRPr="007D2930" w:rsidRDefault="007D2930" w:rsidP="007D2930">
      <w:pPr>
        <w:tabs>
          <w:tab w:val="left" w:pos="142"/>
          <w:tab w:val="left" w:pos="284"/>
        </w:tabs>
        <w:spacing w:after="0" w:line="240" w:lineRule="auto"/>
        <w:jc w:val="center"/>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7D2930" w:rsidRPr="007D2930" w:rsidRDefault="007D2930" w:rsidP="007D2930">
      <w:pPr>
        <w:spacing w:after="0" w:line="240" w:lineRule="auto"/>
        <w:jc w:val="center"/>
        <w:rPr>
          <w:rFonts w:ascii="Times New Roman" w:eastAsia="Times New Roman" w:hAnsi="Times New Roman" w:cs="Times New Roman"/>
          <w:b/>
          <w:sz w:val="24"/>
          <w:szCs w:val="24"/>
          <w:lang w:eastAsia="ru-RU"/>
        </w:rPr>
      </w:pP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7D2930">
        <w:rPr>
          <w:rFonts w:ascii="Times New Roman" w:eastAsia="Times New Roman" w:hAnsi="Times New Roman" w:cs="Times New Roman"/>
          <w:sz w:val="24"/>
          <w:szCs w:val="24"/>
          <w:lang w:eastAsia="x-none"/>
        </w:rPr>
        <w:t>4</w:t>
      </w:r>
      <w:r w:rsidRPr="007D2930">
        <w:rPr>
          <w:rFonts w:ascii="Times New Roman" w:eastAsia="Times New Roman" w:hAnsi="Times New Roman" w:cs="Times New Roman"/>
          <w:sz w:val="24"/>
          <w:szCs w:val="24"/>
          <w:lang w:val="x-none" w:eastAsia="x-none"/>
        </w:rPr>
        <w:t xml:space="preserve">.1. </w:t>
      </w:r>
      <w:r w:rsidRPr="007D2930">
        <w:rPr>
          <w:rFonts w:ascii="Times New Roman" w:eastAsia="Times New Roman" w:hAnsi="Times New Roman" w:cs="Times New Roman"/>
          <w:sz w:val="24"/>
          <w:szCs w:val="24"/>
          <w:lang w:eastAsia="x-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D2930" w:rsidRPr="007D2930" w:rsidRDefault="007D2930" w:rsidP="007D2930">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7D2930">
        <w:rPr>
          <w:rFonts w:ascii="Times New Roman" w:eastAsia="Times New Roman" w:hAnsi="Times New Roman" w:cs="Times New Roman"/>
          <w:sz w:val="24"/>
          <w:szCs w:val="24"/>
          <w:lang w:eastAsia="x-none"/>
        </w:rPr>
        <w:t>Текущий контроль осуществляется ответственным специалист</w:t>
      </w:r>
      <w:r w:rsidR="00E865CD">
        <w:rPr>
          <w:rFonts w:ascii="Times New Roman" w:eastAsia="Times New Roman" w:hAnsi="Times New Roman" w:cs="Times New Roman"/>
          <w:sz w:val="24"/>
          <w:szCs w:val="24"/>
          <w:lang w:eastAsia="x-none"/>
        </w:rPr>
        <w:t>ом</w:t>
      </w:r>
      <w:r w:rsidRPr="007D2930">
        <w:rPr>
          <w:rFonts w:ascii="Times New Roman" w:eastAsia="Times New Roman" w:hAnsi="Times New Roman" w:cs="Times New Roman"/>
          <w:sz w:val="24"/>
          <w:szCs w:val="24"/>
          <w:lang w:eastAsia="x-none"/>
        </w:rPr>
        <w:t xml:space="preserve"> </w:t>
      </w:r>
      <w:r w:rsidR="00E865CD">
        <w:rPr>
          <w:rFonts w:ascii="Times New Roman" w:eastAsia="Times New Roman" w:hAnsi="Times New Roman" w:cs="Times New Roman"/>
          <w:sz w:val="24"/>
          <w:szCs w:val="24"/>
          <w:lang w:eastAsia="x-none"/>
        </w:rPr>
        <w:t>Администрации</w:t>
      </w:r>
      <w:r w:rsidRPr="007D2930">
        <w:rPr>
          <w:rFonts w:ascii="Times New Roman" w:eastAsia="Times New Roman" w:hAnsi="Times New Roman" w:cs="Times New Roman"/>
          <w:sz w:val="24"/>
          <w:szCs w:val="24"/>
          <w:lang w:eastAsia="x-none"/>
        </w:rPr>
        <w:t xml:space="preserve"> по каждой процедуре в соответствии с установленным настоящим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административного регламента, иных нормативных правовых актов.</w:t>
      </w:r>
    </w:p>
    <w:p w:rsidR="007D2930" w:rsidRPr="007D2930" w:rsidRDefault="007D2930" w:rsidP="007D293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7D2930" w:rsidRPr="007D2930" w:rsidRDefault="007D2930" w:rsidP="007D293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D2930" w:rsidRPr="007D2930" w:rsidRDefault="007D2930" w:rsidP="007D293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главой Администрации.</w:t>
      </w:r>
    </w:p>
    <w:p w:rsidR="007D2930" w:rsidRPr="007D2930" w:rsidRDefault="007D2930" w:rsidP="007D293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D2930" w:rsidRPr="007D2930" w:rsidRDefault="007D2930" w:rsidP="007D293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D2930" w:rsidRPr="007D2930" w:rsidRDefault="007D2930" w:rsidP="007D293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7D2930" w:rsidRPr="007D2930" w:rsidRDefault="007D2930" w:rsidP="007D293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w:t>
      </w:r>
      <w:r w:rsidRPr="007D2930">
        <w:rPr>
          <w:rFonts w:ascii="Times New Roman" w:eastAsia="Times New Roman" w:hAnsi="Times New Roman" w:cs="Times New Roman"/>
          <w:sz w:val="24"/>
          <w:szCs w:val="24"/>
          <w:lang w:eastAsia="ru-RU"/>
        </w:rPr>
        <w:lastRenderedPageBreak/>
        <w:t>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D2930" w:rsidRPr="007D2930" w:rsidRDefault="007D2930" w:rsidP="007D2930">
      <w:pPr>
        <w:tabs>
          <w:tab w:val="left" w:pos="284"/>
          <w:tab w:val="left" w:pos="709"/>
        </w:tabs>
        <w:spacing w:after="0" w:line="240" w:lineRule="auto"/>
        <w:jc w:val="both"/>
        <w:rPr>
          <w:rFonts w:ascii="Times New Roman" w:eastAsia="Times New Roman" w:hAnsi="Times New Roman" w:cs="Times New Roman"/>
          <w:sz w:val="24"/>
          <w:szCs w:val="24"/>
          <w:lang w:eastAsia="x-none"/>
        </w:rPr>
      </w:pPr>
      <w:r w:rsidRPr="007D2930">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rsidR="007D2930" w:rsidRPr="007D2930" w:rsidRDefault="007D2930" w:rsidP="007D2930">
      <w:pPr>
        <w:tabs>
          <w:tab w:val="left" w:pos="284"/>
          <w:tab w:val="left" w:pos="709"/>
        </w:tabs>
        <w:spacing w:after="0" w:line="240" w:lineRule="auto"/>
        <w:jc w:val="both"/>
        <w:rPr>
          <w:rFonts w:ascii="Times New Roman" w:eastAsia="Times New Roman" w:hAnsi="Times New Roman" w:cs="Times New Roman"/>
          <w:sz w:val="24"/>
          <w:szCs w:val="24"/>
          <w:lang w:eastAsia="x-none"/>
        </w:rPr>
      </w:pPr>
      <w:r w:rsidRPr="007D2930">
        <w:rPr>
          <w:rFonts w:ascii="Times New Roman" w:eastAsia="Times New Roman" w:hAnsi="Times New Roman" w:cs="Times New Roman"/>
          <w:sz w:val="24"/>
          <w:szCs w:val="24"/>
          <w:lang w:eastAsia="x-none"/>
        </w:rPr>
        <w:t>4</w:t>
      </w:r>
      <w:r w:rsidRPr="007D2930">
        <w:rPr>
          <w:rFonts w:ascii="Times New Roman" w:eastAsia="Times New Roman" w:hAnsi="Times New Roman" w:cs="Times New Roman"/>
          <w:sz w:val="24"/>
          <w:szCs w:val="24"/>
          <w:lang w:val="x-none" w:eastAsia="x-none"/>
        </w:rPr>
        <w:t>.</w:t>
      </w:r>
      <w:r w:rsidRPr="007D2930">
        <w:rPr>
          <w:rFonts w:ascii="Times New Roman" w:eastAsia="Times New Roman" w:hAnsi="Times New Roman" w:cs="Times New Roman"/>
          <w:sz w:val="24"/>
          <w:szCs w:val="24"/>
          <w:lang w:eastAsia="x-none"/>
        </w:rPr>
        <w:t>3</w:t>
      </w:r>
      <w:r w:rsidRPr="007D2930">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7D2930">
        <w:rPr>
          <w:rFonts w:ascii="Times New Roman" w:eastAsia="Times New Roman" w:hAnsi="Times New Roman" w:cs="Times New Roman"/>
          <w:sz w:val="24"/>
          <w:szCs w:val="24"/>
          <w:lang w:eastAsia="x-none"/>
        </w:rPr>
        <w:t>муниципальной</w:t>
      </w:r>
      <w:r w:rsidRPr="007D2930">
        <w:rPr>
          <w:rFonts w:ascii="Times New Roman" w:eastAsia="Times New Roman" w:hAnsi="Times New Roman" w:cs="Times New Roman"/>
          <w:sz w:val="24"/>
          <w:szCs w:val="24"/>
          <w:lang w:val="x-none" w:eastAsia="x-none"/>
        </w:rPr>
        <w:t xml:space="preserve"> услуги.</w:t>
      </w:r>
    </w:p>
    <w:p w:rsidR="007D2930" w:rsidRPr="007D2930" w:rsidRDefault="007D2930" w:rsidP="007D2930">
      <w:pPr>
        <w:shd w:val="clear" w:color="auto" w:fill="FFFFFF"/>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w:t>
      </w:r>
      <w:r w:rsidR="00E865CD" w:rsidRPr="007D2930">
        <w:rPr>
          <w:rFonts w:ascii="Times New Roman" w:eastAsia="Times New Roman" w:hAnsi="Times New Roman" w:cs="Times New Roman"/>
          <w:sz w:val="24"/>
          <w:szCs w:val="24"/>
          <w:lang w:eastAsia="ru-RU"/>
        </w:rPr>
        <w:t>требований,</w:t>
      </w:r>
      <w:r w:rsidRPr="007D2930">
        <w:rPr>
          <w:rFonts w:ascii="Times New Roman" w:eastAsia="Times New Roman" w:hAnsi="Times New Roman" w:cs="Times New Roman"/>
          <w:sz w:val="24"/>
          <w:szCs w:val="24"/>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D2930" w:rsidRPr="007D2930" w:rsidRDefault="007D2930" w:rsidP="007D2930">
      <w:pPr>
        <w:shd w:val="clear" w:color="auto" w:fill="FFFFFF"/>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Глава Администрации несет персональную ответственность за обеспечение предоставления муниципальной услуги.</w:t>
      </w:r>
    </w:p>
    <w:p w:rsidR="007D2930" w:rsidRPr="007D2930" w:rsidRDefault="007D2930" w:rsidP="007D2930">
      <w:pPr>
        <w:shd w:val="clear" w:color="auto" w:fill="FFFFFF"/>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Специалист </w:t>
      </w:r>
      <w:r w:rsidR="00E865CD" w:rsidRPr="007D2930">
        <w:rPr>
          <w:rFonts w:ascii="Times New Roman" w:eastAsia="Times New Roman" w:hAnsi="Times New Roman" w:cs="Times New Roman"/>
          <w:sz w:val="24"/>
          <w:szCs w:val="24"/>
          <w:lang w:eastAsia="x-none"/>
        </w:rPr>
        <w:t>Администрации</w:t>
      </w:r>
      <w:r w:rsidRPr="007D2930">
        <w:rPr>
          <w:rFonts w:ascii="Times New Roman" w:eastAsia="Times New Roman" w:hAnsi="Times New Roman" w:cs="Times New Roman"/>
          <w:sz w:val="24"/>
          <w:szCs w:val="24"/>
          <w:lang w:eastAsia="ru-RU"/>
        </w:rPr>
        <w:t xml:space="preserve"> при предоставлении муниципальной услуги нес</w:t>
      </w:r>
      <w:r w:rsidR="00E865CD">
        <w:rPr>
          <w:rFonts w:ascii="Times New Roman" w:eastAsia="Times New Roman" w:hAnsi="Times New Roman" w:cs="Times New Roman"/>
          <w:sz w:val="24"/>
          <w:szCs w:val="24"/>
          <w:lang w:eastAsia="ru-RU"/>
        </w:rPr>
        <w:t>е</w:t>
      </w:r>
      <w:r w:rsidRPr="007D2930">
        <w:rPr>
          <w:rFonts w:ascii="Times New Roman" w:eastAsia="Times New Roman" w:hAnsi="Times New Roman" w:cs="Times New Roman"/>
          <w:sz w:val="24"/>
          <w:szCs w:val="24"/>
          <w:lang w:eastAsia="ru-RU"/>
        </w:rPr>
        <w:t>т персональную ответственность:</w:t>
      </w:r>
    </w:p>
    <w:p w:rsidR="007D2930" w:rsidRPr="007D2930" w:rsidRDefault="007D2930" w:rsidP="007D2930">
      <w:pPr>
        <w:shd w:val="clear" w:color="auto" w:fill="FFFFFF"/>
        <w:spacing w:after="0" w:line="240" w:lineRule="auto"/>
        <w:jc w:val="both"/>
        <w:rPr>
          <w:rFonts w:ascii="Times New Roman" w:eastAsia="Times New Roman" w:hAnsi="Times New Roman" w:cs="Times New Roman"/>
          <w:sz w:val="24"/>
          <w:szCs w:val="24"/>
          <w:lang w:val="x-none" w:eastAsia="ru-RU"/>
        </w:rPr>
      </w:pPr>
      <w:r w:rsidRPr="007D2930">
        <w:rPr>
          <w:rFonts w:ascii="Times New Roman" w:eastAsia="Times New Roman" w:hAnsi="Times New Roman" w:cs="Times New Roman"/>
          <w:sz w:val="24"/>
          <w:szCs w:val="24"/>
          <w:lang w:val="x-none" w:eastAsia="ru-RU"/>
        </w:rPr>
        <w:t xml:space="preserve">- за неисполнение или ненадлежащее исполнение административных процедур при предоставлении </w:t>
      </w:r>
      <w:r w:rsidRPr="007D2930">
        <w:rPr>
          <w:rFonts w:ascii="Times New Roman" w:eastAsia="Times New Roman" w:hAnsi="Times New Roman" w:cs="Times New Roman"/>
          <w:sz w:val="24"/>
          <w:szCs w:val="24"/>
          <w:lang w:eastAsia="ru-RU"/>
        </w:rPr>
        <w:t>муниципальной</w:t>
      </w:r>
      <w:r w:rsidRPr="007D2930">
        <w:rPr>
          <w:rFonts w:ascii="Times New Roman" w:eastAsia="Times New Roman" w:hAnsi="Times New Roman" w:cs="Times New Roman"/>
          <w:sz w:val="24"/>
          <w:szCs w:val="24"/>
          <w:lang w:val="x-none" w:eastAsia="ru-RU"/>
        </w:rPr>
        <w:t xml:space="preserve"> услуги;</w:t>
      </w:r>
    </w:p>
    <w:p w:rsidR="007D2930" w:rsidRPr="007D2930" w:rsidRDefault="007D2930" w:rsidP="007D2930">
      <w:pPr>
        <w:shd w:val="clear" w:color="auto" w:fill="FFFFFF"/>
        <w:spacing w:after="0" w:line="240" w:lineRule="auto"/>
        <w:jc w:val="both"/>
        <w:rPr>
          <w:rFonts w:ascii="Times New Roman" w:eastAsia="Times New Roman" w:hAnsi="Times New Roman" w:cs="Times New Roman"/>
          <w:sz w:val="24"/>
          <w:szCs w:val="24"/>
          <w:lang w:val="x-none" w:eastAsia="ru-RU"/>
        </w:rPr>
      </w:pPr>
      <w:r w:rsidRPr="007D2930">
        <w:rPr>
          <w:rFonts w:ascii="Times New Roman" w:eastAsia="Times New Roman" w:hAnsi="Times New Roman" w:cs="Times New Roman"/>
          <w:sz w:val="24"/>
          <w:szCs w:val="24"/>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7D2930" w:rsidRPr="007D2930" w:rsidRDefault="007D2930" w:rsidP="007D2930">
      <w:pPr>
        <w:tabs>
          <w:tab w:val="left" w:pos="284"/>
          <w:tab w:val="left" w:pos="709"/>
        </w:tabs>
        <w:spacing w:after="0" w:line="240" w:lineRule="auto"/>
        <w:jc w:val="both"/>
        <w:rPr>
          <w:rFonts w:ascii="Times New Roman" w:eastAsia="Times New Roman" w:hAnsi="Times New Roman" w:cs="Times New Roman"/>
          <w:sz w:val="24"/>
          <w:szCs w:val="24"/>
          <w:lang w:val="x-none" w:eastAsia="x-none"/>
        </w:rPr>
      </w:pPr>
      <w:r w:rsidRPr="007D2930">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Pr="007D2930">
        <w:rPr>
          <w:rFonts w:ascii="Times New Roman" w:eastAsia="Times New Roman" w:hAnsi="Times New Roman" w:cs="Times New Roman"/>
          <w:sz w:val="24"/>
          <w:szCs w:val="24"/>
          <w:lang w:eastAsia="x-none"/>
        </w:rPr>
        <w:t>Административного регламента</w:t>
      </w:r>
      <w:r w:rsidRPr="007D2930">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rsidR="007D2930" w:rsidRPr="007D2930" w:rsidRDefault="007D2930" w:rsidP="007D2930">
      <w:pPr>
        <w:spacing w:after="0" w:line="240" w:lineRule="auto"/>
        <w:rPr>
          <w:rFonts w:ascii="Times New Roman" w:eastAsia="Times New Roman" w:hAnsi="Times New Roman" w:cs="Times New Roman"/>
          <w:b/>
          <w:bCs/>
          <w:sz w:val="24"/>
          <w:szCs w:val="24"/>
          <w:lang w:eastAsia="ru-RU"/>
        </w:rPr>
      </w:pPr>
    </w:p>
    <w:p w:rsidR="007D2930" w:rsidRPr="007D2930" w:rsidRDefault="007D2930" w:rsidP="007D2930">
      <w:pPr>
        <w:autoSpaceDN w:val="0"/>
        <w:spacing w:after="0" w:line="240" w:lineRule="auto"/>
        <w:jc w:val="center"/>
        <w:outlineLvl w:val="1"/>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5. Досудебный (внесудебный) порядок обжалования решений и действий </w:t>
      </w:r>
    </w:p>
    <w:p w:rsidR="007D2930" w:rsidRPr="007D2930" w:rsidRDefault="007D2930" w:rsidP="007D2930">
      <w:pPr>
        <w:autoSpaceDN w:val="0"/>
        <w:spacing w:after="0" w:line="240" w:lineRule="auto"/>
        <w:jc w:val="center"/>
        <w:outlineLvl w:val="1"/>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(бездействия) органа, предоставляющего муниципальную услугу, </w:t>
      </w:r>
    </w:p>
    <w:p w:rsidR="007D2930" w:rsidRPr="007D2930" w:rsidRDefault="007D2930" w:rsidP="007D2930">
      <w:pPr>
        <w:autoSpaceDN w:val="0"/>
        <w:spacing w:after="0" w:line="240" w:lineRule="auto"/>
        <w:jc w:val="center"/>
        <w:outlineLvl w:val="1"/>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а также должностных лиц органа, предоставляющего муниципальную услугу,</w:t>
      </w:r>
    </w:p>
    <w:p w:rsidR="007D2930" w:rsidRPr="007D2930" w:rsidRDefault="007D2930" w:rsidP="007D2930">
      <w:pPr>
        <w:autoSpaceDN w:val="0"/>
        <w:spacing w:after="0" w:line="240" w:lineRule="auto"/>
        <w:jc w:val="center"/>
        <w:outlineLvl w:val="1"/>
        <w:rPr>
          <w:rFonts w:ascii="Times New Roman" w:eastAsia="Times New Roman" w:hAnsi="Times New Roman" w:cs="Times New Roman"/>
          <w:b/>
          <w:sz w:val="24"/>
          <w:szCs w:val="24"/>
          <w:lang w:eastAsia="ru-RU"/>
        </w:rPr>
      </w:pPr>
      <w:r w:rsidRPr="007D2930">
        <w:rPr>
          <w:rFonts w:ascii="Times New Roman" w:eastAsia="Times New Roman" w:hAnsi="Times New Roman" w:cs="Times New Roman"/>
          <w:sz w:val="24"/>
          <w:szCs w:val="24"/>
          <w:lang w:eastAsia="ru-RU"/>
        </w:rPr>
        <w:t>либо муниципальных служащих, многофункционального центра предоставления муниципальных услуг, работника многофункционального центра предоставления муниципальных услуг</w:t>
      </w:r>
    </w:p>
    <w:p w:rsidR="007D2930" w:rsidRPr="007D2930" w:rsidRDefault="007D2930" w:rsidP="007D2930">
      <w:pPr>
        <w:autoSpaceDN w:val="0"/>
        <w:spacing w:after="0" w:line="240" w:lineRule="auto"/>
        <w:jc w:val="center"/>
        <w:outlineLvl w:val="1"/>
        <w:rPr>
          <w:rFonts w:ascii="Times New Roman" w:eastAsia="Times New Roman" w:hAnsi="Times New Roman" w:cs="Times New Roman"/>
          <w:b/>
          <w:sz w:val="24"/>
          <w:szCs w:val="24"/>
          <w:lang w:eastAsia="ru-RU"/>
        </w:rPr>
      </w:pP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7D2930">
        <w:rPr>
          <w:rFonts w:ascii="Times New Roman" w:eastAsia="Times New Roman" w:hAnsi="Times New Roman" w:cs="Times New Roman"/>
          <w:sz w:val="24"/>
          <w:szCs w:val="24"/>
          <w:lang w:eastAsia="ru-RU"/>
        </w:rPr>
        <w:lastRenderedPageBreak/>
        <w:t>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w:t>
      </w:r>
      <w:r w:rsidRPr="007D2930">
        <w:rPr>
          <w:rFonts w:ascii="Times New Roman" w:eastAsia="Times New Roman" w:hAnsi="Times New Roman" w:cs="Times New Roman"/>
          <w:sz w:val="24"/>
          <w:szCs w:val="24"/>
          <w:lang w:eastAsia="ru-RU"/>
        </w:rPr>
        <w:lastRenderedPageBreak/>
        <w:t xml:space="preserve">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письменной жалобе в обязательном порядке указываются: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2) в удовлетворении жалобы отказывается.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w:t>
      </w:r>
      <w:r w:rsidRPr="007D2930">
        <w:rPr>
          <w:rFonts w:ascii="Times New Roman" w:eastAsia="Times New Roman" w:hAnsi="Times New Roman" w:cs="Times New Roman"/>
          <w:sz w:val="24"/>
          <w:szCs w:val="24"/>
          <w:lang w:eastAsia="ru-RU"/>
        </w:rPr>
        <w:lastRenderedPageBreak/>
        <w:t>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6. Особенности выполнения административных процедур </w:t>
      </w:r>
    </w:p>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многофункциональных центрах</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Администрации (далее – соглашение).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6.2. В случае подачи документов в Администрацию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а) удостоверяет личность заявителя или личность и полномочия представителя заявителя - в случае обращения физического лица; </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б) определяет предмет обращения;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в) проводит проверку правильности заполнения обращения;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6.2.1. При установлении работником МФЦ представление заявителем неполного комплекта документов, указанных в пункте 2.6 - 2.6.1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сообщает заявителю, какие необходимые документы им не представлены;</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распечатывает расписку о предоставлении консультации с указанием перечня документов, которые необходимо заявителю представить для получения муниципальной услуги, и вручает ее заявителю.</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xml:space="preserve">6.3. При указании заявителем места получения ответа (результата предоставления муниципальной услуги) посредством МФЦ специалист </w:t>
      </w:r>
      <w:r w:rsidR="00D65E8F">
        <w:rPr>
          <w:rFonts w:ascii="Times New Roman" w:eastAsia="Times New Roman" w:hAnsi="Times New Roman" w:cs="Times New Roman"/>
          <w:sz w:val="24"/>
          <w:szCs w:val="24"/>
          <w:lang w:eastAsia="ru-RU"/>
        </w:rPr>
        <w:t>Администрации</w:t>
      </w:r>
      <w:r w:rsidRPr="007D2930">
        <w:rPr>
          <w:rFonts w:ascii="Times New Roman" w:eastAsia="Times New Roman" w:hAnsi="Times New Roman" w:cs="Times New Roman"/>
          <w:sz w:val="24"/>
          <w:szCs w:val="24"/>
          <w:lang w:eastAsia="ru-RU"/>
        </w:rPr>
        <w:t xml:space="preserve">, ответственный за выполнение </w:t>
      </w:r>
      <w:r w:rsidRPr="007D2930">
        <w:rPr>
          <w:rFonts w:ascii="Times New Roman" w:eastAsia="Times New Roman" w:hAnsi="Times New Roman" w:cs="Times New Roman"/>
          <w:sz w:val="24"/>
          <w:szCs w:val="24"/>
          <w:lang w:eastAsia="ru-RU"/>
        </w:rPr>
        <w:lastRenderedPageBreak/>
        <w:t>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Работник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b/>
          <w:sz w:val="28"/>
          <w:szCs w:val="28"/>
          <w:highlight w:val="magenta"/>
          <w:lang w:eastAsia="ru-RU"/>
        </w:rPr>
      </w:pPr>
      <w:r w:rsidRPr="007D2930">
        <w:rPr>
          <w:rFonts w:ascii="Times New Roman" w:eastAsia="Times New Roman" w:hAnsi="Times New Roman" w:cs="Times New Roman"/>
          <w:sz w:val="24"/>
          <w:szCs w:val="24"/>
          <w:lang w:eastAsia="ru-RU"/>
        </w:rPr>
        <w:t>6.4. При вводе безбумажного электронного документооборота административные процедуры регламентируются нормативным правовым актом Администрации,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 января 2020 года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7D2930" w:rsidRPr="007D2930" w:rsidRDefault="007D2930" w:rsidP="007D2930">
      <w:pPr>
        <w:spacing w:after="0" w:line="240" w:lineRule="auto"/>
        <w:jc w:val="center"/>
        <w:rPr>
          <w:rFonts w:ascii="Times New Roman" w:eastAsia="Times New Roman" w:hAnsi="Times New Roman" w:cs="Times New Roman"/>
          <w:bCs/>
          <w:sz w:val="28"/>
          <w:szCs w:val="28"/>
          <w:lang w:eastAsia="ru-RU"/>
        </w:rPr>
      </w:pPr>
    </w:p>
    <w:p w:rsidR="007D2930" w:rsidRPr="007D2930" w:rsidRDefault="007D2930" w:rsidP="007D2930">
      <w:pPr>
        <w:spacing w:after="0" w:line="240" w:lineRule="auto"/>
        <w:jc w:val="center"/>
        <w:rPr>
          <w:rFonts w:ascii="Times New Roman" w:eastAsia="Times New Roman" w:hAnsi="Times New Roman" w:cs="Times New Roman"/>
          <w:bCs/>
          <w:sz w:val="28"/>
          <w:szCs w:val="28"/>
          <w:lang w:eastAsia="ru-RU"/>
        </w:rPr>
      </w:pPr>
    </w:p>
    <w:p w:rsidR="007D2930" w:rsidRPr="007D2930" w:rsidRDefault="007D2930" w:rsidP="007D2930">
      <w:pPr>
        <w:widowControl w:val="0"/>
        <w:tabs>
          <w:tab w:val="left" w:pos="142"/>
          <w:tab w:val="left" w:pos="284"/>
        </w:tabs>
        <w:autoSpaceDE w:val="0"/>
        <w:autoSpaceDN w:val="0"/>
        <w:adjustRightInd w:val="0"/>
        <w:spacing w:after="0" w:line="240" w:lineRule="auto"/>
        <w:jc w:val="right"/>
        <w:rPr>
          <w:rFonts w:ascii="Times New Roman" w:hAnsi="Times New Roman" w:cs="Times New Roman"/>
          <w:sz w:val="24"/>
          <w:szCs w:val="24"/>
        </w:rPr>
      </w:pPr>
      <w:r w:rsidRPr="007D2930">
        <w:rPr>
          <w:rFonts w:ascii="Times New Roman" w:eastAsia="Times New Roman" w:hAnsi="Times New Roman" w:cs="Times New Roman"/>
          <w:bCs/>
          <w:sz w:val="28"/>
          <w:szCs w:val="28"/>
          <w:lang w:eastAsia="ru-RU"/>
        </w:rPr>
        <w:br w:type="page"/>
      </w:r>
      <w:r w:rsidRPr="007D2930">
        <w:rPr>
          <w:rFonts w:ascii="Times New Roman" w:hAnsi="Times New Roman" w:cs="Times New Roman"/>
          <w:sz w:val="24"/>
          <w:szCs w:val="24"/>
        </w:rPr>
        <w:lastRenderedPageBreak/>
        <w:t>Приложение № 1</w:t>
      </w:r>
    </w:p>
    <w:p w:rsidR="007D2930" w:rsidRPr="007D2930" w:rsidRDefault="007D2930" w:rsidP="007D2930">
      <w:pPr>
        <w:tabs>
          <w:tab w:val="left" w:pos="6237"/>
        </w:tabs>
        <w:spacing w:after="0" w:line="240" w:lineRule="auto"/>
        <w:jc w:val="right"/>
        <w:rPr>
          <w:rFonts w:ascii="Times New Roman" w:hAnsi="Times New Roman" w:cs="Times New Roman"/>
          <w:sz w:val="24"/>
          <w:szCs w:val="24"/>
        </w:rPr>
      </w:pPr>
      <w:r w:rsidRPr="007D2930">
        <w:rPr>
          <w:rFonts w:ascii="Times New Roman" w:hAnsi="Times New Roman" w:cs="Times New Roman"/>
          <w:sz w:val="24"/>
          <w:szCs w:val="24"/>
        </w:rPr>
        <w:t>к административному регламенту</w:t>
      </w:r>
    </w:p>
    <w:p w:rsidR="007D2930" w:rsidRPr="007D2930" w:rsidRDefault="007D2930" w:rsidP="007D2930">
      <w:pPr>
        <w:spacing w:after="0" w:line="240" w:lineRule="auto"/>
        <w:jc w:val="right"/>
        <w:rPr>
          <w:rFonts w:ascii="Times New Roman" w:hAnsi="Times New Roman" w:cs="Times New Roman"/>
          <w:sz w:val="24"/>
          <w:szCs w:val="28"/>
        </w:rPr>
      </w:pPr>
    </w:p>
    <w:p w:rsidR="007D2930" w:rsidRDefault="00912A89" w:rsidP="007D2930">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Главе администрации</w:t>
      </w:r>
    </w:p>
    <w:p w:rsidR="00912A89" w:rsidRPr="007D2930" w:rsidRDefault="00912A89" w:rsidP="007D2930">
      <w:pPr>
        <w:spacing w:after="0" w:line="240" w:lineRule="auto"/>
        <w:jc w:val="right"/>
        <w:rPr>
          <w:rFonts w:ascii="Times New Roman" w:hAnsi="Times New Roman" w:cs="Times New Roman"/>
          <w:sz w:val="24"/>
          <w:szCs w:val="28"/>
        </w:rPr>
      </w:pPr>
      <w:r>
        <w:rPr>
          <w:rFonts w:ascii="Times New Roman" w:hAnsi="Times New Roman" w:cs="Times New Roman"/>
          <w:sz w:val="24"/>
          <w:szCs w:val="28"/>
        </w:rPr>
        <w:t>Кузнечнинского городского поселения</w:t>
      </w:r>
    </w:p>
    <w:p w:rsidR="007D2930" w:rsidRPr="007D2930" w:rsidRDefault="007D2930" w:rsidP="007D2930">
      <w:pPr>
        <w:spacing w:after="0" w:line="240" w:lineRule="auto"/>
        <w:jc w:val="right"/>
        <w:rPr>
          <w:rFonts w:ascii="Times New Roman" w:hAnsi="Times New Roman" w:cs="Times New Roman"/>
          <w:sz w:val="24"/>
          <w:szCs w:val="28"/>
        </w:rPr>
      </w:pPr>
      <w:r w:rsidRPr="007D2930">
        <w:rPr>
          <w:rFonts w:ascii="Times New Roman" w:hAnsi="Times New Roman" w:cs="Times New Roman"/>
          <w:sz w:val="24"/>
          <w:szCs w:val="28"/>
        </w:rPr>
        <w:t>Приозерского муниципального района</w:t>
      </w:r>
    </w:p>
    <w:p w:rsidR="007D2930" w:rsidRPr="007D2930" w:rsidRDefault="007D2930" w:rsidP="007D2930">
      <w:pPr>
        <w:spacing w:after="0" w:line="240" w:lineRule="auto"/>
        <w:jc w:val="right"/>
        <w:rPr>
          <w:rFonts w:ascii="Times New Roman" w:hAnsi="Times New Roman" w:cs="Times New Roman"/>
          <w:sz w:val="24"/>
          <w:szCs w:val="28"/>
        </w:rPr>
      </w:pPr>
      <w:r w:rsidRPr="007D2930">
        <w:rPr>
          <w:rFonts w:ascii="Times New Roman" w:hAnsi="Times New Roman" w:cs="Times New Roman"/>
          <w:sz w:val="24"/>
          <w:szCs w:val="28"/>
        </w:rPr>
        <w:t>Ленинградской области</w:t>
      </w:r>
    </w:p>
    <w:p w:rsidR="007D2930" w:rsidRPr="007D2930" w:rsidRDefault="00912A89" w:rsidP="007D2930">
      <w:pPr>
        <w:spacing w:after="0" w:line="240" w:lineRule="auto"/>
        <w:jc w:val="right"/>
        <w:rPr>
          <w:rFonts w:ascii="Times New Roman" w:hAnsi="Times New Roman" w:cs="Times New Roman"/>
          <w:sz w:val="20"/>
          <w:szCs w:val="20"/>
        </w:rPr>
      </w:pPr>
      <w:r>
        <w:rPr>
          <w:rFonts w:ascii="Times New Roman" w:hAnsi="Times New Roman" w:cs="Times New Roman"/>
          <w:sz w:val="24"/>
          <w:szCs w:val="28"/>
        </w:rPr>
        <w:t>Н</w:t>
      </w:r>
      <w:r w:rsidR="007D2930" w:rsidRPr="007D2930">
        <w:rPr>
          <w:rFonts w:ascii="Times New Roman" w:hAnsi="Times New Roman" w:cs="Times New Roman"/>
          <w:sz w:val="24"/>
          <w:szCs w:val="28"/>
        </w:rPr>
        <w:t>.Н.С</w:t>
      </w:r>
      <w:r>
        <w:rPr>
          <w:rFonts w:ascii="Times New Roman" w:hAnsi="Times New Roman" w:cs="Times New Roman"/>
          <w:sz w:val="24"/>
          <w:szCs w:val="28"/>
        </w:rPr>
        <w:t>танововой</w:t>
      </w:r>
    </w:p>
    <w:p w:rsidR="007D2930" w:rsidRPr="007D2930" w:rsidRDefault="007D2930" w:rsidP="007D2930">
      <w:pPr>
        <w:spacing w:after="0" w:line="240" w:lineRule="auto"/>
        <w:jc w:val="right"/>
        <w:rPr>
          <w:rFonts w:ascii="Times New Roman" w:hAnsi="Times New Roman" w:cs="Times New Roman"/>
          <w:sz w:val="24"/>
          <w:szCs w:val="24"/>
        </w:rPr>
      </w:pPr>
      <w:r w:rsidRPr="007D2930">
        <w:rPr>
          <w:rFonts w:ascii="Times New Roman" w:hAnsi="Times New Roman" w:cs="Times New Roman"/>
          <w:sz w:val="24"/>
          <w:szCs w:val="24"/>
        </w:rPr>
        <w:t xml:space="preserve"> от гражданина (гражданки) _______________________</w:t>
      </w:r>
    </w:p>
    <w:p w:rsidR="007D2930" w:rsidRPr="007D2930" w:rsidRDefault="007D2930" w:rsidP="007D2930">
      <w:pPr>
        <w:spacing w:after="0" w:line="240" w:lineRule="auto"/>
        <w:jc w:val="right"/>
        <w:rPr>
          <w:rFonts w:ascii="Times New Roman" w:hAnsi="Times New Roman" w:cs="Times New Roman"/>
          <w:sz w:val="20"/>
          <w:szCs w:val="20"/>
        </w:rPr>
      </w:pPr>
      <w:r w:rsidRPr="007D2930">
        <w:rPr>
          <w:rFonts w:ascii="Times New Roman" w:hAnsi="Times New Roman" w:cs="Times New Roman"/>
          <w:sz w:val="24"/>
          <w:szCs w:val="24"/>
        </w:rPr>
        <w:t xml:space="preserve">                                                   </w:t>
      </w:r>
      <w:r w:rsidRPr="007D2930">
        <w:rPr>
          <w:rFonts w:ascii="Times New Roman" w:hAnsi="Times New Roman" w:cs="Times New Roman"/>
          <w:sz w:val="20"/>
          <w:szCs w:val="20"/>
        </w:rPr>
        <w:t>(фамилия, имя, отчество)</w:t>
      </w:r>
    </w:p>
    <w:p w:rsidR="007D2930" w:rsidRPr="007D2930" w:rsidRDefault="007D2930" w:rsidP="007D2930">
      <w:pPr>
        <w:spacing w:after="0"/>
        <w:jc w:val="right"/>
        <w:rPr>
          <w:rFonts w:ascii="Times New Roman" w:hAnsi="Times New Roman" w:cs="Times New Roman"/>
          <w:sz w:val="24"/>
          <w:szCs w:val="24"/>
        </w:rPr>
      </w:pPr>
      <w:r w:rsidRPr="007D2930">
        <w:rPr>
          <w:rFonts w:ascii="Times New Roman" w:hAnsi="Times New Roman" w:cs="Times New Roman"/>
          <w:sz w:val="24"/>
          <w:szCs w:val="24"/>
        </w:rPr>
        <w:t xml:space="preserve">                          ________________________________________________,</w:t>
      </w:r>
    </w:p>
    <w:p w:rsidR="007D2930" w:rsidRPr="007D2930" w:rsidRDefault="007D2930" w:rsidP="007D2930">
      <w:pPr>
        <w:spacing w:after="0"/>
        <w:jc w:val="right"/>
        <w:rPr>
          <w:rFonts w:ascii="Times New Roman" w:hAnsi="Times New Roman" w:cs="Times New Roman"/>
          <w:sz w:val="24"/>
          <w:szCs w:val="24"/>
        </w:rPr>
      </w:pPr>
      <w:r w:rsidRPr="007D2930">
        <w:rPr>
          <w:rFonts w:ascii="Times New Roman" w:hAnsi="Times New Roman" w:cs="Times New Roman"/>
          <w:sz w:val="24"/>
          <w:szCs w:val="24"/>
        </w:rPr>
        <w:t xml:space="preserve">                          проживающего (проживающей) по адресу: ___________</w:t>
      </w:r>
    </w:p>
    <w:p w:rsidR="007D2930" w:rsidRPr="007D2930" w:rsidRDefault="007D2930" w:rsidP="007D2930">
      <w:pPr>
        <w:spacing w:after="0"/>
        <w:jc w:val="right"/>
        <w:rPr>
          <w:rFonts w:ascii="Times New Roman" w:hAnsi="Times New Roman" w:cs="Times New Roman"/>
          <w:sz w:val="24"/>
          <w:szCs w:val="24"/>
        </w:rPr>
      </w:pPr>
      <w:r w:rsidRPr="007D2930">
        <w:rPr>
          <w:rFonts w:ascii="Times New Roman" w:hAnsi="Times New Roman" w:cs="Times New Roman"/>
          <w:sz w:val="24"/>
          <w:szCs w:val="24"/>
        </w:rPr>
        <w:t xml:space="preserve">                          _________________________________________________</w:t>
      </w:r>
    </w:p>
    <w:p w:rsidR="007D2930" w:rsidRPr="007D2930" w:rsidRDefault="007D2930" w:rsidP="007D2930">
      <w:pPr>
        <w:jc w:val="right"/>
        <w:rPr>
          <w:rFonts w:ascii="Times New Roman" w:eastAsia="Times New Roman" w:hAnsi="Times New Roman" w:cs="Times New Roman"/>
          <w:sz w:val="20"/>
          <w:szCs w:val="20"/>
          <w:lang w:eastAsia="ru-RU"/>
        </w:rPr>
      </w:pPr>
      <w:r w:rsidRPr="007D2930">
        <w:rPr>
          <w:rFonts w:ascii="Times New Roman" w:eastAsia="Times New Roman" w:hAnsi="Times New Roman" w:cs="Times New Roman"/>
          <w:sz w:val="24"/>
          <w:szCs w:val="24"/>
          <w:lang w:eastAsia="ru-RU"/>
        </w:rPr>
        <w:t>тел.№________________________________</w:t>
      </w:r>
    </w:p>
    <w:p w:rsidR="007D2930" w:rsidRPr="007D2930" w:rsidRDefault="007D2930" w:rsidP="007D2930">
      <w:pPr>
        <w:jc w:val="center"/>
        <w:rPr>
          <w:rFonts w:ascii="Times New Roman" w:hAnsi="Times New Roman" w:cs="Times New Roman"/>
          <w:b/>
          <w:sz w:val="20"/>
          <w:szCs w:val="20"/>
        </w:rPr>
      </w:pPr>
      <w:r w:rsidRPr="007D2930">
        <w:rPr>
          <w:rFonts w:ascii="Times New Roman" w:hAnsi="Times New Roman" w:cs="Times New Roman"/>
          <w:b/>
          <w:sz w:val="20"/>
          <w:szCs w:val="20"/>
        </w:rPr>
        <w:t>ЗАЯВЛЕНИЕ</w:t>
      </w:r>
    </w:p>
    <w:p w:rsidR="007D2930" w:rsidRPr="007D2930" w:rsidRDefault="007D2930" w:rsidP="007D2930">
      <w:pPr>
        <w:spacing w:after="0" w:line="240" w:lineRule="auto"/>
        <w:jc w:val="both"/>
        <w:rPr>
          <w:rFonts w:ascii="Times New Roman" w:hAnsi="Times New Roman" w:cs="Times New Roman"/>
          <w:sz w:val="24"/>
          <w:szCs w:val="24"/>
        </w:rPr>
      </w:pPr>
      <w:r w:rsidRPr="007D2930">
        <w:rPr>
          <w:rFonts w:ascii="Times New Roman" w:hAnsi="Times New Roman" w:cs="Times New Roman"/>
          <w:sz w:val="24"/>
          <w:szCs w:val="24"/>
        </w:rPr>
        <w:t>Прошу включить меня, _____________________________________________________,</w:t>
      </w:r>
    </w:p>
    <w:p w:rsidR="007D2930" w:rsidRPr="007D2930" w:rsidRDefault="007D2930" w:rsidP="007D2930">
      <w:pPr>
        <w:spacing w:after="0" w:line="240" w:lineRule="auto"/>
        <w:jc w:val="both"/>
        <w:rPr>
          <w:rFonts w:ascii="Times New Roman" w:hAnsi="Times New Roman" w:cs="Times New Roman"/>
          <w:sz w:val="20"/>
          <w:szCs w:val="20"/>
        </w:rPr>
      </w:pPr>
      <w:r w:rsidRPr="007D2930">
        <w:rPr>
          <w:rFonts w:ascii="Times New Roman" w:hAnsi="Times New Roman" w:cs="Times New Roman"/>
          <w:sz w:val="24"/>
          <w:szCs w:val="24"/>
        </w:rPr>
        <w:t xml:space="preserve">                                                                              </w:t>
      </w:r>
      <w:r w:rsidRPr="007D2930">
        <w:rPr>
          <w:rFonts w:ascii="Times New Roman" w:hAnsi="Times New Roman" w:cs="Times New Roman"/>
          <w:sz w:val="20"/>
          <w:szCs w:val="20"/>
        </w:rPr>
        <w:t>(фамилия, имя, отчество)</w:t>
      </w:r>
    </w:p>
    <w:p w:rsidR="007D2930" w:rsidRPr="007D2930" w:rsidRDefault="007D2930" w:rsidP="007D2930">
      <w:pPr>
        <w:spacing w:after="0" w:line="240" w:lineRule="auto"/>
        <w:jc w:val="both"/>
        <w:rPr>
          <w:rFonts w:ascii="Times New Roman" w:hAnsi="Times New Roman" w:cs="Times New Roman"/>
          <w:sz w:val="14"/>
          <w:szCs w:val="24"/>
        </w:rPr>
      </w:pPr>
    </w:p>
    <w:p w:rsidR="007D2930" w:rsidRPr="007D2930" w:rsidRDefault="007D2930" w:rsidP="007D2930">
      <w:pPr>
        <w:spacing w:after="0" w:line="240" w:lineRule="auto"/>
        <w:jc w:val="both"/>
        <w:rPr>
          <w:rFonts w:ascii="Times New Roman" w:hAnsi="Times New Roman" w:cs="Times New Roman"/>
          <w:sz w:val="24"/>
          <w:szCs w:val="24"/>
        </w:rPr>
      </w:pPr>
      <w:r w:rsidRPr="007D2930">
        <w:rPr>
          <w:rFonts w:ascii="Times New Roman" w:hAnsi="Times New Roman" w:cs="Times New Roman"/>
          <w:sz w:val="24"/>
          <w:szCs w:val="24"/>
        </w:rPr>
        <w:t>паспорт _________________</w:t>
      </w:r>
      <w:r w:rsidR="00912A89">
        <w:rPr>
          <w:rFonts w:ascii="Times New Roman" w:hAnsi="Times New Roman" w:cs="Times New Roman"/>
          <w:sz w:val="24"/>
          <w:szCs w:val="24"/>
        </w:rPr>
        <w:t>_________________________________</w:t>
      </w:r>
      <w:r w:rsidRPr="007D2930">
        <w:rPr>
          <w:rFonts w:ascii="Times New Roman" w:hAnsi="Times New Roman" w:cs="Times New Roman"/>
          <w:sz w:val="24"/>
          <w:szCs w:val="24"/>
        </w:rPr>
        <w:t>________, выданный ____________________________</w:t>
      </w:r>
      <w:r w:rsidR="00912A89">
        <w:rPr>
          <w:rFonts w:ascii="Times New Roman" w:hAnsi="Times New Roman" w:cs="Times New Roman"/>
          <w:sz w:val="24"/>
          <w:szCs w:val="24"/>
        </w:rPr>
        <w:t>_______________________________________</w:t>
      </w:r>
      <w:r w:rsidRPr="007D2930">
        <w:rPr>
          <w:rFonts w:ascii="Times New Roman" w:hAnsi="Times New Roman" w:cs="Times New Roman"/>
          <w:sz w:val="24"/>
          <w:szCs w:val="24"/>
        </w:rPr>
        <w:t>________</w:t>
      </w:r>
    </w:p>
    <w:p w:rsidR="007D2930" w:rsidRPr="007D2930" w:rsidRDefault="007D2930" w:rsidP="007D2930">
      <w:pPr>
        <w:spacing w:after="0" w:line="240" w:lineRule="auto"/>
        <w:jc w:val="both"/>
        <w:rPr>
          <w:rFonts w:ascii="Times New Roman" w:hAnsi="Times New Roman" w:cs="Times New Roman"/>
          <w:sz w:val="20"/>
          <w:szCs w:val="20"/>
        </w:rPr>
      </w:pPr>
      <w:r w:rsidRPr="007D2930">
        <w:rPr>
          <w:rFonts w:ascii="Times New Roman" w:hAnsi="Times New Roman" w:cs="Times New Roman"/>
          <w:sz w:val="20"/>
          <w:szCs w:val="20"/>
        </w:rPr>
        <w:t xml:space="preserve">                                    (серия, номер)                                                                                         (кем)</w:t>
      </w:r>
    </w:p>
    <w:p w:rsidR="007D2930" w:rsidRPr="007D2930" w:rsidRDefault="007D2930" w:rsidP="007D2930">
      <w:pPr>
        <w:spacing w:after="0" w:line="240" w:lineRule="auto"/>
        <w:jc w:val="both"/>
        <w:rPr>
          <w:rFonts w:ascii="Times New Roman" w:hAnsi="Times New Roman" w:cs="Times New Roman"/>
          <w:sz w:val="24"/>
          <w:szCs w:val="24"/>
        </w:rPr>
      </w:pPr>
      <w:r w:rsidRPr="007D2930">
        <w:rPr>
          <w:rFonts w:ascii="Times New Roman" w:hAnsi="Times New Roman" w:cs="Times New Roman"/>
          <w:sz w:val="24"/>
          <w:szCs w:val="24"/>
        </w:rPr>
        <w:t>_______________________________________________ «______»  ______________ года,</w:t>
      </w:r>
    </w:p>
    <w:p w:rsidR="007D2930" w:rsidRPr="007D2930" w:rsidRDefault="007D2930" w:rsidP="007D2930">
      <w:pPr>
        <w:spacing w:after="0" w:line="240" w:lineRule="auto"/>
        <w:jc w:val="both"/>
        <w:rPr>
          <w:rFonts w:ascii="Times New Roman" w:hAnsi="Times New Roman" w:cs="Times New Roman"/>
          <w:sz w:val="20"/>
          <w:szCs w:val="20"/>
        </w:rPr>
      </w:pPr>
      <w:r w:rsidRPr="007D2930">
        <w:rPr>
          <w:rFonts w:ascii="Times New Roman" w:hAnsi="Times New Roman" w:cs="Times New Roman"/>
          <w:sz w:val="20"/>
          <w:szCs w:val="20"/>
        </w:rPr>
        <w:t xml:space="preserve">                                                                                                                                                    (когда)</w:t>
      </w:r>
    </w:p>
    <w:p w:rsidR="007D2930" w:rsidRPr="007D2930" w:rsidRDefault="007D2930" w:rsidP="007D2930">
      <w:pPr>
        <w:spacing w:after="0"/>
        <w:jc w:val="both"/>
        <w:rPr>
          <w:rFonts w:ascii="Times New Roman" w:hAnsi="Times New Roman" w:cs="Times New Roman"/>
          <w:sz w:val="24"/>
          <w:szCs w:val="24"/>
        </w:rPr>
      </w:pPr>
      <w:r w:rsidRPr="007D2930">
        <w:rPr>
          <w:rFonts w:ascii="Times New Roman" w:hAnsi="Times New Roman" w:cs="Times New Roman"/>
          <w:sz w:val="24"/>
          <w:szCs w:val="24"/>
        </w:rPr>
        <w:t xml:space="preserve">в список молодых граждан (молодых семей), изъявивших желание получить социальную выплату в 20_____ году в рамках </w:t>
      </w:r>
      <w:r w:rsidRPr="007D2930">
        <w:rPr>
          <w:rFonts w:ascii="Times New Roman" w:eastAsia="Times New Roman" w:hAnsi="Times New Roman" w:cs="Times New Roman"/>
          <w:sz w:val="24"/>
          <w:szCs w:val="24"/>
          <w:lang w:eastAsia="ru-RU"/>
        </w:rPr>
        <w:t>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Pr="007D2930">
        <w:rPr>
          <w:rFonts w:ascii="Times New Roman" w:hAnsi="Times New Roman" w:cs="Times New Roman"/>
          <w:sz w:val="24"/>
          <w:szCs w:val="24"/>
        </w:rPr>
        <w:t>, утвержденной постановлением Правительства Ленинградской области от 14.11.2013 N 407.</w:t>
      </w:r>
    </w:p>
    <w:p w:rsidR="007D2930" w:rsidRPr="007D2930" w:rsidRDefault="007D2930" w:rsidP="007D2930">
      <w:pPr>
        <w:spacing w:after="120"/>
        <w:jc w:val="both"/>
        <w:rPr>
          <w:rFonts w:ascii="Times New Roman" w:hAnsi="Times New Roman" w:cs="Times New Roman"/>
          <w:sz w:val="24"/>
          <w:szCs w:val="24"/>
        </w:rPr>
      </w:pPr>
      <w:r w:rsidRPr="007D2930">
        <w:rPr>
          <w:rFonts w:ascii="Times New Roman" w:hAnsi="Times New Roman" w:cs="Times New Roman"/>
          <w:sz w:val="24"/>
          <w:szCs w:val="24"/>
        </w:rPr>
        <w:t xml:space="preserve">    Жилищные условия планирую улучшить путем:______________</w:t>
      </w:r>
      <w:r w:rsidR="00912A89">
        <w:rPr>
          <w:rFonts w:ascii="Times New Roman" w:hAnsi="Times New Roman" w:cs="Times New Roman"/>
          <w:sz w:val="24"/>
          <w:szCs w:val="24"/>
        </w:rPr>
        <w:t>________________________________</w:t>
      </w:r>
      <w:r w:rsidRPr="007D2930">
        <w:rPr>
          <w:rFonts w:ascii="Times New Roman" w:hAnsi="Times New Roman" w:cs="Times New Roman"/>
          <w:sz w:val="24"/>
          <w:szCs w:val="24"/>
        </w:rPr>
        <w:t>_______________________</w:t>
      </w:r>
    </w:p>
    <w:p w:rsidR="007D2930" w:rsidRPr="007D2930" w:rsidRDefault="007D2930" w:rsidP="007D2930">
      <w:pPr>
        <w:spacing w:after="0" w:line="240" w:lineRule="auto"/>
        <w:jc w:val="both"/>
        <w:rPr>
          <w:rFonts w:ascii="Times New Roman" w:hAnsi="Times New Roman" w:cs="Times New Roman"/>
          <w:sz w:val="24"/>
          <w:szCs w:val="24"/>
        </w:rPr>
      </w:pPr>
      <w:r w:rsidRPr="007D2930">
        <w:rPr>
          <w:rFonts w:ascii="Times New Roman" w:hAnsi="Times New Roman" w:cs="Times New Roman"/>
          <w:sz w:val="24"/>
          <w:szCs w:val="24"/>
        </w:rPr>
        <w:t xml:space="preserve">___________________________________________________________________________ </w:t>
      </w:r>
      <w:r w:rsidRPr="007D2930">
        <w:rPr>
          <w:rFonts w:ascii="Times New Roman" w:hAnsi="Times New Roman" w:cs="Times New Roman"/>
          <w:sz w:val="20"/>
          <w:szCs w:val="20"/>
        </w:rPr>
        <w:t>(строительство индивидуального жилого дома, приобретение жилого помещения, участие в долевом строительстве многоквартирного дома, погашение основной суммы долга и уплаты процентов по ипотечным кредитам на строительство (приобретение) жилья, осуществления последнего платежа в счет уплаты паевого взноса в полном размере, уплату первоначального взноса при получении жилищного кредита или жилищного займа (на приобретение жилого помещения или строительство жилого дома)/(на участие в долевом строительстве многоквартирного дома) - выбрать один из способов улучшения жилищных условий)</w:t>
      </w:r>
      <w:r w:rsidRPr="007D2930">
        <w:rPr>
          <w:rFonts w:ascii="Times New Roman" w:hAnsi="Times New Roman" w:cs="Times New Roman"/>
          <w:sz w:val="24"/>
          <w:szCs w:val="24"/>
        </w:rPr>
        <w:t xml:space="preserve"> </w:t>
      </w:r>
    </w:p>
    <w:p w:rsidR="007D2930" w:rsidRPr="007D2930" w:rsidRDefault="007D2930" w:rsidP="007D2930">
      <w:pPr>
        <w:spacing w:after="120"/>
        <w:jc w:val="both"/>
        <w:rPr>
          <w:rFonts w:ascii="Times New Roman" w:hAnsi="Times New Roman" w:cs="Times New Roman"/>
          <w:sz w:val="24"/>
          <w:szCs w:val="24"/>
        </w:rPr>
      </w:pPr>
      <w:r w:rsidRPr="007D2930">
        <w:rPr>
          <w:rFonts w:ascii="Times New Roman" w:hAnsi="Times New Roman" w:cs="Times New Roman"/>
          <w:sz w:val="24"/>
          <w:szCs w:val="24"/>
        </w:rPr>
        <w:t>в Ленинградской области.</w:t>
      </w:r>
    </w:p>
    <w:p w:rsidR="007D2930" w:rsidRPr="007D2930" w:rsidRDefault="007D2930" w:rsidP="007D2930">
      <w:pPr>
        <w:jc w:val="both"/>
        <w:rPr>
          <w:rFonts w:ascii="Times New Roman" w:hAnsi="Times New Roman" w:cs="Times New Roman"/>
          <w:sz w:val="24"/>
          <w:szCs w:val="24"/>
        </w:rPr>
      </w:pPr>
      <w:r w:rsidRPr="007D2930">
        <w:rPr>
          <w:rFonts w:ascii="Times New Roman" w:hAnsi="Times New Roman" w:cs="Times New Roman"/>
          <w:sz w:val="24"/>
          <w:szCs w:val="24"/>
        </w:rPr>
        <w:t>Члены семьи, нуждающиеся вместе со мной в улучшении жилищных условий:</w:t>
      </w:r>
    </w:p>
    <w:p w:rsidR="007D2930" w:rsidRPr="007D2930" w:rsidRDefault="007D2930" w:rsidP="007D2930">
      <w:pPr>
        <w:spacing w:after="0" w:line="240" w:lineRule="auto"/>
        <w:jc w:val="both"/>
        <w:rPr>
          <w:rFonts w:ascii="Times New Roman" w:hAnsi="Times New Roman" w:cs="Times New Roman"/>
          <w:sz w:val="24"/>
          <w:szCs w:val="24"/>
        </w:rPr>
      </w:pPr>
      <w:r w:rsidRPr="007D2930">
        <w:rPr>
          <w:rFonts w:ascii="Times New Roman" w:hAnsi="Times New Roman" w:cs="Times New Roman"/>
          <w:sz w:val="24"/>
          <w:szCs w:val="24"/>
        </w:rPr>
        <w:t>супруга (супруг) ___________________________________________ ____________</w:t>
      </w:r>
      <w:r w:rsidR="00912A89">
        <w:rPr>
          <w:rFonts w:ascii="Times New Roman" w:hAnsi="Times New Roman" w:cs="Times New Roman"/>
          <w:sz w:val="24"/>
          <w:szCs w:val="24"/>
        </w:rPr>
        <w:t>_______________________________________________________</w:t>
      </w:r>
      <w:r w:rsidRPr="007D2930">
        <w:rPr>
          <w:rFonts w:ascii="Times New Roman" w:hAnsi="Times New Roman" w:cs="Times New Roman"/>
          <w:sz w:val="24"/>
          <w:szCs w:val="24"/>
        </w:rPr>
        <w:t>________,</w:t>
      </w:r>
    </w:p>
    <w:p w:rsidR="007D2930" w:rsidRPr="007D2930" w:rsidRDefault="007D2930" w:rsidP="007D2930">
      <w:pPr>
        <w:spacing w:after="0" w:line="240" w:lineRule="auto"/>
        <w:jc w:val="both"/>
        <w:rPr>
          <w:rFonts w:ascii="Times New Roman" w:hAnsi="Times New Roman" w:cs="Times New Roman"/>
          <w:sz w:val="18"/>
          <w:szCs w:val="20"/>
        </w:rPr>
      </w:pPr>
      <w:r w:rsidRPr="007D2930">
        <w:rPr>
          <w:rFonts w:ascii="Times New Roman" w:hAnsi="Times New Roman" w:cs="Times New Roman"/>
          <w:szCs w:val="24"/>
        </w:rPr>
        <w:t xml:space="preserve">                                                              </w:t>
      </w:r>
      <w:r w:rsidRPr="007D2930">
        <w:rPr>
          <w:rFonts w:ascii="Times New Roman" w:hAnsi="Times New Roman" w:cs="Times New Roman"/>
          <w:sz w:val="18"/>
          <w:szCs w:val="20"/>
        </w:rPr>
        <w:t>(фамилия, имя, отчество)                                                (дата рождения)</w:t>
      </w:r>
    </w:p>
    <w:p w:rsidR="00912A89" w:rsidRDefault="007D2930" w:rsidP="007D2930">
      <w:pPr>
        <w:jc w:val="both"/>
        <w:rPr>
          <w:rFonts w:ascii="Times New Roman" w:hAnsi="Times New Roman" w:cs="Times New Roman"/>
          <w:sz w:val="24"/>
          <w:szCs w:val="24"/>
        </w:rPr>
      </w:pPr>
      <w:r w:rsidRPr="007D2930">
        <w:rPr>
          <w:rFonts w:ascii="Times New Roman" w:hAnsi="Times New Roman" w:cs="Times New Roman"/>
          <w:sz w:val="24"/>
          <w:szCs w:val="24"/>
        </w:rPr>
        <w:t>проживает по адресу: _______________________________</w:t>
      </w:r>
      <w:r w:rsidR="00912A89">
        <w:rPr>
          <w:rFonts w:ascii="Times New Roman" w:hAnsi="Times New Roman" w:cs="Times New Roman"/>
          <w:sz w:val="24"/>
          <w:szCs w:val="24"/>
        </w:rPr>
        <w:t>______________________</w:t>
      </w:r>
      <w:r w:rsidRPr="007D2930">
        <w:rPr>
          <w:rFonts w:ascii="Times New Roman" w:hAnsi="Times New Roman" w:cs="Times New Roman"/>
          <w:sz w:val="24"/>
          <w:szCs w:val="24"/>
        </w:rPr>
        <w:t>___</w:t>
      </w:r>
    </w:p>
    <w:p w:rsidR="007D2930" w:rsidRPr="007D2930" w:rsidRDefault="00912A89" w:rsidP="007D2930">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r w:rsidR="007D2930" w:rsidRPr="007D2930">
        <w:rPr>
          <w:rFonts w:ascii="Times New Roman" w:hAnsi="Times New Roman" w:cs="Times New Roman"/>
          <w:sz w:val="24"/>
          <w:szCs w:val="24"/>
        </w:rPr>
        <w:t>;</w:t>
      </w:r>
    </w:p>
    <w:p w:rsidR="007D2930" w:rsidRPr="007D2930" w:rsidRDefault="007D2930" w:rsidP="007D2930">
      <w:pPr>
        <w:spacing w:after="0"/>
        <w:jc w:val="both"/>
        <w:rPr>
          <w:rFonts w:ascii="Times New Roman" w:hAnsi="Times New Roman" w:cs="Times New Roman"/>
          <w:sz w:val="24"/>
          <w:szCs w:val="24"/>
        </w:rPr>
      </w:pPr>
      <w:r w:rsidRPr="007D2930">
        <w:rPr>
          <w:rFonts w:ascii="Times New Roman" w:hAnsi="Times New Roman" w:cs="Times New Roman"/>
          <w:sz w:val="24"/>
          <w:szCs w:val="24"/>
        </w:rPr>
        <w:t>дети:</w:t>
      </w:r>
    </w:p>
    <w:p w:rsidR="007D2930" w:rsidRPr="007D2930" w:rsidRDefault="007D2930" w:rsidP="007D2930">
      <w:pPr>
        <w:spacing w:after="0"/>
        <w:jc w:val="both"/>
        <w:rPr>
          <w:rFonts w:ascii="Times New Roman" w:hAnsi="Times New Roman" w:cs="Times New Roman"/>
          <w:sz w:val="20"/>
          <w:szCs w:val="20"/>
        </w:rPr>
      </w:pPr>
      <w:r w:rsidRPr="007D2930">
        <w:rPr>
          <w:rFonts w:ascii="Times New Roman" w:hAnsi="Times New Roman" w:cs="Times New Roman"/>
          <w:sz w:val="24"/>
          <w:szCs w:val="24"/>
        </w:rPr>
        <w:t xml:space="preserve">1) </w:t>
      </w:r>
      <w:r w:rsidRPr="007D2930">
        <w:rPr>
          <w:rFonts w:ascii="Times New Roman" w:hAnsi="Times New Roman" w:cs="Times New Roman"/>
          <w:sz w:val="20"/>
          <w:szCs w:val="20"/>
        </w:rPr>
        <w:t>____________________________________________________________ ___________________________,</w:t>
      </w:r>
    </w:p>
    <w:p w:rsidR="007D2930" w:rsidRPr="007D2930" w:rsidRDefault="007D2930" w:rsidP="007D2930">
      <w:pPr>
        <w:spacing w:after="0" w:line="240" w:lineRule="auto"/>
        <w:jc w:val="both"/>
        <w:rPr>
          <w:rFonts w:ascii="Times New Roman" w:hAnsi="Times New Roman" w:cs="Times New Roman"/>
          <w:sz w:val="18"/>
          <w:szCs w:val="20"/>
        </w:rPr>
      </w:pPr>
      <w:r w:rsidRPr="007D2930">
        <w:rPr>
          <w:rFonts w:ascii="Times New Roman" w:hAnsi="Times New Roman" w:cs="Times New Roman"/>
          <w:sz w:val="18"/>
          <w:szCs w:val="20"/>
        </w:rPr>
        <w:t xml:space="preserve">                                                            (фамилия, имя, отчество)                                                   (дата рождения)</w:t>
      </w:r>
    </w:p>
    <w:p w:rsidR="00912A89" w:rsidRDefault="007D2930" w:rsidP="007D2930">
      <w:pPr>
        <w:jc w:val="both"/>
        <w:rPr>
          <w:rFonts w:ascii="Times New Roman" w:hAnsi="Times New Roman" w:cs="Times New Roman"/>
          <w:sz w:val="24"/>
          <w:szCs w:val="24"/>
        </w:rPr>
      </w:pPr>
      <w:r w:rsidRPr="007D2930">
        <w:rPr>
          <w:rFonts w:ascii="Times New Roman" w:hAnsi="Times New Roman" w:cs="Times New Roman"/>
          <w:sz w:val="24"/>
          <w:szCs w:val="24"/>
        </w:rPr>
        <w:t>проживает по адресу: _______________________________________________________</w:t>
      </w:r>
      <w:r w:rsidR="00912A89">
        <w:rPr>
          <w:rFonts w:ascii="Times New Roman" w:hAnsi="Times New Roman" w:cs="Times New Roman"/>
          <w:sz w:val="24"/>
          <w:szCs w:val="24"/>
        </w:rPr>
        <w:t>_</w:t>
      </w:r>
    </w:p>
    <w:p w:rsidR="007D2930" w:rsidRPr="007D2930" w:rsidRDefault="00912A89" w:rsidP="007D2930">
      <w:pPr>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w:t>
      </w:r>
      <w:r w:rsidR="007D2930" w:rsidRPr="007D2930">
        <w:rPr>
          <w:rFonts w:ascii="Times New Roman" w:hAnsi="Times New Roman" w:cs="Times New Roman"/>
          <w:sz w:val="24"/>
          <w:szCs w:val="24"/>
        </w:rPr>
        <w:t>;</w:t>
      </w: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2)_________________________________________________________________________,</w:t>
      </w:r>
    </w:p>
    <w:p w:rsidR="007D2930" w:rsidRPr="007D2930" w:rsidRDefault="007D2930" w:rsidP="007D2930">
      <w:pPr>
        <w:contextualSpacing/>
        <w:mirrorIndents/>
        <w:jc w:val="both"/>
        <w:rPr>
          <w:rFonts w:ascii="Times New Roman" w:hAnsi="Times New Roman" w:cs="Times New Roman"/>
          <w:sz w:val="18"/>
          <w:szCs w:val="20"/>
        </w:rPr>
      </w:pPr>
      <w:r w:rsidRPr="007D2930">
        <w:rPr>
          <w:rFonts w:ascii="Times New Roman" w:hAnsi="Times New Roman" w:cs="Times New Roman"/>
          <w:sz w:val="18"/>
          <w:szCs w:val="20"/>
        </w:rPr>
        <w:t xml:space="preserve">                                                            (фамилия, имя, отчество)                                                   (дата рождения)</w:t>
      </w:r>
    </w:p>
    <w:p w:rsidR="00912A89" w:rsidRDefault="007D2930" w:rsidP="007D2930">
      <w:pPr>
        <w:mirrorIndents/>
        <w:jc w:val="both"/>
        <w:rPr>
          <w:rFonts w:ascii="Times New Roman" w:hAnsi="Times New Roman" w:cs="Times New Roman"/>
          <w:sz w:val="24"/>
          <w:szCs w:val="24"/>
        </w:rPr>
      </w:pPr>
      <w:r w:rsidRPr="007D2930">
        <w:rPr>
          <w:rFonts w:ascii="Times New Roman" w:hAnsi="Times New Roman" w:cs="Times New Roman"/>
          <w:sz w:val="24"/>
          <w:szCs w:val="24"/>
        </w:rPr>
        <w:t>проживает по адресу: ______________________</w:t>
      </w:r>
      <w:r w:rsidR="00912A89">
        <w:rPr>
          <w:rFonts w:ascii="Times New Roman" w:hAnsi="Times New Roman" w:cs="Times New Roman"/>
          <w:sz w:val="24"/>
          <w:szCs w:val="24"/>
        </w:rPr>
        <w:t>________________________________</w:t>
      </w:r>
      <w:r w:rsidRPr="007D2930">
        <w:rPr>
          <w:rFonts w:ascii="Times New Roman" w:hAnsi="Times New Roman" w:cs="Times New Roman"/>
          <w:sz w:val="24"/>
          <w:szCs w:val="24"/>
        </w:rPr>
        <w:t>__</w:t>
      </w:r>
    </w:p>
    <w:p w:rsidR="007D2930" w:rsidRPr="007D2930" w:rsidRDefault="00912A89" w:rsidP="007D2930">
      <w:pPr>
        <w:mirrorIndent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r w:rsidR="007D2930" w:rsidRPr="007D2930">
        <w:rPr>
          <w:rFonts w:ascii="Times New Roman" w:hAnsi="Times New Roman" w:cs="Times New Roman"/>
          <w:sz w:val="24"/>
          <w:szCs w:val="24"/>
        </w:rPr>
        <w:t>;</w:t>
      </w: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3)_________________________________________________________________________,</w:t>
      </w:r>
    </w:p>
    <w:p w:rsidR="007D2930" w:rsidRPr="007D2930" w:rsidRDefault="007D2930" w:rsidP="007D2930">
      <w:pPr>
        <w:contextualSpacing/>
        <w:mirrorIndents/>
        <w:jc w:val="both"/>
        <w:rPr>
          <w:rFonts w:ascii="Times New Roman" w:hAnsi="Times New Roman" w:cs="Times New Roman"/>
          <w:sz w:val="18"/>
          <w:szCs w:val="20"/>
        </w:rPr>
      </w:pPr>
      <w:r w:rsidRPr="007D2930">
        <w:rPr>
          <w:rFonts w:ascii="Times New Roman" w:hAnsi="Times New Roman" w:cs="Times New Roman"/>
          <w:sz w:val="18"/>
          <w:szCs w:val="20"/>
        </w:rPr>
        <w:t xml:space="preserve">                                                    (фамилия, имя, отчество)                                                             (дата рождения)</w:t>
      </w:r>
    </w:p>
    <w:p w:rsidR="00912A89" w:rsidRDefault="007D2930" w:rsidP="007D2930">
      <w:pPr>
        <w:mirrorIndents/>
        <w:jc w:val="both"/>
        <w:rPr>
          <w:rFonts w:ascii="Times New Roman" w:hAnsi="Times New Roman" w:cs="Times New Roman"/>
          <w:sz w:val="24"/>
          <w:szCs w:val="24"/>
        </w:rPr>
      </w:pPr>
      <w:r w:rsidRPr="007D2930">
        <w:rPr>
          <w:rFonts w:ascii="Times New Roman" w:hAnsi="Times New Roman" w:cs="Times New Roman"/>
          <w:sz w:val="24"/>
          <w:szCs w:val="24"/>
        </w:rPr>
        <w:t>проживает по адресу: ______________________________________</w:t>
      </w:r>
      <w:r w:rsidR="00912A89">
        <w:rPr>
          <w:rFonts w:ascii="Times New Roman" w:hAnsi="Times New Roman" w:cs="Times New Roman"/>
          <w:sz w:val="24"/>
          <w:szCs w:val="24"/>
        </w:rPr>
        <w:t>_</w:t>
      </w:r>
      <w:r w:rsidRPr="007D2930">
        <w:rPr>
          <w:rFonts w:ascii="Times New Roman" w:hAnsi="Times New Roman" w:cs="Times New Roman"/>
          <w:sz w:val="24"/>
          <w:szCs w:val="24"/>
        </w:rPr>
        <w:t>_________________</w:t>
      </w:r>
    </w:p>
    <w:p w:rsidR="007D2930" w:rsidRPr="007D2930" w:rsidRDefault="00912A89" w:rsidP="007D2930">
      <w:pPr>
        <w:mirrorIndent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r w:rsidR="007D2930" w:rsidRPr="007D2930">
        <w:rPr>
          <w:rFonts w:ascii="Times New Roman" w:hAnsi="Times New Roman" w:cs="Times New Roman"/>
          <w:sz w:val="24"/>
          <w:szCs w:val="24"/>
        </w:rPr>
        <w:t>.</w:t>
      </w: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Иные лица, постоянно проживающие со мной в качестве членов семьи и с которыми намерен (намерена) проживать совместно:</w:t>
      </w:r>
    </w:p>
    <w:p w:rsidR="007D2930" w:rsidRPr="007D2930" w:rsidRDefault="007D2930" w:rsidP="007D2930">
      <w:pPr>
        <w:contextualSpacing/>
        <w:mirrorIndents/>
        <w:jc w:val="both"/>
        <w:rPr>
          <w:rFonts w:ascii="Times New Roman" w:hAnsi="Times New Roman" w:cs="Times New Roman"/>
        </w:rPr>
      </w:pPr>
      <w:r w:rsidRPr="007D2930">
        <w:rPr>
          <w:rFonts w:ascii="Times New Roman" w:hAnsi="Times New Roman" w:cs="Times New Roman"/>
        </w:rPr>
        <w:t>_________________________________________________________________________________;</w:t>
      </w:r>
    </w:p>
    <w:p w:rsidR="007D2930" w:rsidRPr="007D2930" w:rsidRDefault="007D2930" w:rsidP="007D2930">
      <w:pPr>
        <w:contextualSpacing/>
        <w:mirrorIndents/>
        <w:jc w:val="both"/>
        <w:rPr>
          <w:rFonts w:ascii="Times New Roman" w:hAnsi="Times New Roman" w:cs="Times New Roman"/>
          <w:sz w:val="18"/>
        </w:rPr>
      </w:pPr>
      <w:r w:rsidRPr="007D2930">
        <w:rPr>
          <w:rFonts w:ascii="Times New Roman" w:hAnsi="Times New Roman" w:cs="Times New Roman"/>
          <w:sz w:val="18"/>
        </w:rPr>
        <w:t xml:space="preserve">                                            (фамилия, имя, отчество, степень родства)                                            (дата рождения)</w:t>
      </w:r>
    </w:p>
    <w:p w:rsidR="007D2930" w:rsidRPr="007D2930" w:rsidRDefault="007D2930" w:rsidP="007D2930">
      <w:pPr>
        <w:contextualSpacing/>
        <w:mirrorIndents/>
        <w:jc w:val="both"/>
        <w:rPr>
          <w:rFonts w:ascii="Times New Roman" w:hAnsi="Times New Roman" w:cs="Times New Roman"/>
        </w:rPr>
      </w:pPr>
      <w:r w:rsidRPr="007D2930">
        <w:rPr>
          <w:rFonts w:ascii="Times New Roman" w:hAnsi="Times New Roman" w:cs="Times New Roman"/>
        </w:rPr>
        <w:t>____________________________</w:t>
      </w:r>
      <w:r w:rsidR="00912A89">
        <w:rPr>
          <w:rFonts w:ascii="Times New Roman" w:hAnsi="Times New Roman" w:cs="Times New Roman"/>
        </w:rPr>
        <w:t>_______________________________</w:t>
      </w:r>
      <w:r w:rsidRPr="007D2930">
        <w:rPr>
          <w:rFonts w:ascii="Times New Roman" w:hAnsi="Times New Roman" w:cs="Times New Roman"/>
        </w:rPr>
        <w:t>______________________.</w:t>
      </w:r>
    </w:p>
    <w:p w:rsidR="007D2930" w:rsidRPr="007D2930" w:rsidRDefault="007D2930" w:rsidP="007D2930">
      <w:pPr>
        <w:contextualSpacing/>
        <w:mirrorIndents/>
        <w:jc w:val="both"/>
        <w:rPr>
          <w:rFonts w:ascii="Times New Roman" w:hAnsi="Times New Roman" w:cs="Times New Roman"/>
          <w:sz w:val="18"/>
        </w:rPr>
      </w:pPr>
      <w:r w:rsidRPr="007D2930">
        <w:rPr>
          <w:rFonts w:ascii="Times New Roman" w:hAnsi="Times New Roman" w:cs="Times New Roman"/>
          <w:sz w:val="18"/>
        </w:rPr>
        <w:t xml:space="preserve">                                           (фамилия, имя, отчество, степень родства)                                             (дата рождения)</w:t>
      </w:r>
    </w:p>
    <w:p w:rsidR="007D2930" w:rsidRPr="007D2930" w:rsidRDefault="007D2930" w:rsidP="007D2930">
      <w:pPr>
        <w:contextualSpacing/>
        <w:mirrorIndents/>
        <w:jc w:val="both"/>
        <w:rPr>
          <w:rFonts w:ascii="Times New Roman" w:hAnsi="Times New Roman" w:cs="Times New Roman"/>
          <w:sz w:val="14"/>
          <w:szCs w:val="14"/>
        </w:rPr>
      </w:pP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Я и вышеуказанные члены моей семьи признаны нуждающимися в улучшении жилищных условий решением ______________________________________________</w:t>
      </w:r>
      <w:r w:rsidR="00912A89">
        <w:rPr>
          <w:rFonts w:ascii="Times New Roman" w:hAnsi="Times New Roman" w:cs="Times New Roman"/>
          <w:sz w:val="24"/>
          <w:szCs w:val="24"/>
        </w:rPr>
        <w:t>__</w:t>
      </w:r>
      <w:r w:rsidRPr="007D2930">
        <w:rPr>
          <w:rFonts w:ascii="Times New Roman" w:hAnsi="Times New Roman" w:cs="Times New Roman"/>
          <w:sz w:val="24"/>
          <w:szCs w:val="24"/>
        </w:rPr>
        <w:t>_</w:t>
      </w: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___________________________________________________________________________</w:t>
      </w:r>
      <w:r w:rsidR="00912A89">
        <w:rPr>
          <w:rFonts w:ascii="Times New Roman" w:hAnsi="Times New Roman" w:cs="Times New Roman"/>
          <w:sz w:val="24"/>
          <w:szCs w:val="24"/>
        </w:rPr>
        <w:t>_______________________________________________________________________</w:t>
      </w:r>
      <w:r w:rsidRPr="007D2930">
        <w:rPr>
          <w:rFonts w:ascii="Times New Roman" w:hAnsi="Times New Roman" w:cs="Times New Roman"/>
          <w:sz w:val="24"/>
          <w:szCs w:val="24"/>
        </w:rPr>
        <w:t>____.</w:t>
      </w:r>
    </w:p>
    <w:p w:rsidR="007D2930" w:rsidRPr="007D2930" w:rsidRDefault="007D2930" w:rsidP="007D2930">
      <w:pPr>
        <w:contextualSpacing/>
        <w:mirrorIndents/>
        <w:jc w:val="both"/>
        <w:rPr>
          <w:rFonts w:ascii="Times New Roman" w:hAnsi="Times New Roman" w:cs="Times New Roman"/>
          <w:sz w:val="18"/>
          <w:szCs w:val="20"/>
        </w:rPr>
      </w:pPr>
      <w:r w:rsidRPr="007D2930">
        <w:rPr>
          <w:rFonts w:ascii="Times New Roman" w:hAnsi="Times New Roman" w:cs="Times New Roman"/>
          <w:sz w:val="18"/>
          <w:szCs w:val="20"/>
        </w:rPr>
        <w:t xml:space="preserve">                                                      (наименование органа местного самоуправления, реквизиты акта)</w:t>
      </w: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3"/>
          <w:szCs w:val="23"/>
        </w:rPr>
        <w:t xml:space="preserve">            </w:t>
      </w:r>
      <w:r w:rsidRPr="007D2930">
        <w:rPr>
          <w:rFonts w:ascii="Times New Roman" w:hAnsi="Times New Roman" w:cs="Times New Roman"/>
          <w:sz w:val="24"/>
          <w:szCs w:val="24"/>
        </w:rPr>
        <w:t xml:space="preserve">С условиями участия в рамках </w:t>
      </w:r>
      <w:r w:rsidRPr="007D2930">
        <w:rPr>
          <w:rFonts w:ascii="Times New Roman" w:eastAsia="Times New Roman" w:hAnsi="Times New Roman" w:cs="Times New Roman"/>
          <w:sz w:val="24"/>
          <w:szCs w:val="24"/>
          <w:lang w:eastAsia="ru-RU"/>
        </w:rPr>
        <w:t>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Pr="007D2930">
        <w:rPr>
          <w:rFonts w:ascii="Times New Roman" w:hAnsi="Times New Roman" w:cs="Times New Roman"/>
          <w:sz w:val="24"/>
          <w:szCs w:val="24"/>
        </w:rPr>
        <w:t>, утвержденной постановлением Правительства Ленинградской области от 14.11.2013 N 407 ознакомлен (ознакомлена) и обязуюсь их выполнять.</w:t>
      </w: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_____________________________ ___________________ ________________________.</w:t>
      </w:r>
    </w:p>
    <w:p w:rsidR="007D2930" w:rsidRPr="007D2930" w:rsidRDefault="007D2930" w:rsidP="007D2930">
      <w:pPr>
        <w:contextualSpacing/>
        <w:mirrorIndents/>
        <w:jc w:val="both"/>
        <w:rPr>
          <w:rFonts w:ascii="Times New Roman" w:hAnsi="Times New Roman" w:cs="Times New Roman"/>
          <w:sz w:val="20"/>
          <w:szCs w:val="20"/>
        </w:rPr>
      </w:pPr>
      <w:r w:rsidRPr="007D2930">
        <w:rPr>
          <w:rFonts w:ascii="Times New Roman" w:hAnsi="Times New Roman" w:cs="Times New Roman"/>
          <w:sz w:val="24"/>
          <w:szCs w:val="24"/>
        </w:rPr>
        <w:t xml:space="preserve">   </w:t>
      </w:r>
      <w:r w:rsidRPr="007D2930">
        <w:rPr>
          <w:rFonts w:ascii="Times New Roman" w:hAnsi="Times New Roman" w:cs="Times New Roman"/>
          <w:sz w:val="20"/>
          <w:szCs w:val="20"/>
        </w:rPr>
        <w:t>(фамилия, имя, отчество заявителя)                      (подпись)                                        (дата)</w:t>
      </w:r>
    </w:p>
    <w:p w:rsidR="007D2930" w:rsidRPr="007D2930" w:rsidRDefault="007D2930" w:rsidP="007D2930">
      <w:pPr>
        <w:contextualSpacing/>
        <w:mirrorIndents/>
        <w:jc w:val="both"/>
        <w:rPr>
          <w:rFonts w:ascii="Times New Roman" w:hAnsi="Times New Roman" w:cs="Times New Roman"/>
          <w:sz w:val="18"/>
          <w:szCs w:val="24"/>
        </w:rPr>
      </w:pP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 xml:space="preserve">        К заявлению прилагаются следующие документы: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1) _______________________________________________________________________________________;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2) _______________________________________________________________________________________;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3) _______________________________________________________________________________________;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4) _______________________________________________________________________________________;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5) 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6) ________________________</w:t>
      </w:r>
      <w:r w:rsidR="00E1184B">
        <w:rPr>
          <w:rFonts w:ascii="Times New Roman" w:hAnsi="Times New Roman" w:cs="Times New Roman"/>
          <w:sz w:val="20"/>
          <w:szCs w:val="20"/>
        </w:rPr>
        <w:t>__</w:t>
      </w:r>
      <w:r w:rsidRPr="007D2930">
        <w:rPr>
          <w:rFonts w:ascii="Times New Roman" w:hAnsi="Times New Roman" w:cs="Times New Roman"/>
          <w:sz w:val="20"/>
          <w:szCs w:val="20"/>
        </w:rPr>
        <w:t>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7) _______________________________________________________________________________________;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8) _______________________________________________________________________________________;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9) _______________________________________________________________________________________;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 xml:space="preserve">                 (наименование документа и его реквизиты)</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t>10) ______________________________________________________________________________________;</w:t>
      </w:r>
    </w:p>
    <w:p w:rsidR="007D2930" w:rsidRPr="007D2930" w:rsidRDefault="007D2930" w:rsidP="007D2930">
      <w:pPr>
        <w:spacing w:after="0"/>
        <w:contextualSpacing/>
        <w:mirrorIndents/>
        <w:jc w:val="both"/>
        <w:rPr>
          <w:rFonts w:ascii="Times New Roman" w:hAnsi="Times New Roman" w:cs="Times New Roman"/>
          <w:sz w:val="20"/>
          <w:szCs w:val="20"/>
        </w:rPr>
      </w:pPr>
      <w:r w:rsidRPr="007D2930">
        <w:rPr>
          <w:rFonts w:ascii="Times New Roman" w:hAnsi="Times New Roman" w:cs="Times New Roman"/>
          <w:sz w:val="20"/>
          <w:szCs w:val="20"/>
        </w:rPr>
        <w:lastRenderedPageBreak/>
        <w:t xml:space="preserve">                 (наименование документа и его реквизиты)</w:t>
      </w:r>
    </w:p>
    <w:p w:rsidR="007D2930" w:rsidRPr="007D2930" w:rsidRDefault="007D2930" w:rsidP="007D2930">
      <w:pPr>
        <w:contextualSpacing/>
        <w:mirrorIndents/>
        <w:jc w:val="both"/>
        <w:rPr>
          <w:rFonts w:ascii="Times New Roman" w:hAnsi="Times New Roman" w:cs="Times New Roman"/>
          <w:sz w:val="18"/>
        </w:rPr>
      </w:pPr>
    </w:p>
    <w:p w:rsidR="007D2930" w:rsidRPr="007D2930" w:rsidRDefault="007D2930" w:rsidP="007D2930">
      <w:pPr>
        <w:contextualSpacing/>
        <w:mirrorIndents/>
        <w:jc w:val="both"/>
        <w:rPr>
          <w:rFonts w:ascii="Times New Roman" w:hAnsi="Times New Roman" w:cs="Times New Roman"/>
        </w:rPr>
      </w:pPr>
      <w:r w:rsidRPr="007D2930">
        <w:rPr>
          <w:rFonts w:ascii="Times New Roman" w:hAnsi="Times New Roman" w:cs="Times New Roman"/>
        </w:rPr>
        <w:t>Заявление и прилагаемые к нему согласно перечню документы приняты</w:t>
      </w: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«_______» _______________ 20_____ года.</w:t>
      </w:r>
    </w:p>
    <w:p w:rsidR="007D2930" w:rsidRPr="007D2930" w:rsidRDefault="007D2930" w:rsidP="007D2930">
      <w:pPr>
        <w:contextualSpacing/>
        <w:mirrorIndents/>
        <w:jc w:val="both"/>
        <w:rPr>
          <w:rFonts w:ascii="Times New Roman" w:hAnsi="Times New Roman" w:cs="Times New Roman"/>
          <w:sz w:val="18"/>
          <w:szCs w:val="24"/>
        </w:rPr>
      </w:pP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4"/>
          <w:szCs w:val="24"/>
        </w:rPr>
        <w:t>____________________________________  __________________   _______________________</w:t>
      </w:r>
    </w:p>
    <w:p w:rsidR="007D2930" w:rsidRPr="007D2930" w:rsidRDefault="007D2930" w:rsidP="007D2930">
      <w:pPr>
        <w:contextualSpacing/>
        <w:mirrorIndents/>
        <w:jc w:val="both"/>
        <w:rPr>
          <w:rFonts w:ascii="Times New Roman" w:hAnsi="Times New Roman" w:cs="Times New Roman"/>
          <w:sz w:val="24"/>
          <w:szCs w:val="24"/>
        </w:rPr>
      </w:pPr>
      <w:r w:rsidRPr="007D2930">
        <w:rPr>
          <w:rFonts w:ascii="Times New Roman" w:hAnsi="Times New Roman" w:cs="Times New Roman"/>
          <w:sz w:val="20"/>
          <w:szCs w:val="20"/>
        </w:rPr>
        <w:t xml:space="preserve">      (должность лица, принявшего заявление)                          (подпись)                    (расшифровка подписи)</w:t>
      </w:r>
    </w:p>
    <w:p w:rsidR="007D2930" w:rsidRPr="007D2930" w:rsidRDefault="007D2930" w:rsidP="007D2930">
      <w:pPr>
        <w:widowControl w:val="0"/>
        <w:tabs>
          <w:tab w:val="left" w:pos="142"/>
          <w:tab w:val="left" w:pos="284"/>
        </w:tabs>
        <w:autoSpaceDE w:val="0"/>
        <w:autoSpaceDN w:val="0"/>
        <w:adjustRightInd w:val="0"/>
        <w:spacing w:after="0" w:line="240" w:lineRule="auto"/>
        <w:ind w:right="-284"/>
        <w:jc w:val="right"/>
        <w:rPr>
          <w:rFonts w:ascii="Times New Roman" w:hAnsi="Times New Roman" w:cs="Times New Roman"/>
          <w:sz w:val="18"/>
          <w:szCs w:val="24"/>
        </w:rPr>
      </w:pPr>
    </w:p>
    <w:p w:rsidR="007D2930" w:rsidRPr="007D2930" w:rsidRDefault="007D2930" w:rsidP="007D2930">
      <w:pPr>
        <w:autoSpaceDE w:val="0"/>
        <w:autoSpaceDN w:val="0"/>
        <w:adjustRightInd w:val="0"/>
        <w:spacing w:after="0" w:line="240" w:lineRule="auto"/>
        <w:jc w:val="both"/>
        <w:outlineLvl w:val="0"/>
        <w:rPr>
          <w:rFonts w:ascii="Times New Roman" w:eastAsia="Times New Roman" w:hAnsi="Times New Roman" w:cs="Times New Roman"/>
          <w:sz w:val="20"/>
          <w:szCs w:val="20"/>
          <w:lang w:val="en-US" w:eastAsia="ru-RU"/>
        </w:rPr>
      </w:pPr>
      <w:r w:rsidRPr="007D2930">
        <w:rPr>
          <w:rFonts w:ascii="Times New Roman" w:eastAsia="Times New Roman" w:hAnsi="Times New Roman" w:cs="Times New Roman"/>
          <w:sz w:val="20"/>
          <w:szCs w:val="20"/>
          <w:lang w:eastAsia="ru-RU"/>
        </w:rPr>
        <w:t>Результат рассмотрения заявления прошу:</w:t>
      </w:r>
    </w:p>
    <w:p w:rsidR="007D2930" w:rsidRPr="007D2930" w:rsidRDefault="007D2930" w:rsidP="007D2930">
      <w:pPr>
        <w:autoSpaceDE w:val="0"/>
        <w:autoSpaceDN w:val="0"/>
        <w:adjustRightInd w:val="0"/>
        <w:spacing w:after="0" w:line="240" w:lineRule="auto"/>
        <w:jc w:val="both"/>
        <w:outlineLvl w:val="0"/>
        <w:rPr>
          <w:rFonts w:ascii="Times New Roman" w:eastAsia="Times New Roman" w:hAnsi="Times New Roman" w:cs="Times New Roman"/>
          <w:sz w:val="18"/>
          <w:szCs w:val="20"/>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
        <w:gridCol w:w="10145"/>
      </w:tblGrid>
      <w:tr w:rsidR="007D2930" w:rsidRPr="007D2930" w:rsidTr="00F02BA1">
        <w:tc>
          <w:tcPr>
            <w:tcW w:w="441" w:type="dxa"/>
            <w:tcBorders>
              <w:right w:val="single" w:sz="4" w:space="0" w:color="auto"/>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556" w:type="dxa"/>
            <w:tcBorders>
              <w:top w:val="nil"/>
              <w:left w:val="single" w:sz="4" w:space="0" w:color="auto"/>
              <w:bottom w:val="nil"/>
              <w:right w:val="nil"/>
            </w:tcBorders>
            <w:shd w:val="clear" w:color="auto" w:fill="auto"/>
          </w:tcPr>
          <w:p w:rsidR="007D2930" w:rsidRPr="007D2930" w:rsidRDefault="007D2930" w:rsidP="007D2930">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7D2930">
              <w:rPr>
                <w:rFonts w:ascii="Times New Roman" w:eastAsia="Times New Roman" w:hAnsi="Times New Roman" w:cs="Times New Roman"/>
                <w:sz w:val="20"/>
                <w:szCs w:val="20"/>
                <w:lang w:eastAsia="ru-RU"/>
              </w:rPr>
              <w:t>выдать на руки в ОМСУ</w:t>
            </w:r>
          </w:p>
        </w:tc>
      </w:tr>
      <w:tr w:rsidR="007D2930" w:rsidRPr="007D2930" w:rsidTr="00F02BA1">
        <w:tc>
          <w:tcPr>
            <w:tcW w:w="441" w:type="dxa"/>
            <w:tcBorders>
              <w:right w:val="single" w:sz="4" w:space="0" w:color="auto"/>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556" w:type="dxa"/>
            <w:tcBorders>
              <w:top w:val="nil"/>
              <w:left w:val="single" w:sz="4" w:space="0" w:color="auto"/>
              <w:bottom w:val="nil"/>
              <w:right w:val="nil"/>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D2930">
              <w:rPr>
                <w:rFonts w:ascii="Times New Roman" w:eastAsia="Times New Roman" w:hAnsi="Times New Roman" w:cs="Times New Roman"/>
                <w:sz w:val="20"/>
                <w:szCs w:val="20"/>
                <w:lang w:eastAsia="ru-RU"/>
              </w:rPr>
              <w:t>выдать  на  руки  в  МФЦ (указать адрес)  _____________________________</w:t>
            </w:r>
          </w:p>
        </w:tc>
      </w:tr>
      <w:tr w:rsidR="007D2930" w:rsidRPr="007D2930" w:rsidTr="00F02BA1">
        <w:tc>
          <w:tcPr>
            <w:tcW w:w="441" w:type="dxa"/>
            <w:tcBorders>
              <w:right w:val="single" w:sz="4" w:space="0" w:color="auto"/>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556" w:type="dxa"/>
            <w:tcBorders>
              <w:top w:val="nil"/>
              <w:left w:val="single" w:sz="4" w:space="0" w:color="auto"/>
              <w:bottom w:val="nil"/>
              <w:right w:val="nil"/>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D2930">
              <w:rPr>
                <w:rFonts w:ascii="Times New Roman" w:eastAsia="Times New Roman" w:hAnsi="Times New Roman" w:cs="Times New Roman"/>
                <w:sz w:val="20"/>
                <w:szCs w:val="20"/>
                <w:lang w:eastAsia="ru-RU"/>
              </w:rPr>
              <w:t>на адрес электронной почты _____________________________</w:t>
            </w:r>
          </w:p>
        </w:tc>
      </w:tr>
      <w:tr w:rsidR="007D2930" w:rsidRPr="007D2930" w:rsidTr="00F02BA1">
        <w:tc>
          <w:tcPr>
            <w:tcW w:w="441" w:type="dxa"/>
            <w:tcBorders>
              <w:right w:val="single" w:sz="4" w:space="0" w:color="auto"/>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556" w:type="dxa"/>
            <w:tcBorders>
              <w:top w:val="nil"/>
              <w:left w:val="single" w:sz="4" w:space="0" w:color="auto"/>
              <w:bottom w:val="nil"/>
              <w:right w:val="nil"/>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D2930">
              <w:rPr>
                <w:rFonts w:ascii="Times New Roman" w:eastAsia="Times New Roman" w:hAnsi="Times New Roman" w:cs="Times New Roman"/>
                <w:sz w:val="20"/>
                <w:szCs w:val="20"/>
                <w:lang w:eastAsia="ru-RU"/>
              </w:rPr>
              <w:t>направить в электронной форме в личный кабинет на ПГУ ЛО/ЕПГУ</w:t>
            </w:r>
          </w:p>
        </w:tc>
      </w:tr>
      <w:tr w:rsidR="007D2930" w:rsidRPr="007D2930" w:rsidTr="00F02BA1">
        <w:trPr>
          <w:trHeight w:val="210"/>
        </w:trPr>
        <w:tc>
          <w:tcPr>
            <w:tcW w:w="441" w:type="dxa"/>
            <w:tcBorders>
              <w:right w:val="single" w:sz="4" w:space="0" w:color="auto"/>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556" w:type="dxa"/>
            <w:vMerge w:val="restart"/>
            <w:tcBorders>
              <w:top w:val="nil"/>
              <w:left w:val="single" w:sz="4" w:space="0" w:color="auto"/>
              <w:right w:val="nil"/>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D2930">
              <w:rPr>
                <w:rFonts w:ascii="Times New Roman" w:eastAsia="Times New Roman" w:hAnsi="Times New Roman" w:cs="Times New Roman"/>
                <w:sz w:val="20"/>
                <w:szCs w:val="20"/>
                <w:lang w:eastAsia="ru-RU"/>
              </w:rPr>
              <w:t>направить по почте (указать адрес) _________________________________________________________</w:t>
            </w:r>
            <w:r w:rsidR="00E1184B">
              <w:rPr>
                <w:rFonts w:ascii="Times New Roman" w:eastAsia="Times New Roman" w:hAnsi="Times New Roman" w:cs="Times New Roman"/>
                <w:sz w:val="20"/>
                <w:szCs w:val="20"/>
                <w:lang w:eastAsia="ru-RU"/>
              </w:rPr>
              <w:t>___________________________</w:t>
            </w:r>
            <w:r w:rsidRPr="007D2930">
              <w:rPr>
                <w:rFonts w:ascii="Times New Roman" w:eastAsia="Times New Roman" w:hAnsi="Times New Roman" w:cs="Times New Roman"/>
                <w:sz w:val="20"/>
                <w:szCs w:val="20"/>
                <w:lang w:eastAsia="ru-RU"/>
              </w:rPr>
              <w:t>____</w:t>
            </w:r>
          </w:p>
          <w:p w:rsidR="007D2930" w:rsidRPr="007D2930" w:rsidRDefault="007D2930" w:rsidP="00E1184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D2930">
              <w:rPr>
                <w:rFonts w:ascii="Times New Roman" w:eastAsia="Times New Roman" w:hAnsi="Times New Roman" w:cs="Times New Roman"/>
                <w:sz w:val="20"/>
                <w:szCs w:val="20"/>
                <w:lang w:eastAsia="ru-RU"/>
              </w:rPr>
              <w:t>___________________________________________________________________________________________</w:t>
            </w:r>
            <w:r w:rsidR="00E1184B">
              <w:rPr>
                <w:rFonts w:ascii="Times New Roman" w:eastAsia="Times New Roman" w:hAnsi="Times New Roman" w:cs="Times New Roman"/>
                <w:sz w:val="20"/>
                <w:szCs w:val="20"/>
                <w:lang w:eastAsia="ru-RU"/>
              </w:rPr>
              <w:t>_____________________________________________________________________________________</w:t>
            </w:r>
          </w:p>
        </w:tc>
      </w:tr>
      <w:tr w:rsidR="007D2930" w:rsidRPr="007D2930" w:rsidTr="00F02BA1">
        <w:trPr>
          <w:trHeight w:val="255"/>
        </w:trPr>
        <w:tc>
          <w:tcPr>
            <w:tcW w:w="441" w:type="dxa"/>
            <w:tcBorders>
              <w:left w:val="nil"/>
              <w:bottom w:val="nil"/>
              <w:right w:val="single" w:sz="4" w:space="0" w:color="auto"/>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556" w:type="dxa"/>
            <w:vMerge/>
            <w:tcBorders>
              <w:left w:val="single" w:sz="4" w:space="0" w:color="auto"/>
              <w:bottom w:val="nil"/>
              <w:right w:val="nil"/>
            </w:tcBorders>
            <w:shd w:val="clear" w:color="auto" w:fill="auto"/>
          </w:tcPr>
          <w:p w:rsidR="007D2930" w:rsidRPr="007D2930" w:rsidRDefault="007D2930" w:rsidP="007D293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7D2930" w:rsidRPr="00E1184B" w:rsidRDefault="007D2930" w:rsidP="00BB1FC1">
      <w:pPr>
        <w:autoSpaceDE w:val="0"/>
        <w:autoSpaceDN w:val="0"/>
        <w:adjustRightInd w:val="0"/>
        <w:spacing w:after="0" w:line="240" w:lineRule="auto"/>
        <w:jc w:val="right"/>
        <w:outlineLvl w:val="0"/>
        <w:rPr>
          <w:rFonts w:ascii="Times New Roman" w:eastAsia="Times New Roman" w:hAnsi="Times New Roman" w:cs="Times New Roman"/>
          <w:szCs w:val="24"/>
          <w:highlight w:val="yellow"/>
          <w:lang w:eastAsia="ru-RU"/>
        </w:rPr>
      </w:pPr>
      <w:r w:rsidRPr="007D2930">
        <w:rPr>
          <w:rFonts w:ascii="Times New Roman" w:eastAsia="Times New Roman" w:hAnsi="Times New Roman" w:cs="Times New Roman"/>
          <w:szCs w:val="20"/>
          <w:lang w:eastAsia="ru-RU"/>
        </w:rPr>
        <w:br w:type="page"/>
      </w:r>
    </w:p>
    <w:p w:rsidR="007D2930" w:rsidRPr="007D2930" w:rsidRDefault="007D2930" w:rsidP="007D2930">
      <w:pPr>
        <w:autoSpaceDE w:val="0"/>
        <w:autoSpaceDN w:val="0"/>
        <w:adjustRightInd w:val="0"/>
        <w:spacing w:after="0" w:line="240" w:lineRule="auto"/>
        <w:jc w:val="right"/>
        <w:outlineLvl w:val="0"/>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lastRenderedPageBreak/>
        <w:t xml:space="preserve">Приложение N </w:t>
      </w:r>
      <w:r w:rsidR="00BB1FC1">
        <w:rPr>
          <w:rFonts w:ascii="Times New Roman" w:eastAsia="Times New Roman" w:hAnsi="Times New Roman" w:cs="Times New Roman"/>
          <w:szCs w:val="20"/>
          <w:lang w:eastAsia="ru-RU"/>
        </w:rPr>
        <w:t>2</w:t>
      </w:r>
    </w:p>
    <w:p w:rsidR="007D2930" w:rsidRPr="007D2930" w:rsidRDefault="007D2930" w:rsidP="007D2930">
      <w:pPr>
        <w:autoSpaceDE w:val="0"/>
        <w:autoSpaceDN w:val="0"/>
        <w:adjustRightInd w:val="0"/>
        <w:spacing w:after="0" w:line="240" w:lineRule="auto"/>
        <w:jc w:val="right"/>
        <w:rPr>
          <w:rFonts w:ascii="Times New Roman" w:eastAsia="Times New Roman" w:hAnsi="Times New Roman" w:cs="Times New Roman"/>
          <w:lang w:eastAsia="ru-RU"/>
        </w:rPr>
      </w:pPr>
      <w:r w:rsidRPr="007D2930">
        <w:rPr>
          <w:rFonts w:ascii="Times New Roman" w:eastAsia="Times New Roman" w:hAnsi="Times New Roman" w:cs="Times New Roman"/>
          <w:lang w:eastAsia="ru-RU"/>
        </w:rPr>
        <w:t>к Административному регламенту</w:t>
      </w: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4315"/>
        <w:gridCol w:w="707"/>
        <w:gridCol w:w="527"/>
        <w:gridCol w:w="4152"/>
      </w:tblGrid>
      <w:tr w:rsidR="007D2930" w:rsidRPr="007D2930" w:rsidTr="00F02BA1">
        <w:trPr>
          <w:jc w:val="right"/>
        </w:trPr>
        <w:tc>
          <w:tcPr>
            <w:tcW w:w="4315" w:type="dxa"/>
            <w:vMerge w:val="restart"/>
          </w:tcPr>
          <w:p w:rsidR="007D2930" w:rsidRPr="007D2930" w:rsidRDefault="007D2930" w:rsidP="007D2930">
            <w:pPr>
              <w:autoSpaceDE w:val="0"/>
              <w:autoSpaceDN w:val="0"/>
              <w:adjustRightInd w:val="0"/>
              <w:spacing w:after="0" w:line="240" w:lineRule="auto"/>
              <w:jc w:val="right"/>
              <w:rPr>
                <w:rFonts w:ascii="Times New Roman" w:eastAsia="Times New Roman" w:hAnsi="Times New Roman" w:cs="Times New Roman"/>
                <w:szCs w:val="20"/>
                <w:lang w:eastAsia="ru-RU"/>
              </w:rPr>
            </w:pPr>
          </w:p>
        </w:tc>
        <w:tc>
          <w:tcPr>
            <w:tcW w:w="5386" w:type="dxa"/>
            <w:gridSpan w:val="3"/>
            <w:tcBorders>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p>
        </w:tc>
      </w:tr>
      <w:tr w:rsidR="007D2930" w:rsidRPr="007D2930" w:rsidTr="00F02BA1">
        <w:trPr>
          <w:jc w:val="right"/>
        </w:trPr>
        <w:tc>
          <w:tcPr>
            <w:tcW w:w="4315" w:type="dxa"/>
            <w:vMerge/>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c>
          <w:tcPr>
            <w:tcW w:w="5386" w:type="dxa"/>
            <w:gridSpan w:val="3"/>
            <w:tcBorders>
              <w:top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(Ф.И.О. физического лица и адрес проживания)</w:t>
            </w:r>
          </w:p>
        </w:tc>
      </w:tr>
      <w:tr w:rsidR="007D2930" w:rsidRPr="007D2930" w:rsidTr="00F02BA1">
        <w:trPr>
          <w:jc w:val="right"/>
        </w:trPr>
        <w:tc>
          <w:tcPr>
            <w:tcW w:w="4315" w:type="dxa"/>
            <w:vMerge/>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c>
          <w:tcPr>
            <w:tcW w:w="5386" w:type="dxa"/>
            <w:gridSpan w:val="3"/>
            <w:tcBorders>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p>
        </w:tc>
      </w:tr>
      <w:tr w:rsidR="007D2930" w:rsidRPr="007D2930" w:rsidTr="00F02BA1">
        <w:trPr>
          <w:jc w:val="right"/>
        </w:trPr>
        <w:tc>
          <w:tcPr>
            <w:tcW w:w="4315" w:type="dxa"/>
            <w:vMerge/>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c>
          <w:tcPr>
            <w:tcW w:w="5386" w:type="dxa"/>
            <w:gridSpan w:val="3"/>
            <w:tcBorders>
              <w:top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(Ф.И.О. представителя заявителя и реквизиты доверенности)</w:t>
            </w:r>
          </w:p>
        </w:tc>
      </w:tr>
      <w:tr w:rsidR="007D2930" w:rsidRPr="007D2930" w:rsidTr="00F02BA1">
        <w:trPr>
          <w:jc w:val="right"/>
        </w:trPr>
        <w:tc>
          <w:tcPr>
            <w:tcW w:w="4315" w:type="dxa"/>
            <w:vMerge/>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c>
          <w:tcPr>
            <w:tcW w:w="5386" w:type="dxa"/>
            <w:gridSpan w:val="3"/>
            <w:tcBorders>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p>
        </w:tc>
      </w:tr>
      <w:tr w:rsidR="007D2930" w:rsidRPr="007D2930" w:rsidTr="00F02BA1">
        <w:trPr>
          <w:jc w:val="right"/>
        </w:trPr>
        <w:tc>
          <w:tcPr>
            <w:tcW w:w="4315" w:type="dxa"/>
            <w:vMerge/>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c>
          <w:tcPr>
            <w:tcW w:w="5386" w:type="dxa"/>
            <w:gridSpan w:val="3"/>
            <w:tcBorders>
              <w:top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Контактная информация:</w:t>
            </w:r>
          </w:p>
        </w:tc>
      </w:tr>
      <w:tr w:rsidR="007D2930" w:rsidRPr="007D2930" w:rsidTr="00F02BA1">
        <w:trPr>
          <w:trHeight w:val="257"/>
          <w:jc w:val="right"/>
        </w:trPr>
        <w:tc>
          <w:tcPr>
            <w:tcW w:w="4315" w:type="dxa"/>
            <w:vMerge/>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c>
          <w:tcPr>
            <w:tcW w:w="707" w:type="dxa"/>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тел.</w:t>
            </w:r>
          </w:p>
        </w:tc>
        <w:tc>
          <w:tcPr>
            <w:tcW w:w="4679" w:type="dxa"/>
            <w:gridSpan w:val="2"/>
            <w:tcBorders>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r>
      <w:tr w:rsidR="007D2930" w:rsidRPr="007D2930" w:rsidTr="00F02BA1">
        <w:trPr>
          <w:jc w:val="right"/>
        </w:trPr>
        <w:tc>
          <w:tcPr>
            <w:tcW w:w="4315" w:type="dxa"/>
            <w:vMerge/>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c>
          <w:tcPr>
            <w:tcW w:w="1234" w:type="dxa"/>
            <w:gridSpan w:val="2"/>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эл. почта</w:t>
            </w:r>
          </w:p>
        </w:tc>
        <w:tc>
          <w:tcPr>
            <w:tcW w:w="4152" w:type="dxa"/>
            <w:tcBorders>
              <w:top w:val="single" w:sz="4" w:space="0" w:color="auto"/>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p>
        </w:tc>
      </w:tr>
    </w:tbl>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2614"/>
        <w:gridCol w:w="340"/>
        <w:gridCol w:w="1015"/>
        <w:gridCol w:w="1480"/>
        <w:gridCol w:w="1927"/>
        <w:gridCol w:w="340"/>
        <w:gridCol w:w="568"/>
        <w:gridCol w:w="1417"/>
      </w:tblGrid>
      <w:tr w:rsidR="007D2930" w:rsidRPr="007D2930" w:rsidTr="00F02BA1">
        <w:trPr>
          <w:trHeight w:val="668"/>
          <w:jc w:val="right"/>
        </w:trPr>
        <w:tc>
          <w:tcPr>
            <w:tcW w:w="9701" w:type="dxa"/>
            <w:gridSpan w:val="8"/>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РЕШЕНИЕ</w:t>
            </w:r>
          </w:p>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 xml:space="preserve">об отказе в приеме заявления и документов, необходимых для предоставления </w:t>
            </w:r>
          </w:p>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 xml:space="preserve">муниципальной услуги </w:t>
            </w:r>
          </w:p>
        </w:tc>
      </w:tr>
      <w:tr w:rsidR="007D2930" w:rsidRPr="007D2930" w:rsidTr="00F02BA1">
        <w:trPr>
          <w:trHeight w:val="145"/>
          <w:jc w:val="right"/>
        </w:trPr>
        <w:tc>
          <w:tcPr>
            <w:tcW w:w="9701" w:type="dxa"/>
            <w:gridSpan w:val="8"/>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4"/>
                <w:szCs w:val="20"/>
                <w:lang w:eastAsia="ru-RU"/>
              </w:rPr>
            </w:pPr>
          </w:p>
        </w:tc>
      </w:tr>
      <w:tr w:rsidR="007D2930" w:rsidRPr="007D2930" w:rsidTr="00F02BA1">
        <w:trPr>
          <w:jc w:val="right"/>
        </w:trPr>
        <w:tc>
          <w:tcPr>
            <w:tcW w:w="9701" w:type="dxa"/>
            <w:gridSpan w:val="8"/>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Настоящим подтверждается, что при приеме документов, необходимых для предоставления муниципальной услуги «Прием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мероприятия по улучшению жилищных условий молодых граждан (молодых семей)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tc>
      </w:tr>
      <w:tr w:rsidR="007D2930" w:rsidRPr="007D2930" w:rsidTr="00F02BA1">
        <w:trPr>
          <w:jc w:val="right"/>
        </w:trPr>
        <w:tc>
          <w:tcPr>
            <w:tcW w:w="9701" w:type="dxa"/>
            <w:gridSpan w:val="8"/>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были выявлены следующие основания для отказа в приеме документов:</w:t>
            </w:r>
          </w:p>
        </w:tc>
      </w:tr>
      <w:tr w:rsidR="007D2930" w:rsidRPr="007D2930" w:rsidTr="00F02BA1">
        <w:trPr>
          <w:jc w:val="right"/>
        </w:trPr>
        <w:tc>
          <w:tcPr>
            <w:tcW w:w="9701" w:type="dxa"/>
            <w:gridSpan w:val="8"/>
            <w:tcBorders>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p>
        </w:tc>
      </w:tr>
      <w:tr w:rsidR="007D2930" w:rsidRPr="007D2930" w:rsidTr="00F02BA1">
        <w:trPr>
          <w:jc w:val="right"/>
        </w:trPr>
        <w:tc>
          <w:tcPr>
            <w:tcW w:w="9701" w:type="dxa"/>
            <w:gridSpan w:val="8"/>
            <w:tcBorders>
              <w:top w:val="single" w:sz="4" w:space="0" w:color="auto"/>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p>
        </w:tc>
      </w:tr>
      <w:tr w:rsidR="007D2930" w:rsidRPr="007D2930" w:rsidTr="00F02BA1">
        <w:trPr>
          <w:trHeight w:val="207"/>
          <w:jc w:val="right"/>
        </w:trPr>
        <w:tc>
          <w:tcPr>
            <w:tcW w:w="9701" w:type="dxa"/>
            <w:gridSpan w:val="8"/>
            <w:tcBorders>
              <w:top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Cs w:val="20"/>
                <w:lang w:eastAsia="ru-RU"/>
              </w:rPr>
            </w:pPr>
            <w:r w:rsidRPr="007D2930">
              <w:rPr>
                <w:rFonts w:ascii="Times New Roman" w:eastAsia="Times New Roman" w:hAnsi="Times New Roman" w:cs="Times New Roman"/>
                <w:sz w:val="18"/>
                <w:szCs w:val="20"/>
                <w:lang w:eastAsia="ru-RU"/>
              </w:rPr>
              <w:t xml:space="preserve">(указываются основания для отказа в приеме документов, предусмотренные </w:t>
            </w:r>
            <w:hyperlink r:id="rId17" w:history="1">
              <w:r w:rsidRPr="007D2930">
                <w:rPr>
                  <w:rFonts w:ascii="Times New Roman" w:eastAsia="Times New Roman" w:hAnsi="Times New Roman" w:cs="Times New Roman"/>
                  <w:sz w:val="18"/>
                  <w:szCs w:val="20"/>
                  <w:lang w:eastAsia="ru-RU"/>
                </w:rPr>
                <w:t>п. 2.9</w:t>
              </w:r>
            </w:hyperlink>
            <w:r w:rsidRPr="007D2930">
              <w:rPr>
                <w:rFonts w:ascii="Times New Roman" w:eastAsia="Times New Roman" w:hAnsi="Times New Roman" w:cs="Times New Roman"/>
                <w:sz w:val="18"/>
                <w:szCs w:val="20"/>
                <w:lang w:eastAsia="ru-RU"/>
              </w:rPr>
              <w:t xml:space="preserve"> административного регламента)</w:t>
            </w:r>
          </w:p>
        </w:tc>
      </w:tr>
      <w:tr w:rsidR="007D2930" w:rsidRPr="007D2930" w:rsidTr="00F02BA1">
        <w:trPr>
          <w:trHeight w:val="438"/>
          <w:jc w:val="right"/>
        </w:trPr>
        <w:tc>
          <w:tcPr>
            <w:tcW w:w="9701" w:type="dxa"/>
            <w:gridSpan w:val="8"/>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7D2930" w:rsidRPr="007D2930" w:rsidTr="00F02BA1">
        <w:trPr>
          <w:jc w:val="right"/>
        </w:trPr>
        <w:tc>
          <w:tcPr>
            <w:tcW w:w="9701" w:type="dxa"/>
            <w:gridSpan w:val="8"/>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Для получения муниципальной услуги заявителю необходимо представить следующие документы:</w:t>
            </w:r>
          </w:p>
        </w:tc>
      </w:tr>
      <w:tr w:rsidR="007D2930" w:rsidRPr="007D2930" w:rsidTr="00F02BA1">
        <w:trPr>
          <w:jc w:val="right"/>
        </w:trPr>
        <w:tc>
          <w:tcPr>
            <w:tcW w:w="9701" w:type="dxa"/>
            <w:gridSpan w:val="8"/>
            <w:tcBorders>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p>
        </w:tc>
      </w:tr>
      <w:tr w:rsidR="007D2930" w:rsidRPr="007D2930" w:rsidTr="00F02BA1">
        <w:trPr>
          <w:jc w:val="right"/>
        </w:trPr>
        <w:tc>
          <w:tcPr>
            <w:tcW w:w="9701" w:type="dxa"/>
            <w:gridSpan w:val="8"/>
            <w:tcBorders>
              <w:top w:val="single" w:sz="4" w:space="0" w:color="auto"/>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p>
        </w:tc>
      </w:tr>
      <w:tr w:rsidR="007D2930" w:rsidRPr="007D2930" w:rsidTr="00F02BA1">
        <w:trPr>
          <w:jc w:val="right"/>
        </w:trPr>
        <w:tc>
          <w:tcPr>
            <w:tcW w:w="9701" w:type="dxa"/>
            <w:gridSpan w:val="8"/>
            <w:tcBorders>
              <w:top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Cs w:val="20"/>
                <w:lang w:eastAsia="ru-RU"/>
              </w:rPr>
            </w:pPr>
            <w:r w:rsidRPr="007D2930">
              <w:rPr>
                <w:rFonts w:ascii="Times New Roman" w:eastAsia="Times New Roman" w:hAnsi="Times New Roman" w:cs="Times New Roman"/>
                <w:sz w:val="18"/>
                <w:szCs w:val="20"/>
                <w:lang w:eastAsia="ru-RU"/>
              </w:rPr>
              <w:t>(указывается перечень документов в случае, если основанием для отказа является представление неполного комплекта документов)</w:t>
            </w:r>
          </w:p>
        </w:tc>
      </w:tr>
      <w:tr w:rsidR="007D2930" w:rsidRPr="007D2930" w:rsidTr="00F02BA1">
        <w:trPr>
          <w:jc w:val="right"/>
        </w:trPr>
        <w:tc>
          <w:tcPr>
            <w:tcW w:w="3969" w:type="dxa"/>
            <w:gridSpan w:val="3"/>
            <w:tcBorders>
              <w:bottom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c>
          <w:tcPr>
            <w:tcW w:w="1480" w:type="dxa"/>
            <w:tcBorders>
              <w:bottom w:val="single" w:sz="4" w:space="0" w:color="auto"/>
            </w:tcBorders>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p>
        </w:tc>
        <w:tc>
          <w:tcPr>
            <w:tcW w:w="2835" w:type="dxa"/>
            <w:gridSpan w:val="3"/>
            <w:tcBorders>
              <w:bottom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c>
          <w:tcPr>
            <w:tcW w:w="1417" w:type="dxa"/>
            <w:tcBorders>
              <w:bottom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r>
      <w:tr w:rsidR="007D2930" w:rsidRPr="007D2930" w:rsidTr="00F02BA1">
        <w:trPr>
          <w:trHeight w:val="173"/>
          <w:jc w:val="right"/>
        </w:trPr>
        <w:tc>
          <w:tcPr>
            <w:tcW w:w="3969" w:type="dxa"/>
            <w:gridSpan w:val="3"/>
            <w:tcBorders>
              <w:top w:val="single" w:sz="4" w:space="0" w:color="auto"/>
            </w:tcBorders>
          </w:tcPr>
          <w:p w:rsidR="007D2930" w:rsidRPr="007D2930" w:rsidRDefault="007D2930" w:rsidP="005B380E">
            <w:pPr>
              <w:autoSpaceDE w:val="0"/>
              <w:autoSpaceDN w:val="0"/>
              <w:adjustRightInd w:val="0"/>
              <w:spacing w:after="0" w:line="240" w:lineRule="auto"/>
              <w:jc w:val="center"/>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 xml:space="preserve">(специалист </w:t>
            </w:r>
            <w:r w:rsidR="005B380E">
              <w:rPr>
                <w:rFonts w:ascii="Times New Roman" w:eastAsia="Times New Roman" w:hAnsi="Times New Roman" w:cs="Times New Roman"/>
                <w:sz w:val="18"/>
                <w:szCs w:val="20"/>
                <w:lang w:eastAsia="ru-RU"/>
              </w:rPr>
              <w:t>Администрации</w:t>
            </w:r>
            <w:r w:rsidRPr="007D2930">
              <w:rPr>
                <w:rFonts w:ascii="Times New Roman" w:eastAsia="Times New Roman" w:hAnsi="Times New Roman" w:cs="Times New Roman"/>
                <w:sz w:val="18"/>
                <w:szCs w:val="20"/>
                <w:lang w:eastAsia="ru-RU"/>
              </w:rPr>
              <w:t xml:space="preserve"> (специалист МФЦ)</w:t>
            </w:r>
          </w:p>
        </w:tc>
        <w:tc>
          <w:tcPr>
            <w:tcW w:w="1480" w:type="dxa"/>
            <w:tcBorders>
              <w:top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(подпись)</w:t>
            </w:r>
          </w:p>
        </w:tc>
        <w:tc>
          <w:tcPr>
            <w:tcW w:w="2835" w:type="dxa"/>
            <w:gridSpan w:val="3"/>
            <w:tcBorders>
              <w:top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(инициалы, фамилия)</w:t>
            </w:r>
          </w:p>
        </w:tc>
        <w:tc>
          <w:tcPr>
            <w:tcW w:w="1417" w:type="dxa"/>
            <w:tcBorders>
              <w:top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(дата)</w:t>
            </w:r>
          </w:p>
        </w:tc>
      </w:tr>
      <w:tr w:rsidR="007D2930" w:rsidRPr="007D2930" w:rsidTr="00F02BA1">
        <w:trPr>
          <w:jc w:val="right"/>
        </w:trPr>
        <w:tc>
          <w:tcPr>
            <w:tcW w:w="9701" w:type="dxa"/>
            <w:gridSpan w:val="8"/>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М.П.</w:t>
            </w:r>
          </w:p>
        </w:tc>
      </w:tr>
      <w:tr w:rsidR="007D2930" w:rsidRPr="007D2930" w:rsidTr="00F02BA1">
        <w:trPr>
          <w:jc w:val="right"/>
        </w:trPr>
        <w:tc>
          <w:tcPr>
            <w:tcW w:w="9701" w:type="dxa"/>
            <w:gridSpan w:val="8"/>
          </w:tcPr>
          <w:p w:rsidR="007D2930" w:rsidRPr="007D2930" w:rsidRDefault="007D2930" w:rsidP="007D2930">
            <w:pPr>
              <w:autoSpaceDE w:val="0"/>
              <w:autoSpaceDN w:val="0"/>
              <w:adjustRightInd w:val="0"/>
              <w:spacing w:after="0" w:line="240" w:lineRule="auto"/>
              <w:jc w:val="both"/>
              <w:rPr>
                <w:rFonts w:ascii="Times New Roman" w:eastAsia="Times New Roman" w:hAnsi="Times New Roman" w:cs="Times New Roman"/>
                <w:szCs w:val="20"/>
                <w:lang w:eastAsia="ru-RU"/>
              </w:rPr>
            </w:pPr>
            <w:r w:rsidRPr="007D2930">
              <w:rPr>
                <w:rFonts w:ascii="Times New Roman" w:eastAsia="Times New Roman" w:hAnsi="Times New Roman" w:cs="Times New Roman"/>
                <w:szCs w:val="20"/>
                <w:lang w:eastAsia="ru-RU"/>
              </w:rPr>
              <w:t>Подпись заявителя, подтверждающая получение решения об отказе в приеме документов</w:t>
            </w:r>
          </w:p>
        </w:tc>
      </w:tr>
      <w:tr w:rsidR="007D2930" w:rsidRPr="007D2930" w:rsidTr="00F02BA1">
        <w:trPr>
          <w:jc w:val="right"/>
        </w:trPr>
        <w:tc>
          <w:tcPr>
            <w:tcW w:w="2614" w:type="dxa"/>
            <w:tcBorders>
              <w:bottom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c>
          <w:tcPr>
            <w:tcW w:w="340" w:type="dxa"/>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c>
          <w:tcPr>
            <w:tcW w:w="4422" w:type="dxa"/>
            <w:gridSpan w:val="3"/>
            <w:tcBorders>
              <w:bottom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c>
          <w:tcPr>
            <w:tcW w:w="340" w:type="dxa"/>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c>
          <w:tcPr>
            <w:tcW w:w="1985" w:type="dxa"/>
            <w:gridSpan w:val="2"/>
            <w:tcBorders>
              <w:bottom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r>
      <w:tr w:rsidR="007D2930" w:rsidRPr="007D2930" w:rsidTr="00F02BA1">
        <w:trPr>
          <w:jc w:val="right"/>
        </w:trPr>
        <w:tc>
          <w:tcPr>
            <w:tcW w:w="2614" w:type="dxa"/>
            <w:tcBorders>
              <w:top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(подпись)</w:t>
            </w:r>
          </w:p>
        </w:tc>
        <w:tc>
          <w:tcPr>
            <w:tcW w:w="340" w:type="dxa"/>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c>
          <w:tcPr>
            <w:tcW w:w="4422" w:type="dxa"/>
            <w:gridSpan w:val="3"/>
            <w:tcBorders>
              <w:top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(Ф.И.О. заявителя/представителя заявителя)</w:t>
            </w:r>
          </w:p>
        </w:tc>
        <w:tc>
          <w:tcPr>
            <w:tcW w:w="340" w:type="dxa"/>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p>
        </w:tc>
        <w:tc>
          <w:tcPr>
            <w:tcW w:w="1985" w:type="dxa"/>
            <w:gridSpan w:val="2"/>
            <w:tcBorders>
              <w:top w:val="single" w:sz="4" w:space="0" w:color="auto"/>
            </w:tcBorders>
          </w:tcPr>
          <w:p w:rsidR="007D2930" w:rsidRPr="007D2930" w:rsidRDefault="007D2930" w:rsidP="007D2930">
            <w:pPr>
              <w:autoSpaceDE w:val="0"/>
              <w:autoSpaceDN w:val="0"/>
              <w:adjustRightInd w:val="0"/>
              <w:spacing w:after="0" w:line="240" w:lineRule="auto"/>
              <w:jc w:val="center"/>
              <w:rPr>
                <w:rFonts w:ascii="Times New Roman" w:eastAsia="Times New Roman" w:hAnsi="Times New Roman" w:cs="Times New Roman"/>
                <w:sz w:val="18"/>
                <w:szCs w:val="20"/>
                <w:lang w:eastAsia="ru-RU"/>
              </w:rPr>
            </w:pPr>
            <w:r w:rsidRPr="007D2930">
              <w:rPr>
                <w:rFonts w:ascii="Times New Roman" w:eastAsia="Times New Roman" w:hAnsi="Times New Roman" w:cs="Times New Roman"/>
                <w:sz w:val="18"/>
                <w:szCs w:val="20"/>
                <w:lang w:eastAsia="ru-RU"/>
              </w:rPr>
              <w:t>(дата)</w:t>
            </w:r>
          </w:p>
        </w:tc>
      </w:tr>
    </w:tbl>
    <w:p w:rsidR="00C650D5" w:rsidRPr="002F291F" w:rsidRDefault="00C650D5" w:rsidP="007D2930">
      <w:pPr>
        <w:spacing w:after="0" w:line="240" w:lineRule="auto"/>
        <w:jc w:val="right"/>
        <w:rPr>
          <w:rFonts w:ascii="Times New Roman" w:hAnsi="Times New Roman" w:cs="Times New Roman"/>
          <w:sz w:val="24"/>
          <w:szCs w:val="24"/>
        </w:rPr>
      </w:pPr>
    </w:p>
    <w:sectPr w:rsidR="00C650D5" w:rsidRPr="002F291F" w:rsidSect="005B380E">
      <w:headerReference w:type="default" r:id="rId18"/>
      <w:pgSz w:w="11906" w:h="16838"/>
      <w:pgMar w:top="1134" w:right="62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DB6" w:rsidRDefault="00C61DB6" w:rsidP="0002616D">
      <w:pPr>
        <w:spacing w:after="0" w:line="240" w:lineRule="auto"/>
      </w:pPr>
      <w:r>
        <w:separator/>
      </w:r>
    </w:p>
  </w:endnote>
  <w:endnote w:type="continuationSeparator" w:id="0">
    <w:p w:rsidR="00C61DB6" w:rsidRDefault="00C61DB6"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CC"/>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DB6" w:rsidRDefault="00C61DB6" w:rsidP="0002616D">
      <w:pPr>
        <w:spacing w:after="0" w:line="240" w:lineRule="auto"/>
      </w:pPr>
      <w:r>
        <w:separator/>
      </w:r>
    </w:p>
  </w:footnote>
  <w:footnote w:type="continuationSeparator" w:id="0">
    <w:p w:rsidR="00C61DB6" w:rsidRDefault="00C61DB6"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8C8" w:rsidRDefault="00D528C8">
    <w:pPr>
      <w:pStyle w:val="aa"/>
      <w:jc w:val="center"/>
    </w:pPr>
    <w:r>
      <w:fldChar w:fldCharType="begin"/>
    </w:r>
    <w:r>
      <w:instrText>PAGE   \* MERGEFORMAT</w:instrText>
    </w:r>
    <w:r>
      <w:fldChar w:fldCharType="separate"/>
    </w:r>
    <w:r w:rsidR="006B5CAE">
      <w:rPr>
        <w:noProof/>
      </w:rPr>
      <w:t>20</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0"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2"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6"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19"/>
  </w:num>
  <w:num w:numId="4">
    <w:abstractNumId w:val="25"/>
  </w:num>
  <w:num w:numId="5">
    <w:abstractNumId w:val="4"/>
  </w:num>
  <w:num w:numId="6">
    <w:abstractNumId w:val="22"/>
  </w:num>
  <w:num w:numId="7">
    <w:abstractNumId w:val="13"/>
  </w:num>
  <w:num w:numId="8">
    <w:abstractNumId w:val="15"/>
  </w:num>
  <w:num w:numId="9">
    <w:abstractNumId w:val="21"/>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6"/>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2"/>
  </w:num>
  <w:num w:numId="16">
    <w:abstractNumId w:val="2"/>
  </w:num>
  <w:num w:numId="17">
    <w:abstractNumId w:val="20"/>
  </w:num>
  <w:num w:numId="18">
    <w:abstractNumId w:val="23"/>
  </w:num>
  <w:num w:numId="19">
    <w:abstractNumId w:val="18"/>
  </w:num>
  <w:num w:numId="20">
    <w:abstractNumId w:val="9"/>
  </w:num>
  <w:num w:numId="21">
    <w:abstractNumId w:val="1"/>
  </w:num>
  <w:num w:numId="22">
    <w:abstractNumId w:val="5"/>
  </w:num>
  <w:num w:numId="23">
    <w:abstractNumId w:val="24"/>
  </w:num>
  <w:num w:numId="24">
    <w:abstractNumId w:val="16"/>
  </w:num>
  <w:num w:numId="25">
    <w:abstractNumId w:val="3"/>
  </w:num>
  <w:num w:numId="26">
    <w:abstractNumId w:val="26"/>
  </w:num>
  <w:num w:numId="27">
    <w:abstractNumId w:val="7"/>
  </w:num>
  <w:num w:numId="28">
    <w:abstractNumId w:val="17"/>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81"/>
  <w:drawingGridVerticalSpacing w:val="181"/>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784D"/>
    <w:rsid w:val="00007C42"/>
    <w:rsid w:val="00012BD9"/>
    <w:rsid w:val="0001334E"/>
    <w:rsid w:val="00015E2F"/>
    <w:rsid w:val="000161D8"/>
    <w:rsid w:val="0001640D"/>
    <w:rsid w:val="00016DCD"/>
    <w:rsid w:val="0002317E"/>
    <w:rsid w:val="00025386"/>
    <w:rsid w:val="0002616D"/>
    <w:rsid w:val="0003164F"/>
    <w:rsid w:val="000352EA"/>
    <w:rsid w:val="000356BC"/>
    <w:rsid w:val="0005028B"/>
    <w:rsid w:val="00051A05"/>
    <w:rsid w:val="00051BB3"/>
    <w:rsid w:val="00051CBF"/>
    <w:rsid w:val="0005223B"/>
    <w:rsid w:val="00052BF0"/>
    <w:rsid w:val="000543B8"/>
    <w:rsid w:val="00055989"/>
    <w:rsid w:val="00062A4C"/>
    <w:rsid w:val="00065B0F"/>
    <w:rsid w:val="00067B04"/>
    <w:rsid w:val="0007223A"/>
    <w:rsid w:val="0007565E"/>
    <w:rsid w:val="00075E1C"/>
    <w:rsid w:val="00077058"/>
    <w:rsid w:val="00080DB2"/>
    <w:rsid w:val="0008189D"/>
    <w:rsid w:val="00082E1F"/>
    <w:rsid w:val="0008457F"/>
    <w:rsid w:val="00084B33"/>
    <w:rsid w:val="00085CBA"/>
    <w:rsid w:val="000955EE"/>
    <w:rsid w:val="00095B46"/>
    <w:rsid w:val="000B101A"/>
    <w:rsid w:val="000B1113"/>
    <w:rsid w:val="000B13A4"/>
    <w:rsid w:val="000B1A28"/>
    <w:rsid w:val="000B1B86"/>
    <w:rsid w:val="000B507A"/>
    <w:rsid w:val="000B68E8"/>
    <w:rsid w:val="000B7064"/>
    <w:rsid w:val="000B7516"/>
    <w:rsid w:val="000C0664"/>
    <w:rsid w:val="000C0EEB"/>
    <w:rsid w:val="000C4D08"/>
    <w:rsid w:val="000C6648"/>
    <w:rsid w:val="000C6C56"/>
    <w:rsid w:val="000D0637"/>
    <w:rsid w:val="000D4806"/>
    <w:rsid w:val="000D50C2"/>
    <w:rsid w:val="000D54E4"/>
    <w:rsid w:val="000D5AEC"/>
    <w:rsid w:val="000D75CA"/>
    <w:rsid w:val="000E3371"/>
    <w:rsid w:val="000E4EAC"/>
    <w:rsid w:val="000E5E78"/>
    <w:rsid w:val="000E6CAB"/>
    <w:rsid w:val="000F46DF"/>
    <w:rsid w:val="001038FB"/>
    <w:rsid w:val="00107B96"/>
    <w:rsid w:val="001109F6"/>
    <w:rsid w:val="001112A0"/>
    <w:rsid w:val="00116AAD"/>
    <w:rsid w:val="00121B75"/>
    <w:rsid w:val="00122C9A"/>
    <w:rsid w:val="00125657"/>
    <w:rsid w:val="001306A7"/>
    <w:rsid w:val="00133504"/>
    <w:rsid w:val="001345EB"/>
    <w:rsid w:val="00134971"/>
    <w:rsid w:val="001355DD"/>
    <w:rsid w:val="00136C45"/>
    <w:rsid w:val="00146C6D"/>
    <w:rsid w:val="00147DF5"/>
    <w:rsid w:val="00153C48"/>
    <w:rsid w:val="00153D9C"/>
    <w:rsid w:val="00155567"/>
    <w:rsid w:val="0015643F"/>
    <w:rsid w:val="00164528"/>
    <w:rsid w:val="00165A70"/>
    <w:rsid w:val="001711A2"/>
    <w:rsid w:val="0017227F"/>
    <w:rsid w:val="00174702"/>
    <w:rsid w:val="00174EA6"/>
    <w:rsid w:val="001760B8"/>
    <w:rsid w:val="00180020"/>
    <w:rsid w:val="00181483"/>
    <w:rsid w:val="001956A8"/>
    <w:rsid w:val="001A226D"/>
    <w:rsid w:val="001A7D8B"/>
    <w:rsid w:val="001A7DC1"/>
    <w:rsid w:val="001B32F7"/>
    <w:rsid w:val="001C382E"/>
    <w:rsid w:val="001D1536"/>
    <w:rsid w:val="001D3865"/>
    <w:rsid w:val="001D3B21"/>
    <w:rsid w:val="001D3FA4"/>
    <w:rsid w:val="001D7846"/>
    <w:rsid w:val="001D7C07"/>
    <w:rsid w:val="001D7F1C"/>
    <w:rsid w:val="001E29F0"/>
    <w:rsid w:val="001E4028"/>
    <w:rsid w:val="001F1149"/>
    <w:rsid w:val="001F215B"/>
    <w:rsid w:val="001F4024"/>
    <w:rsid w:val="001F72CA"/>
    <w:rsid w:val="001F7851"/>
    <w:rsid w:val="00200600"/>
    <w:rsid w:val="00200660"/>
    <w:rsid w:val="00201001"/>
    <w:rsid w:val="0020229E"/>
    <w:rsid w:val="00203FE2"/>
    <w:rsid w:val="00206B1B"/>
    <w:rsid w:val="00213814"/>
    <w:rsid w:val="002175E6"/>
    <w:rsid w:val="002213BB"/>
    <w:rsid w:val="002249A8"/>
    <w:rsid w:val="00227F86"/>
    <w:rsid w:val="00230ECF"/>
    <w:rsid w:val="00235DAC"/>
    <w:rsid w:val="00236F91"/>
    <w:rsid w:val="00241666"/>
    <w:rsid w:val="00242235"/>
    <w:rsid w:val="00242EEF"/>
    <w:rsid w:val="002430DD"/>
    <w:rsid w:val="00244974"/>
    <w:rsid w:val="00247230"/>
    <w:rsid w:val="00250B71"/>
    <w:rsid w:val="0025362A"/>
    <w:rsid w:val="00256450"/>
    <w:rsid w:val="00256BA9"/>
    <w:rsid w:val="00257F44"/>
    <w:rsid w:val="0026008A"/>
    <w:rsid w:val="0026514C"/>
    <w:rsid w:val="00265259"/>
    <w:rsid w:val="002735D7"/>
    <w:rsid w:val="00274118"/>
    <w:rsid w:val="00274363"/>
    <w:rsid w:val="00274545"/>
    <w:rsid w:val="0027629E"/>
    <w:rsid w:val="002765A1"/>
    <w:rsid w:val="00276BAC"/>
    <w:rsid w:val="002776AB"/>
    <w:rsid w:val="00281D2B"/>
    <w:rsid w:val="0028417B"/>
    <w:rsid w:val="002848CC"/>
    <w:rsid w:val="00286531"/>
    <w:rsid w:val="00286EF5"/>
    <w:rsid w:val="00293175"/>
    <w:rsid w:val="002937B4"/>
    <w:rsid w:val="00296A0B"/>
    <w:rsid w:val="002A314B"/>
    <w:rsid w:val="002A6F7C"/>
    <w:rsid w:val="002B03D7"/>
    <w:rsid w:val="002B3128"/>
    <w:rsid w:val="002B76F5"/>
    <w:rsid w:val="002C1015"/>
    <w:rsid w:val="002C1C40"/>
    <w:rsid w:val="002C1C87"/>
    <w:rsid w:val="002C32F0"/>
    <w:rsid w:val="002C5781"/>
    <w:rsid w:val="002C624A"/>
    <w:rsid w:val="002D30B9"/>
    <w:rsid w:val="002D72A6"/>
    <w:rsid w:val="002D775B"/>
    <w:rsid w:val="002E1F3A"/>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331EF"/>
    <w:rsid w:val="0033323D"/>
    <w:rsid w:val="0033348C"/>
    <w:rsid w:val="00335812"/>
    <w:rsid w:val="00336261"/>
    <w:rsid w:val="00337627"/>
    <w:rsid w:val="00341732"/>
    <w:rsid w:val="003435E7"/>
    <w:rsid w:val="00343757"/>
    <w:rsid w:val="003451FE"/>
    <w:rsid w:val="0035033A"/>
    <w:rsid w:val="003529C8"/>
    <w:rsid w:val="00360DE0"/>
    <w:rsid w:val="003649E6"/>
    <w:rsid w:val="00364B50"/>
    <w:rsid w:val="00366A0C"/>
    <w:rsid w:val="00371569"/>
    <w:rsid w:val="0037233F"/>
    <w:rsid w:val="003742F1"/>
    <w:rsid w:val="003815F9"/>
    <w:rsid w:val="0038315B"/>
    <w:rsid w:val="00384491"/>
    <w:rsid w:val="00384D6F"/>
    <w:rsid w:val="00390EE4"/>
    <w:rsid w:val="00392934"/>
    <w:rsid w:val="00392AFA"/>
    <w:rsid w:val="00393E44"/>
    <w:rsid w:val="00394DC4"/>
    <w:rsid w:val="003A1229"/>
    <w:rsid w:val="003A4440"/>
    <w:rsid w:val="003A51B8"/>
    <w:rsid w:val="003A567A"/>
    <w:rsid w:val="003A7C6E"/>
    <w:rsid w:val="003B009A"/>
    <w:rsid w:val="003B1E78"/>
    <w:rsid w:val="003B6A2D"/>
    <w:rsid w:val="003B7274"/>
    <w:rsid w:val="003C0940"/>
    <w:rsid w:val="003C162D"/>
    <w:rsid w:val="003C22A7"/>
    <w:rsid w:val="003C4E84"/>
    <w:rsid w:val="003C5ADA"/>
    <w:rsid w:val="003D6BD9"/>
    <w:rsid w:val="003E113F"/>
    <w:rsid w:val="003E160B"/>
    <w:rsid w:val="003E449E"/>
    <w:rsid w:val="003E51D4"/>
    <w:rsid w:val="003E53DB"/>
    <w:rsid w:val="003E70C3"/>
    <w:rsid w:val="003E76DB"/>
    <w:rsid w:val="003E76ED"/>
    <w:rsid w:val="003F4A2D"/>
    <w:rsid w:val="0040026C"/>
    <w:rsid w:val="00400B0F"/>
    <w:rsid w:val="00404538"/>
    <w:rsid w:val="00411198"/>
    <w:rsid w:val="004112C5"/>
    <w:rsid w:val="0041324A"/>
    <w:rsid w:val="00413463"/>
    <w:rsid w:val="0041561D"/>
    <w:rsid w:val="004159FC"/>
    <w:rsid w:val="00416714"/>
    <w:rsid w:val="004167E6"/>
    <w:rsid w:val="00420119"/>
    <w:rsid w:val="004224F2"/>
    <w:rsid w:val="004231DF"/>
    <w:rsid w:val="00424383"/>
    <w:rsid w:val="004278F3"/>
    <w:rsid w:val="004300F4"/>
    <w:rsid w:val="004318F4"/>
    <w:rsid w:val="004342E7"/>
    <w:rsid w:val="00436930"/>
    <w:rsid w:val="004375BC"/>
    <w:rsid w:val="00437D1E"/>
    <w:rsid w:val="00440A5E"/>
    <w:rsid w:val="00441986"/>
    <w:rsid w:val="00441B8C"/>
    <w:rsid w:val="00443EBF"/>
    <w:rsid w:val="004455D9"/>
    <w:rsid w:val="00445B1D"/>
    <w:rsid w:val="00451267"/>
    <w:rsid w:val="004534F6"/>
    <w:rsid w:val="00464303"/>
    <w:rsid w:val="0047372E"/>
    <w:rsid w:val="004743C5"/>
    <w:rsid w:val="00477256"/>
    <w:rsid w:val="004773BC"/>
    <w:rsid w:val="0048089C"/>
    <w:rsid w:val="00484F7B"/>
    <w:rsid w:val="004914B7"/>
    <w:rsid w:val="004915AF"/>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501888"/>
    <w:rsid w:val="00501A41"/>
    <w:rsid w:val="0050249E"/>
    <w:rsid w:val="00505E8C"/>
    <w:rsid w:val="005101CF"/>
    <w:rsid w:val="005112FA"/>
    <w:rsid w:val="00512106"/>
    <w:rsid w:val="00512419"/>
    <w:rsid w:val="00513A75"/>
    <w:rsid w:val="00525838"/>
    <w:rsid w:val="005270BA"/>
    <w:rsid w:val="00530891"/>
    <w:rsid w:val="00531925"/>
    <w:rsid w:val="0053358F"/>
    <w:rsid w:val="00533E9A"/>
    <w:rsid w:val="00535859"/>
    <w:rsid w:val="00536BBE"/>
    <w:rsid w:val="00545B24"/>
    <w:rsid w:val="00551E08"/>
    <w:rsid w:val="0055369D"/>
    <w:rsid w:val="00555091"/>
    <w:rsid w:val="00555D36"/>
    <w:rsid w:val="00561419"/>
    <w:rsid w:val="005623FE"/>
    <w:rsid w:val="00563990"/>
    <w:rsid w:val="0056781F"/>
    <w:rsid w:val="00571918"/>
    <w:rsid w:val="005733D1"/>
    <w:rsid w:val="00573D02"/>
    <w:rsid w:val="005825E4"/>
    <w:rsid w:val="005926BE"/>
    <w:rsid w:val="00594BCB"/>
    <w:rsid w:val="00595CC5"/>
    <w:rsid w:val="00596066"/>
    <w:rsid w:val="005A0D28"/>
    <w:rsid w:val="005A0D89"/>
    <w:rsid w:val="005A399F"/>
    <w:rsid w:val="005A5756"/>
    <w:rsid w:val="005A7292"/>
    <w:rsid w:val="005A7BB3"/>
    <w:rsid w:val="005B184C"/>
    <w:rsid w:val="005B27D0"/>
    <w:rsid w:val="005B380E"/>
    <w:rsid w:val="005B3E2F"/>
    <w:rsid w:val="005B55F3"/>
    <w:rsid w:val="005B70A6"/>
    <w:rsid w:val="005C0035"/>
    <w:rsid w:val="005C175B"/>
    <w:rsid w:val="005C4EFB"/>
    <w:rsid w:val="005C6113"/>
    <w:rsid w:val="005D008B"/>
    <w:rsid w:val="005D1497"/>
    <w:rsid w:val="005D38FE"/>
    <w:rsid w:val="005D6D18"/>
    <w:rsid w:val="005D6D38"/>
    <w:rsid w:val="005E1E48"/>
    <w:rsid w:val="005E26B8"/>
    <w:rsid w:val="005E53CA"/>
    <w:rsid w:val="005E543B"/>
    <w:rsid w:val="005E79EA"/>
    <w:rsid w:val="005F29B6"/>
    <w:rsid w:val="005F3862"/>
    <w:rsid w:val="005F4843"/>
    <w:rsid w:val="005F5D7A"/>
    <w:rsid w:val="005F6AD8"/>
    <w:rsid w:val="006010BC"/>
    <w:rsid w:val="00604301"/>
    <w:rsid w:val="00604E29"/>
    <w:rsid w:val="006124E4"/>
    <w:rsid w:val="00614024"/>
    <w:rsid w:val="006174AE"/>
    <w:rsid w:val="00621AC8"/>
    <w:rsid w:val="00622327"/>
    <w:rsid w:val="00624B69"/>
    <w:rsid w:val="006350D7"/>
    <w:rsid w:val="0064201B"/>
    <w:rsid w:val="006449E4"/>
    <w:rsid w:val="006451A3"/>
    <w:rsid w:val="0064555B"/>
    <w:rsid w:val="006471B6"/>
    <w:rsid w:val="00650D75"/>
    <w:rsid w:val="006537A4"/>
    <w:rsid w:val="006542CF"/>
    <w:rsid w:val="00656B31"/>
    <w:rsid w:val="00661072"/>
    <w:rsid w:val="006616BA"/>
    <w:rsid w:val="00661F88"/>
    <w:rsid w:val="006646FE"/>
    <w:rsid w:val="00675EDE"/>
    <w:rsid w:val="006777D2"/>
    <w:rsid w:val="006800A9"/>
    <w:rsid w:val="006802BC"/>
    <w:rsid w:val="00680E2D"/>
    <w:rsid w:val="00682EE2"/>
    <w:rsid w:val="0069577A"/>
    <w:rsid w:val="00696645"/>
    <w:rsid w:val="006A117A"/>
    <w:rsid w:val="006A1CC1"/>
    <w:rsid w:val="006A501C"/>
    <w:rsid w:val="006A643A"/>
    <w:rsid w:val="006A7D16"/>
    <w:rsid w:val="006B2092"/>
    <w:rsid w:val="006B2343"/>
    <w:rsid w:val="006B2901"/>
    <w:rsid w:val="006B3AA1"/>
    <w:rsid w:val="006B5724"/>
    <w:rsid w:val="006B5CAE"/>
    <w:rsid w:val="006B7C50"/>
    <w:rsid w:val="006B7F27"/>
    <w:rsid w:val="006C3556"/>
    <w:rsid w:val="006C7E7E"/>
    <w:rsid w:val="006D56E4"/>
    <w:rsid w:val="006E46CA"/>
    <w:rsid w:val="006F2F52"/>
    <w:rsid w:val="006F5960"/>
    <w:rsid w:val="006F5DBC"/>
    <w:rsid w:val="006F63ED"/>
    <w:rsid w:val="0070055D"/>
    <w:rsid w:val="0070180C"/>
    <w:rsid w:val="00702F53"/>
    <w:rsid w:val="00705077"/>
    <w:rsid w:val="0070522C"/>
    <w:rsid w:val="0070551F"/>
    <w:rsid w:val="00707AE5"/>
    <w:rsid w:val="0071429B"/>
    <w:rsid w:val="00717A3F"/>
    <w:rsid w:val="00722D71"/>
    <w:rsid w:val="00723280"/>
    <w:rsid w:val="00723FCB"/>
    <w:rsid w:val="00725BA5"/>
    <w:rsid w:val="00730486"/>
    <w:rsid w:val="00731224"/>
    <w:rsid w:val="00733F52"/>
    <w:rsid w:val="0073532E"/>
    <w:rsid w:val="00736D58"/>
    <w:rsid w:val="00741002"/>
    <w:rsid w:val="00743C8A"/>
    <w:rsid w:val="00746AA4"/>
    <w:rsid w:val="00747BF5"/>
    <w:rsid w:val="00752200"/>
    <w:rsid w:val="00753845"/>
    <w:rsid w:val="007565BE"/>
    <w:rsid w:val="00757207"/>
    <w:rsid w:val="00762409"/>
    <w:rsid w:val="0076539F"/>
    <w:rsid w:val="00767DF0"/>
    <w:rsid w:val="007713C2"/>
    <w:rsid w:val="00771FF9"/>
    <w:rsid w:val="00774B8A"/>
    <w:rsid w:val="007906F2"/>
    <w:rsid w:val="0079241E"/>
    <w:rsid w:val="007A39CE"/>
    <w:rsid w:val="007A3BAC"/>
    <w:rsid w:val="007A4762"/>
    <w:rsid w:val="007A7F26"/>
    <w:rsid w:val="007B282D"/>
    <w:rsid w:val="007B4F1C"/>
    <w:rsid w:val="007B60E0"/>
    <w:rsid w:val="007C2602"/>
    <w:rsid w:val="007C3CB5"/>
    <w:rsid w:val="007C436E"/>
    <w:rsid w:val="007C60C6"/>
    <w:rsid w:val="007D2605"/>
    <w:rsid w:val="007D2930"/>
    <w:rsid w:val="007D6E2E"/>
    <w:rsid w:val="007E2627"/>
    <w:rsid w:val="007E3DC0"/>
    <w:rsid w:val="007F1E36"/>
    <w:rsid w:val="007F1F36"/>
    <w:rsid w:val="007F29FC"/>
    <w:rsid w:val="007F2F3C"/>
    <w:rsid w:val="007F32EF"/>
    <w:rsid w:val="007F359C"/>
    <w:rsid w:val="007F69D5"/>
    <w:rsid w:val="00802CEE"/>
    <w:rsid w:val="00810A72"/>
    <w:rsid w:val="0081263F"/>
    <w:rsid w:val="008141CF"/>
    <w:rsid w:val="008159C7"/>
    <w:rsid w:val="00817B31"/>
    <w:rsid w:val="00820864"/>
    <w:rsid w:val="00822D43"/>
    <w:rsid w:val="00823590"/>
    <w:rsid w:val="00823A5D"/>
    <w:rsid w:val="00827DB3"/>
    <w:rsid w:val="008303EA"/>
    <w:rsid w:val="00832A52"/>
    <w:rsid w:val="00836AAA"/>
    <w:rsid w:val="00845C8D"/>
    <w:rsid w:val="00853649"/>
    <w:rsid w:val="00866A17"/>
    <w:rsid w:val="00870D77"/>
    <w:rsid w:val="00883870"/>
    <w:rsid w:val="00884247"/>
    <w:rsid w:val="00885B91"/>
    <w:rsid w:val="00890F5C"/>
    <w:rsid w:val="0089273C"/>
    <w:rsid w:val="00895835"/>
    <w:rsid w:val="008A0C6D"/>
    <w:rsid w:val="008A186F"/>
    <w:rsid w:val="008B74EB"/>
    <w:rsid w:val="008C293C"/>
    <w:rsid w:val="008C7F16"/>
    <w:rsid w:val="008D1F32"/>
    <w:rsid w:val="008D6C6D"/>
    <w:rsid w:val="008D72F2"/>
    <w:rsid w:val="008E2CB2"/>
    <w:rsid w:val="008E3206"/>
    <w:rsid w:val="008E41EA"/>
    <w:rsid w:val="008E4A48"/>
    <w:rsid w:val="008E54F9"/>
    <w:rsid w:val="008F227D"/>
    <w:rsid w:val="008F2A7F"/>
    <w:rsid w:val="008F3235"/>
    <w:rsid w:val="008F5687"/>
    <w:rsid w:val="008F5BBA"/>
    <w:rsid w:val="008F7F16"/>
    <w:rsid w:val="009011FD"/>
    <w:rsid w:val="00901C85"/>
    <w:rsid w:val="00912A89"/>
    <w:rsid w:val="00912E3D"/>
    <w:rsid w:val="009160ED"/>
    <w:rsid w:val="009253BD"/>
    <w:rsid w:val="0092577A"/>
    <w:rsid w:val="00930489"/>
    <w:rsid w:val="009329D0"/>
    <w:rsid w:val="0093388E"/>
    <w:rsid w:val="00933A34"/>
    <w:rsid w:val="00933D3F"/>
    <w:rsid w:val="00935248"/>
    <w:rsid w:val="00935E75"/>
    <w:rsid w:val="00937079"/>
    <w:rsid w:val="00942E73"/>
    <w:rsid w:val="009454BF"/>
    <w:rsid w:val="00945F41"/>
    <w:rsid w:val="00955714"/>
    <w:rsid w:val="00960BB4"/>
    <w:rsid w:val="00961BAD"/>
    <w:rsid w:val="00962548"/>
    <w:rsid w:val="00963AFD"/>
    <w:rsid w:val="00965FF9"/>
    <w:rsid w:val="009663AB"/>
    <w:rsid w:val="00970967"/>
    <w:rsid w:val="00972C46"/>
    <w:rsid w:val="00973355"/>
    <w:rsid w:val="0097342D"/>
    <w:rsid w:val="00974D1C"/>
    <w:rsid w:val="00975016"/>
    <w:rsid w:val="00975388"/>
    <w:rsid w:val="00982111"/>
    <w:rsid w:val="00982802"/>
    <w:rsid w:val="00987047"/>
    <w:rsid w:val="00987829"/>
    <w:rsid w:val="009922C9"/>
    <w:rsid w:val="009A2DC9"/>
    <w:rsid w:val="009A4AB1"/>
    <w:rsid w:val="009A582C"/>
    <w:rsid w:val="009A5E66"/>
    <w:rsid w:val="009A5F13"/>
    <w:rsid w:val="009A60ED"/>
    <w:rsid w:val="009B209F"/>
    <w:rsid w:val="009B3632"/>
    <w:rsid w:val="009B4380"/>
    <w:rsid w:val="009B5361"/>
    <w:rsid w:val="009C21D3"/>
    <w:rsid w:val="009C272A"/>
    <w:rsid w:val="009C2C16"/>
    <w:rsid w:val="009C4CE2"/>
    <w:rsid w:val="009C5B45"/>
    <w:rsid w:val="009C6E15"/>
    <w:rsid w:val="009C765C"/>
    <w:rsid w:val="009D07EF"/>
    <w:rsid w:val="009D2489"/>
    <w:rsid w:val="009D4ECD"/>
    <w:rsid w:val="009D6DD2"/>
    <w:rsid w:val="009E2B64"/>
    <w:rsid w:val="009F1565"/>
    <w:rsid w:val="009F1577"/>
    <w:rsid w:val="009F2C4E"/>
    <w:rsid w:val="009F5501"/>
    <w:rsid w:val="009F797D"/>
    <w:rsid w:val="00A00A90"/>
    <w:rsid w:val="00A04002"/>
    <w:rsid w:val="00A04D22"/>
    <w:rsid w:val="00A07DF1"/>
    <w:rsid w:val="00A121C6"/>
    <w:rsid w:val="00A12D49"/>
    <w:rsid w:val="00A15D67"/>
    <w:rsid w:val="00A171ED"/>
    <w:rsid w:val="00A2244D"/>
    <w:rsid w:val="00A24352"/>
    <w:rsid w:val="00A25847"/>
    <w:rsid w:val="00A25DBA"/>
    <w:rsid w:val="00A3445D"/>
    <w:rsid w:val="00A34F68"/>
    <w:rsid w:val="00A366BD"/>
    <w:rsid w:val="00A377BC"/>
    <w:rsid w:val="00A40573"/>
    <w:rsid w:val="00A41567"/>
    <w:rsid w:val="00A43F57"/>
    <w:rsid w:val="00A4682C"/>
    <w:rsid w:val="00A46B35"/>
    <w:rsid w:val="00A478B5"/>
    <w:rsid w:val="00A512FD"/>
    <w:rsid w:val="00A52425"/>
    <w:rsid w:val="00A5366E"/>
    <w:rsid w:val="00A552C4"/>
    <w:rsid w:val="00A55C35"/>
    <w:rsid w:val="00A56C7C"/>
    <w:rsid w:val="00A64919"/>
    <w:rsid w:val="00A7366B"/>
    <w:rsid w:val="00A7590E"/>
    <w:rsid w:val="00A81213"/>
    <w:rsid w:val="00A82406"/>
    <w:rsid w:val="00A852FF"/>
    <w:rsid w:val="00A87D9D"/>
    <w:rsid w:val="00A91AF8"/>
    <w:rsid w:val="00A91DCF"/>
    <w:rsid w:val="00A93960"/>
    <w:rsid w:val="00A942BC"/>
    <w:rsid w:val="00A946A0"/>
    <w:rsid w:val="00A94A20"/>
    <w:rsid w:val="00A9777C"/>
    <w:rsid w:val="00AA0CAA"/>
    <w:rsid w:val="00AA1E05"/>
    <w:rsid w:val="00AA2173"/>
    <w:rsid w:val="00AA5A82"/>
    <w:rsid w:val="00AA774A"/>
    <w:rsid w:val="00AB110D"/>
    <w:rsid w:val="00AB126C"/>
    <w:rsid w:val="00AB190C"/>
    <w:rsid w:val="00AB1B77"/>
    <w:rsid w:val="00AB65EA"/>
    <w:rsid w:val="00AB6ED5"/>
    <w:rsid w:val="00AB7665"/>
    <w:rsid w:val="00AC3CB8"/>
    <w:rsid w:val="00AC42CE"/>
    <w:rsid w:val="00AC5CD7"/>
    <w:rsid w:val="00AD0228"/>
    <w:rsid w:val="00AD02E5"/>
    <w:rsid w:val="00AD0BD7"/>
    <w:rsid w:val="00AD2919"/>
    <w:rsid w:val="00AD2A7D"/>
    <w:rsid w:val="00AD6A89"/>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4D47"/>
    <w:rsid w:val="00B35DE8"/>
    <w:rsid w:val="00B37C6C"/>
    <w:rsid w:val="00B41C83"/>
    <w:rsid w:val="00B47FD0"/>
    <w:rsid w:val="00B50251"/>
    <w:rsid w:val="00B5278F"/>
    <w:rsid w:val="00B52805"/>
    <w:rsid w:val="00B54524"/>
    <w:rsid w:val="00B578BD"/>
    <w:rsid w:val="00B64BFE"/>
    <w:rsid w:val="00B65655"/>
    <w:rsid w:val="00B65A16"/>
    <w:rsid w:val="00B66FD9"/>
    <w:rsid w:val="00B67FDD"/>
    <w:rsid w:val="00B74A75"/>
    <w:rsid w:val="00B74E59"/>
    <w:rsid w:val="00B75DD1"/>
    <w:rsid w:val="00B8354E"/>
    <w:rsid w:val="00B839BC"/>
    <w:rsid w:val="00B83C6A"/>
    <w:rsid w:val="00B852D9"/>
    <w:rsid w:val="00B87945"/>
    <w:rsid w:val="00B950B2"/>
    <w:rsid w:val="00BA2ED3"/>
    <w:rsid w:val="00BB1119"/>
    <w:rsid w:val="00BB1FC1"/>
    <w:rsid w:val="00BB5144"/>
    <w:rsid w:val="00BC0165"/>
    <w:rsid w:val="00BC0181"/>
    <w:rsid w:val="00BC06EC"/>
    <w:rsid w:val="00BC0F03"/>
    <w:rsid w:val="00BC238A"/>
    <w:rsid w:val="00BD1A86"/>
    <w:rsid w:val="00BD6D2C"/>
    <w:rsid w:val="00BE267F"/>
    <w:rsid w:val="00BE37B6"/>
    <w:rsid w:val="00BF1A33"/>
    <w:rsid w:val="00BF3B3E"/>
    <w:rsid w:val="00BF64CE"/>
    <w:rsid w:val="00C011AF"/>
    <w:rsid w:val="00C01AD4"/>
    <w:rsid w:val="00C07493"/>
    <w:rsid w:val="00C15FDE"/>
    <w:rsid w:val="00C225B0"/>
    <w:rsid w:val="00C230A3"/>
    <w:rsid w:val="00C23257"/>
    <w:rsid w:val="00C23908"/>
    <w:rsid w:val="00C278A9"/>
    <w:rsid w:val="00C314A1"/>
    <w:rsid w:val="00C3283E"/>
    <w:rsid w:val="00C371E8"/>
    <w:rsid w:val="00C37616"/>
    <w:rsid w:val="00C37F5F"/>
    <w:rsid w:val="00C41002"/>
    <w:rsid w:val="00C410F0"/>
    <w:rsid w:val="00C47B24"/>
    <w:rsid w:val="00C510EC"/>
    <w:rsid w:val="00C52D42"/>
    <w:rsid w:val="00C5591D"/>
    <w:rsid w:val="00C57203"/>
    <w:rsid w:val="00C61DB6"/>
    <w:rsid w:val="00C620AC"/>
    <w:rsid w:val="00C62B56"/>
    <w:rsid w:val="00C6328C"/>
    <w:rsid w:val="00C64236"/>
    <w:rsid w:val="00C650D5"/>
    <w:rsid w:val="00C6550A"/>
    <w:rsid w:val="00C66ECF"/>
    <w:rsid w:val="00C72955"/>
    <w:rsid w:val="00C805D0"/>
    <w:rsid w:val="00C80BB7"/>
    <w:rsid w:val="00C8140F"/>
    <w:rsid w:val="00C81EAC"/>
    <w:rsid w:val="00C84061"/>
    <w:rsid w:val="00C85530"/>
    <w:rsid w:val="00C87CF1"/>
    <w:rsid w:val="00C905FD"/>
    <w:rsid w:val="00C9073B"/>
    <w:rsid w:val="00C922D9"/>
    <w:rsid w:val="00C959B2"/>
    <w:rsid w:val="00CA1706"/>
    <w:rsid w:val="00CA462B"/>
    <w:rsid w:val="00CA4B48"/>
    <w:rsid w:val="00CA633B"/>
    <w:rsid w:val="00CA6E54"/>
    <w:rsid w:val="00CA78FA"/>
    <w:rsid w:val="00CB2DCD"/>
    <w:rsid w:val="00CC03B5"/>
    <w:rsid w:val="00CC3DC9"/>
    <w:rsid w:val="00CC740E"/>
    <w:rsid w:val="00CD2367"/>
    <w:rsid w:val="00CD547B"/>
    <w:rsid w:val="00CE14E5"/>
    <w:rsid w:val="00CE2ABE"/>
    <w:rsid w:val="00CF1730"/>
    <w:rsid w:val="00CF4AED"/>
    <w:rsid w:val="00D05A79"/>
    <w:rsid w:val="00D05C44"/>
    <w:rsid w:val="00D0612D"/>
    <w:rsid w:val="00D1072C"/>
    <w:rsid w:val="00D1329A"/>
    <w:rsid w:val="00D13703"/>
    <w:rsid w:val="00D149AA"/>
    <w:rsid w:val="00D15283"/>
    <w:rsid w:val="00D1700D"/>
    <w:rsid w:val="00D174C8"/>
    <w:rsid w:val="00D20371"/>
    <w:rsid w:val="00D2078B"/>
    <w:rsid w:val="00D21ED1"/>
    <w:rsid w:val="00D21F37"/>
    <w:rsid w:val="00D2260B"/>
    <w:rsid w:val="00D301F7"/>
    <w:rsid w:val="00D3270D"/>
    <w:rsid w:val="00D35A54"/>
    <w:rsid w:val="00D372D0"/>
    <w:rsid w:val="00D41353"/>
    <w:rsid w:val="00D422E7"/>
    <w:rsid w:val="00D42EA1"/>
    <w:rsid w:val="00D43EC8"/>
    <w:rsid w:val="00D44110"/>
    <w:rsid w:val="00D50F19"/>
    <w:rsid w:val="00D528C8"/>
    <w:rsid w:val="00D55CFE"/>
    <w:rsid w:val="00D55F46"/>
    <w:rsid w:val="00D56D51"/>
    <w:rsid w:val="00D5785D"/>
    <w:rsid w:val="00D62ED1"/>
    <w:rsid w:val="00D62ED3"/>
    <w:rsid w:val="00D63378"/>
    <w:rsid w:val="00D63761"/>
    <w:rsid w:val="00D65E8F"/>
    <w:rsid w:val="00D7299E"/>
    <w:rsid w:val="00D7412C"/>
    <w:rsid w:val="00D83BF3"/>
    <w:rsid w:val="00D848A3"/>
    <w:rsid w:val="00D853A7"/>
    <w:rsid w:val="00D8698B"/>
    <w:rsid w:val="00D87AB1"/>
    <w:rsid w:val="00D91724"/>
    <w:rsid w:val="00D94DAD"/>
    <w:rsid w:val="00D954A8"/>
    <w:rsid w:val="00D95D8C"/>
    <w:rsid w:val="00DA2637"/>
    <w:rsid w:val="00DA2D9A"/>
    <w:rsid w:val="00DA78DF"/>
    <w:rsid w:val="00DB28C1"/>
    <w:rsid w:val="00DB3F1A"/>
    <w:rsid w:val="00DB6EC0"/>
    <w:rsid w:val="00DC15AC"/>
    <w:rsid w:val="00DC4C38"/>
    <w:rsid w:val="00DC61FE"/>
    <w:rsid w:val="00DD25B4"/>
    <w:rsid w:val="00DD29E6"/>
    <w:rsid w:val="00DD6A23"/>
    <w:rsid w:val="00DE27A8"/>
    <w:rsid w:val="00DE3F67"/>
    <w:rsid w:val="00DE7793"/>
    <w:rsid w:val="00DF088A"/>
    <w:rsid w:val="00DF0B6C"/>
    <w:rsid w:val="00DF47E2"/>
    <w:rsid w:val="00DF5A06"/>
    <w:rsid w:val="00E004D7"/>
    <w:rsid w:val="00E01CD7"/>
    <w:rsid w:val="00E0342E"/>
    <w:rsid w:val="00E04575"/>
    <w:rsid w:val="00E0488E"/>
    <w:rsid w:val="00E056B6"/>
    <w:rsid w:val="00E06C1B"/>
    <w:rsid w:val="00E07638"/>
    <w:rsid w:val="00E1184B"/>
    <w:rsid w:val="00E142E9"/>
    <w:rsid w:val="00E14F7E"/>
    <w:rsid w:val="00E22C31"/>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5510C"/>
    <w:rsid w:val="00E60C04"/>
    <w:rsid w:val="00E628E9"/>
    <w:rsid w:val="00E637F7"/>
    <w:rsid w:val="00E63A57"/>
    <w:rsid w:val="00E65433"/>
    <w:rsid w:val="00E662ED"/>
    <w:rsid w:val="00E66B12"/>
    <w:rsid w:val="00E77881"/>
    <w:rsid w:val="00E85CA9"/>
    <w:rsid w:val="00E865CD"/>
    <w:rsid w:val="00E90423"/>
    <w:rsid w:val="00E91DB8"/>
    <w:rsid w:val="00E9223E"/>
    <w:rsid w:val="00E95AC1"/>
    <w:rsid w:val="00EA2575"/>
    <w:rsid w:val="00EA425F"/>
    <w:rsid w:val="00EA5184"/>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27A9"/>
    <w:rsid w:val="00F02BA1"/>
    <w:rsid w:val="00F052AF"/>
    <w:rsid w:val="00F11DF3"/>
    <w:rsid w:val="00F12A97"/>
    <w:rsid w:val="00F174E6"/>
    <w:rsid w:val="00F21316"/>
    <w:rsid w:val="00F2196C"/>
    <w:rsid w:val="00F233F6"/>
    <w:rsid w:val="00F236DB"/>
    <w:rsid w:val="00F24280"/>
    <w:rsid w:val="00F26651"/>
    <w:rsid w:val="00F27070"/>
    <w:rsid w:val="00F2717B"/>
    <w:rsid w:val="00F319CF"/>
    <w:rsid w:val="00F326B9"/>
    <w:rsid w:val="00F33CDA"/>
    <w:rsid w:val="00F36447"/>
    <w:rsid w:val="00F40DF9"/>
    <w:rsid w:val="00F424E5"/>
    <w:rsid w:val="00F44E73"/>
    <w:rsid w:val="00F4559E"/>
    <w:rsid w:val="00F531CF"/>
    <w:rsid w:val="00F6042C"/>
    <w:rsid w:val="00F62527"/>
    <w:rsid w:val="00F625CA"/>
    <w:rsid w:val="00F668A5"/>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D1868"/>
    <w:rsid w:val="00FD36D9"/>
    <w:rsid w:val="00FD3C23"/>
    <w:rsid w:val="00FD44BA"/>
    <w:rsid w:val="00FD4601"/>
    <w:rsid w:val="00FD67B2"/>
    <w:rsid w:val="00FD7BA2"/>
    <w:rsid w:val="00FE0628"/>
    <w:rsid w:val="00FE0C34"/>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BF198E"/>
  <w15:docId w15:val="{32B86E96-9572-41A5-8EAE-237E4654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qFormat/>
    <w:rsid w:val="00C62B56"/>
    <w:pPr>
      <w:spacing w:after="0"/>
      <w:ind w:left="720"/>
    </w:pPr>
  </w:style>
  <w:style w:type="character" w:styleId="a4">
    <w:name w:val="Hyperlink"/>
    <w:basedOn w:val="a0"/>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numbering" w:customStyle="1" w:styleId="12">
    <w:name w:val="Нет списка1"/>
    <w:next w:val="a2"/>
    <w:uiPriority w:val="99"/>
    <w:semiHidden/>
    <w:unhideWhenUsed/>
    <w:rsid w:val="007D2930"/>
  </w:style>
  <w:style w:type="paragraph" w:customStyle="1" w:styleId="afd">
    <w:basedOn w:val="a"/>
    <w:next w:val="afe"/>
    <w:link w:val="aff"/>
    <w:qFormat/>
    <w:rsid w:val="007D2930"/>
    <w:pPr>
      <w:spacing w:after="0" w:line="240" w:lineRule="auto"/>
      <w:jc w:val="center"/>
    </w:pPr>
    <w:rPr>
      <w:rFonts w:ascii="Times New Roman" w:eastAsia="Times New Roman" w:hAnsi="Times New Roman" w:cs="Times New Roman"/>
      <w:sz w:val="28"/>
      <w:szCs w:val="24"/>
      <w:lang w:eastAsia="ru-RU"/>
    </w:rPr>
  </w:style>
  <w:style w:type="character" w:styleId="aff0">
    <w:name w:val="page number"/>
    <w:basedOn w:val="a0"/>
    <w:rsid w:val="007D2930"/>
  </w:style>
  <w:style w:type="character" w:customStyle="1" w:styleId="aff">
    <w:name w:val="Название Знак"/>
    <w:link w:val="afd"/>
    <w:rsid w:val="007D2930"/>
    <w:rPr>
      <w:sz w:val="28"/>
      <w:szCs w:val="24"/>
    </w:rPr>
  </w:style>
  <w:style w:type="paragraph" w:customStyle="1" w:styleId="13">
    <w:name w:val="заголовок 1"/>
    <w:basedOn w:val="a"/>
    <w:next w:val="a"/>
    <w:rsid w:val="007D2930"/>
    <w:pPr>
      <w:keepNext/>
      <w:spacing w:after="0" w:line="240" w:lineRule="auto"/>
      <w:jc w:val="both"/>
      <w:outlineLvl w:val="0"/>
    </w:pPr>
    <w:rPr>
      <w:rFonts w:ascii="Times New Roman" w:eastAsia="Times New Roman" w:hAnsi="Times New Roman" w:cs="Times New Roman"/>
      <w:sz w:val="24"/>
      <w:szCs w:val="24"/>
      <w:lang w:eastAsia="ru-RU"/>
    </w:rPr>
  </w:style>
  <w:style w:type="paragraph" w:customStyle="1" w:styleId="14">
    <w:name w:val="Заголовок1"/>
    <w:basedOn w:val="a"/>
    <w:next w:val="a"/>
    <w:link w:val="aff1"/>
    <w:uiPriority w:val="10"/>
    <w:qFormat/>
    <w:rsid w:val="007D2930"/>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ff1">
    <w:name w:val="Заголовок Знак"/>
    <w:basedOn w:val="a0"/>
    <w:link w:val="14"/>
    <w:uiPriority w:val="10"/>
    <w:rsid w:val="007D2930"/>
    <w:rPr>
      <w:rFonts w:ascii="Calibri Light" w:eastAsia="Times New Roman" w:hAnsi="Calibri Light" w:cs="Times New Roman"/>
      <w:spacing w:val="-10"/>
      <w:kern w:val="28"/>
      <w:sz w:val="56"/>
      <w:szCs w:val="56"/>
    </w:rPr>
  </w:style>
  <w:style w:type="paragraph" w:styleId="afe">
    <w:name w:val="Title"/>
    <w:basedOn w:val="a"/>
    <w:next w:val="a"/>
    <w:link w:val="15"/>
    <w:uiPriority w:val="10"/>
    <w:qFormat/>
    <w:rsid w:val="007D29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5">
    <w:name w:val="Заголовок Знак1"/>
    <w:basedOn w:val="a0"/>
    <w:link w:val="afe"/>
    <w:uiPriority w:val="10"/>
    <w:rsid w:val="007D2930"/>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983972439">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764959118">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FDDF0342F1A3E0D2FEA5FFE5189BBABF8EB66C8F24FCDE839D4EE7438C87EB08D431DAD0655EA57A04A18A075464ABFF0610CFFC6DDBF35u2uFN"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FDDF0342F1A3E0D2FEA40EF4489BBABFEEE65CFF44CCDE839D4EE7438C87EB08D431DAD0655EF51A54A18A075464ABFF0610CFFC6DDBF35u2uFN" TargetMode="External"/><Relationship Id="rId17" Type="http://schemas.openxmlformats.org/officeDocument/2006/relationships/hyperlink" Target="consultantplus://offline/ref=62AC714E05BF9A830421EB729AF2693EDE171363455CA37A49B4F5D2783C86E4185F567C612E94ED71D653D9638C272A7684B01F645099E1X5QFG" TargetMode="External"/><Relationship Id="rId2" Type="http://schemas.openxmlformats.org/officeDocument/2006/relationships/numbering" Target="numbering.xml"/><Relationship Id="rId16" Type="http://schemas.openxmlformats.org/officeDocument/2006/relationships/hyperlink" Target="consultantplus://offline/ref=7477D36D247F526C7BD4B7DDD08F15A6014F84D62298DDA4DCA8A2DB7828FD21BF4B5E0D31D769E7uBz4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hyperlink" Target="consultantplus://offline/ref=DFDDF0342F1A3E0D2FEA5FFE5189BBABF8EB66C8F24FCDE839D4EE7438C87EB08D431DAF035CE106F70519FC311759BFF3610EF8DAuDuDN" TargetMode="External"/><Relationship Id="rId10" Type="http://schemas.openxmlformats.org/officeDocument/2006/relationships/hyperlink" Target="http://www.kuznechnoe.lenob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uznechnoe.lenobl.ru" TargetMode="External"/><Relationship Id="rId14" Type="http://schemas.openxmlformats.org/officeDocument/2006/relationships/hyperlink" Target="consultantplus://offline/ref=DFDDF0342F1A3E0D2FEA5FFE5189BBABF8EB66C8F24FCDE839D4EE7438C87EB08D431DAE0F55E106F70519FC311759BFF3610EF8DAuDuD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260C3-E103-4940-9E0A-1DA23D6F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24</Pages>
  <Words>12213</Words>
  <Characters>69620</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Пользователь</cp:lastModifiedBy>
  <cp:revision>26</cp:revision>
  <cp:lastPrinted>2024-01-24T07:08:00Z</cp:lastPrinted>
  <dcterms:created xsi:type="dcterms:W3CDTF">2023-07-20T06:25:00Z</dcterms:created>
  <dcterms:modified xsi:type="dcterms:W3CDTF">2024-01-25T14:09:00Z</dcterms:modified>
</cp:coreProperties>
</file>