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224D1" w14:textId="77777777" w:rsidR="00F1496A" w:rsidRPr="00283A07" w:rsidRDefault="00F1496A" w:rsidP="00F1496A">
      <w:r w:rsidRPr="00283A07">
        <w:rPr>
          <w:noProof/>
        </w:rPr>
        <w:drawing>
          <wp:anchor distT="0" distB="0" distL="114300" distR="114300" simplePos="0" relativeHeight="251659264" behindDoc="0" locked="0" layoutInCell="1" allowOverlap="1" wp14:anchorId="6D020E95" wp14:editId="02F649AB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139">
        <w:t xml:space="preserve"> </w:t>
      </w:r>
    </w:p>
    <w:p w14:paraId="2BFB5618" w14:textId="77777777" w:rsidR="00F1496A" w:rsidRPr="00283A07" w:rsidRDefault="00F1496A" w:rsidP="00F1496A"/>
    <w:p w14:paraId="6422AD69" w14:textId="77777777" w:rsidR="00F1496A" w:rsidRPr="00283A07" w:rsidRDefault="00F1496A" w:rsidP="00F1496A"/>
    <w:p w14:paraId="2163750E" w14:textId="77777777" w:rsidR="00F1496A" w:rsidRPr="00283A07" w:rsidRDefault="00F1496A" w:rsidP="00F1496A"/>
    <w:p w14:paraId="7F8E60BD" w14:textId="77777777" w:rsidR="00F1496A" w:rsidRPr="00283A07" w:rsidRDefault="00F1496A" w:rsidP="00F1496A"/>
    <w:p w14:paraId="14223DE1" w14:textId="77777777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Администрация муниципального образования</w:t>
      </w:r>
    </w:p>
    <w:p w14:paraId="00ACA71A" w14:textId="77777777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Кузнечнинское городское поселение</w:t>
      </w:r>
    </w:p>
    <w:p w14:paraId="7A93330F" w14:textId="77777777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муниципального образования Приозерский муниципальный район </w:t>
      </w:r>
    </w:p>
    <w:p w14:paraId="592FF922" w14:textId="77777777" w:rsidR="00CE73AD" w:rsidRDefault="00F1496A" w:rsidP="00CE73AD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14:paraId="57995FB5" w14:textId="77777777" w:rsidR="00CE73AD" w:rsidRDefault="00CE73AD" w:rsidP="00CE73AD">
      <w:pPr>
        <w:jc w:val="center"/>
        <w:rPr>
          <w:bCs/>
          <w:sz w:val="24"/>
          <w:szCs w:val="24"/>
        </w:rPr>
      </w:pPr>
    </w:p>
    <w:p w14:paraId="4C195A49" w14:textId="77777777" w:rsidR="00CE73AD" w:rsidRPr="00BF322C" w:rsidRDefault="00CE73AD" w:rsidP="00CE73AD">
      <w:pPr>
        <w:jc w:val="center"/>
        <w:rPr>
          <w:bCs/>
          <w:color w:val="FF0000"/>
          <w:sz w:val="24"/>
          <w:szCs w:val="24"/>
        </w:rPr>
      </w:pPr>
    </w:p>
    <w:p w14:paraId="77AA6944" w14:textId="75316140" w:rsidR="00F1496A" w:rsidRPr="003203E5" w:rsidRDefault="0091283E" w:rsidP="003203E5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</w:t>
      </w:r>
      <w:r w:rsidR="00F1496A" w:rsidRPr="009A78CD">
        <w:rPr>
          <w:bCs/>
          <w:sz w:val="28"/>
          <w:szCs w:val="28"/>
        </w:rPr>
        <w:t>ПОСТАНОВЛЕНИЕ</w:t>
      </w:r>
      <w:r w:rsidR="00546F4D" w:rsidRPr="009A78CD">
        <w:rPr>
          <w:bCs/>
          <w:sz w:val="28"/>
          <w:szCs w:val="28"/>
        </w:rPr>
        <w:t xml:space="preserve"> </w:t>
      </w:r>
      <w:r w:rsidR="00546F4D" w:rsidRPr="00BF322C">
        <w:rPr>
          <w:bCs/>
          <w:color w:val="FF0000"/>
          <w:sz w:val="28"/>
          <w:szCs w:val="28"/>
        </w:rPr>
        <w:t xml:space="preserve">           </w:t>
      </w:r>
      <w:r w:rsidR="003203E5">
        <w:rPr>
          <w:bCs/>
          <w:color w:val="FF0000"/>
          <w:sz w:val="28"/>
          <w:szCs w:val="28"/>
        </w:rPr>
        <w:t xml:space="preserve">                        </w:t>
      </w:r>
    </w:p>
    <w:p w14:paraId="5F955202" w14:textId="77777777" w:rsidR="00F1496A" w:rsidRDefault="00F1496A" w:rsidP="00F1496A">
      <w:pPr>
        <w:rPr>
          <w:bCs/>
          <w:sz w:val="28"/>
          <w:szCs w:val="28"/>
          <w:u w:val="single"/>
        </w:rPr>
      </w:pPr>
    </w:p>
    <w:p w14:paraId="7E77FDC0" w14:textId="77777777" w:rsidR="00134C9C" w:rsidRPr="00283A07" w:rsidRDefault="00134C9C" w:rsidP="00F1496A">
      <w:pPr>
        <w:rPr>
          <w:bCs/>
          <w:sz w:val="28"/>
          <w:szCs w:val="28"/>
          <w:u w:val="single"/>
        </w:rPr>
      </w:pPr>
    </w:p>
    <w:p w14:paraId="5C4EA596" w14:textId="628EA85D" w:rsidR="00134C9C" w:rsidRPr="002350A9" w:rsidRDefault="00C703C6" w:rsidP="00134C9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«24</w:t>
      </w:r>
      <w:r w:rsidR="002350A9" w:rsidRPr="002350A9">
        <w:rPr>
          <w:b/>
          <w:sz w:val="28"/>
          <w:szCs w:val="28"/>
          <w:u w:val="single"/>
        </w:rPr>
        <w:t>»</w:t>
      </w:r>
      <w:r w:rsidR="00134C9C" w:rsidRPr="002350A9">
        <w:rPr>
          <w:b/>
          <w:sz w:val="28"/>
          <w:szCs w:val="28"/>
          <w:u w:val="single"/>
        </w:rPr>
        <w:t xml:space="preserve"> </w:t>
      </w:r>
      <w:r w:rsidR="00265F32">
        <w:rPr>
          <w:b/>
          <w:sz w:val="28"/>
          <w:szCs w:val="28"/>
          <w:u w:val="single"/>
        </w:rPr>
        <w:t>д</w:t>
      </w:r>
      <w:r w:rsidR="00F26F4A">
        <w:rPr>
          <w:b/>
          <w:sz w:val="28"/>
          <w:szCs w:val="28"/>
          <w:u w:val="single"/>
        </w:rPr>
        <w:t>екабря 2022</w:t>
      </w:r>
      <w:r w:rsidR="00134C9C" w:rsidRPr="002350A9">
        <w:rPr>
          <w:b/>
          <w:sz w:val="28"/>
          <w:szCs w:val="28"/>
          <w:u w:val="single"/>
        </w:rPr>
        <w:t xml:space="preserve"> </w:t>
      </w:r>
      <w:r w:rsidR="00F26F4A">
        <w:rPr>
          <w:b/>
          <w:sz w:val="28"/>
          <w:szCs w:val="28"/>
          <w:u w:val="single"/>
        </w:rPr>
        <w:t xml:space="preserve">года № </w:t>
      </w:r>
      <w:r>
        <w:rPr>
          <w:b/>
          <w:sz w:val="28"/>
          <w:szCs w:val="28"/>
          <w:u w:val="single"/>
        </w:rPr>
        <w:t>302</w:t>
      </w:r>
    </w:p>
    <w:p w14:paraId="503348A1" w14:textId="77777777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>Об утверждении муниципальной программы</w:t>
      </w:r>
    </w:p>
    <w:p w14:paraId="5A7619DC" w14:textId="77777777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«Развитие автомобильных дорог муниципального </w:t>
      </w:r>
    </w:p>
    <w:p w14:paraId="7FCAF0CC" w14:textId="77777777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образования Кузнечнинское городское поселение </w:t>
      </w:r>
    </w:p>
    <w:p w14:paraId="2784C72F" w14:textId="77777777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МО Приозерский муниципальный район ЛО </w:t>
      </w:r>
    </w:p>
    <w:p w14:paraId="2BDA2054" w14:textId="77777777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>на 2022-2024 годы».</w:t>
      </w:r>
    </w:p>
    <w:p w14:paraId="11E3E458" w14:textId="026CD92D" w:rsidR="00134C9C" w:rsidRPr="00134C9C" w:rsidRDefault="00134C9C" w:rsidP="00134C9C">
      <w:pPr>
        <w:rPr>
          <w:sz w:val="24"/>
          <w:szCs w:val="24"/>
        </w:rPr>
      </w:pPr>
    </w:p>
    <w:p w14:paraId="066B6FE0" w14:textId="0766C098" w:rsidR="003203E5" w:rsidRPr="003203E5" w:rsidRDefault="003203E5" w:rsidP="003203E5">
      <w:pPr>
        <w:ind w:firstLine="348"/>
        <w:jc w:val="both"/>
        <w:rPr>
          <w:sz w:val="24"/>
          <w:szCs w:val="24"/>
        </w:rPr>
      </w:pPr>
      <w:r w:rsidRPr="003203E5">
        <w:rPr>
          <w:sz w:val="24"/>
          <w:szCs w:val="24"/>
        </w:rPr>
        <w:t>В соответствии с порядком и методическими указаниями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Кузнечнинское городское поселение, администрация муниципального образования  Кузнечнинское городское поселение муниципального образования Приозерский муниципальный район Ленинградской области</w:t>
      </w:r>
    </w:p>
    <w:p w14:paraId="0BF72D5C" w14:textId="77777777" w:rsidR="003203E5" w:rsidRPr="00283A07" w:rsidRDefault="003203E5" w:rsidP="003203E5">
      <w:pPr>
        <w:ind w:left="360" w:firstLine="348"/>
        <w:jc w:val="both"/>
        <w:rPr>
          <w:sz w:val="22"/>
          <w:szCs w:val="22"/>
        </w:rPr>
      </w:pPr>
    </w:p>
    <w:p w14:paraId="364D95FD" w14:textId="591F6C18" w:rsidR="00134C9C" w:rsidRPr="003203E5" w:rsidRDefault="003203E5" w:rsidP="003203E5">
      <w:pPr>
        <w:ind w:left="360" w:firstLine="348"/>
        <w:rPr>
          <w:sz w:val="24"/>
          <w:szCs w:val="24"/>
        </w:rPr>
      </w:pPr>
      <w:r w:rsidRPr="003203E5">
        <w:rPr>
          <w:sz w:val="24"/>
          <w:szCs w:val="24"/>
        </w:rPr>
        <w:t>ПОСТАНОВЛЯЕТ:</w:t>
      </w:r>
    </w:p>
    <w:p w14:paraId="597FCC2C" w14:textId="63BD6C6F" w:rsidR="00134C9C" w:rsidRPr="00134C9C" w:rsidRDefault="00134C9C" w:rsidP="00134C9C">
      <w:pPr>
        <w:jc w:val="both"/>
        <w:rPr>
          <w:sz w:val="24"/>
          <w:szCs w:val="24"/>
        </w:rPr>
      </w:pPr>
      <w:r w:rsidRPr="00134C9C">
        <w:rPr>
          <w:sz w:val="24"/>
          <w:szCs w:val="24"/>
        </w:rPr>
        <w:t xml:space="preserve">1.Утвердить муниципальную программу «Развитие автомобильных дорог муниципального образования Кузнечнинское городское поселение МО Приозерский </w:t>
      </w:r>
      <w:r w:rsidR="0089408B">
        <w:rPr>
          <w:sz w:val="24"/>
          <w:szCs w:val="24"/>
        </w:rPr>
        <w:t>муниципальный район ЛО на 2022</w:t>
      </w:r>
      <w:r w:rsidRPr="00134C9C">
        <w:rPr>
          <w:sz w:val="24"/>
          <w:szCs w:val="24"/>
        </w:rPr>
        <w:t>-202</w:t>
      </w:r>
      <w:r w:rsidR="0089408B">
        <w:rPr>
          <w:sz w:val="24"/>
          <w:szCs w:val="24"/>
        </w:rPr>
        <w:t>4</w:t>
      </w:r>
      <w:r w:rsidRPr="00134C9C">
        <w:rPr>
          <w:sz w:val="24"/>
          <w:szCs w:val="24"/>
        </w:rPr>
        <w:t>годы» в новой редакции.</w:t>
      </w:r>
    </w:p>
    <w:p w14:paraId="16C895D8" w14:textId="2A00836E" w:rsidR="00134C9C" w:rsidRPr="00134C9C" w:rsidRDefault="00134C9C" w:rsidP="00134C9C">
      <w:pPr>
        <w:jc w:val="both"/>
        <w:rPr>
          <w:sz w:val="24"/>
          <w:szCs w:val="24"/>
        </w:rPr>
      </w:pPr>
      <w:r w:rsidRPr="00134C9C">
        <w:rPr>
          <w:sz w:val="24"/>
          <w:szCs w:val="24"/>
        </w:rPr>
        <w:t>2. Осуществлять финансирование Программы в соответствии с бюджетом МО Кузнечнинское городское поселение МО Приозерский муниципальный район Ленинградской об</w:t>
      </w:r>
      <w:r w:rsidR="0089408B">
        <w:rPr>
          <w:sz w:val="24"/>
          <w:szCs w:val="24"/>
        </w:rPr>
        <w:t>ласти                    на 2022-2024</w:t>
      </w:r>
      <w:r w:rsidRPr="00134C9C">
        <w:rPr>
          <w:sz w:val="24"/>
          <w:szCs w:val="24"/>
        </w:rPr>
        <w:t xml:space="preserve"> годы.</w:t>
      </w:r>
    </w:p>
    <w:p w14:paraId="28293B7D" w14:textId="013804DD" w:rsidR="00134C9C" w:rsidRPr="00134C9C" w:rsidRDefault="00B911B2" w:rsidP="00134C9C">
      <w:pPr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№ 203 от 26</w:t>
      </w:r>
      <w:r w:rsidR="00FF53D9">
        <w:rPr>
          <w:sz w:val="24"/>
          <w:szCs w:val="24"/>
        </w:rPr>
        <w:t>.12</w:t>
      </w:r>
      <w:r>
        <w:rPr>
          <w:sz w:val="24"/>
          <w:szCs w:val="24"/>
        </w:rPr>
        <w:t>.2022</w:t>
      </w:r>
      <w:r w:rsidR="00134C9C" w:rsidRPr="00134C9C">
        <w:rPr>
          <w:sz w:val="24"/>
          <w:szCs w:val="24"/>
        </w:rPr>
        <w:t>г.-считать утратившим силу.</w:t>
      </w:r>
    </w:p>
    <w:p w14:paraId="50DBF0D8" w14:textId="77777777" w:rsidR="00134C9C" w:rsidRPr="00134C9C" w:rsidRDefault="00134C9C" w:rsidP="00134C9C">
      <w:pPr>
        <w:jc w:val="both"/>
        <w:rPr>
          <w:sz w:val="24"/>
          <w:szCs w:val="24"/>
        </w:rPr>
      </w:pPr>
      <w:r w:rsidRPr="00134C9C">
        <w:rPr>
          <w:sz w:val="24"/>
          <w:szCs w:val="24"/>
        </w:rPr>
        <w:t xml:space="preserve">4.Опубликовать настоящее постановление в средствах массовой информации и разместить на официальном сайте администрации МО Кузнечнинское городское поселение </w:t>
      </w:r>
      <w:hyperlink r:id="rId9" w:history="1">
        <w:r w:rsidRPr="00134C9C">
          <w:rPr>
            <w:color w:val="0000FF"/>
            <w:sz w:val="24"/>
            <w:szCs w:val="24"/>
            <w:u w:val="single"/>
            <w:lang w:val="en-US"/>
          </w:rPr>
          <w:t>www</w:t>
        </w:r>
        <w:r w:rsidRPr="00134C9C">
          <w:rPr>
            <w:color w:val="0000FF"/>
            <w:sz w:val="24"/>
            <w:szCs w:val="24"/>
            <w:u w:val="single"/>
          </w:rPr>
          <w:t>.</w:t>
        </w:r>
        <w:r w:rsidRPr="00134C9C">
          <w:rPr>
            <w:color w:val="0000FF"/>
            <w:sz w:val="24"/>
            <w:szCs w:val="24"/>
            <w:u w:val="single"/>
            <w:lang w:val="en-US"/>
          </w:rPr>
          <w:t>kuznechnoe</w:t>
        </w:r>
        <w:r w:rsidRPr="00134C9C">
          <w:rPr>
            <w:color w:val="0000FF"/>
            <w:sz w:val="24"/>
            <w:szCs w:val="24"/>
            <w:u w:val="single"/>
          </w:rPr>
          <w:t>.</w:t>
        </w:r>
        <w:r w:rsidRPr="00134C9C">
          <w:rPr>
            <w:color w:val="0000FF"/>
            <w:sz w:val="24"/>
            <w:szCs w:val="24"/>
            <w:u w:val="single"/>
            <w:lang w:val="en-US"/>
          </w:rPr>
          <w:t>lenobl</w:t>
        </w:r>
        <w:r w:rsidRPr="00134C9C">
          <w:rPr>
            <w:color w:val="0000FF"/>
            <w:sz w:val="24"/>
            <w:szCs w:val="24"/>
            <w:u w:val="single"/>
          </w:rPr>
          <w:t>.</w:t>
        </w:r>
        <w:r w:rsidRPr="00134C9C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20B35E6B" w14:textId="77777777" w:rsidR="00134C9C" w:rsidRPr="00134C9C" w:rsidRDefault="00134C9C" w:rsidP="00134C9C">
      <w:pPr>
        <w:jc w:val="both"/>
        <w:rPr>
          <w:sz w:val="24"/>
          <w:szCs w:val="24"/>
        </w:rPr>
      </w:pPr>
      <w:r w:rsidRPr="00134C9C">
        <w:rPr>
          <w:sz w:val="24"/>
          <w:szCs w:val="24"/>
        </w:rPr>
        <w:t>5. Постановление вступает в силу с момента опубликования.</w:t>
      </w:r>
    </w:p>
    <w:p w14:paraId="1C3A0172" w14:textId="77777777" w:rsidR="00134C9C" w:rsidRPr="00134C9C" w:rsidRDefault="00134C9C" w:rsidP="00134C9C">
      <w:pPr>
        <w:jc w:val="both"/>
        <w:rPr>
          <w:sz w:val="24"/>
          <w:szCs w:val="24"/>
        </w:rPr>
      </w:pPr>
      <w:r w:rsidRPr="00134C9C">
        <w:rPr>
          <w:sz w:val="24"/>
          <w:szCs w:val="24"/>
        </w:rPr>
        <w:t>6. Контроль за исполнением настоящего постановления оставляю за собой.</w:t>
      </w:r>
    </w:p>
    <w:p w14:paraId="78562C55" w14:textId="77777777" w:rsidR="00134C9C" w:rsidRDefault="00134C9C" w:rsidP="00134C9C">
      <w:pPr>
        <w:jc w:val="both"/>
        <w:rPr>
          <w:b/>
          <w:szCs w:val="22"/>
        </w:rPr>
      </w:pPr>
    </w:p>
    <w:p w14:paraId="1CEFA261" w14:textId="77777777" w:rsidR="00134C9C" w:rsidRDefault="00134C9C" w:rsidP="00134C9C">
      <w:pPr>
        <w:ind w:left="360"/>
        <w:rPr>
          <w:b/>
          <w:szCs w:val="22"/>
        </w:rPr>
      </w:pPr>
    </w:p>
    <w:p w14:paraId="3035337D" w14:textId="77777777" w:rsidR="00134C9C" w:rsidRPr="009A78CD" w:rsidRDefault="00134C9C" w:rsidP="00134C9C">
      <w:pPr>
        <w:ind w:left="360"/>
        <w:rPr>
          <w:sz w:val="26"/>
          <w:szCs w:val="26"/>
        </w:rPr>
      </w:pPr>
      <w:r w:rsidRPr="009A78CD">
        <w:rPr>
          <w:b/>
          <w:sz w:val="26"/>
          <w:szCs w:val="26"/>
        </w:rPr>
        <w:t>Глава администрации                                                              Становова Н. Н.</w:t>
      </w:r>
    </w:p>
    <w:p w14:paraId="43AA39D1" w14:textId="4A6EAFB2" w:rsidR="00134C9C" w:rsidRDefault="00134C9C" w:rsidP="00134C9C"/>
    <w:p w14:paraId="7478CD21" w14:textId="77777777" w:rsidR="00134C9C" w:rsidRDefault="00134C9C" w:rsidP="00134C9C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>
        <w:rPr>
          <w:sz w:val="18"/>
          <w:szCs w:val="18"/>
        </w:rPr>
        <w:t>Исп.- Семенова С.Н.</w:t>
      </w:r>
    </w:p>
    <w:p w14:paraId="596272C2" w14:textId="77777777" w:rsidR="00134C9C" w:rsidRDefault="00134C9C" w:rsidP="00134C9C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14:paraId="30D95B69" w14:textId="77777777" w:rsidR="00134C9C" w:rsidRDefault="00134C9C" w:rsidP="00134C9C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14:paraId="6B564009" w14:textId="7BF9FD4A" w:rsidR="00134C9C" w:rsidRPr="000166B8" w:rsidRDefault="00134C9C" w:rsidP="001A6D0E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14:paraId="66E380F8" w14:textId="77777777" w:rsidR="00134C9C" w:rsidRPr="003C0E72" w:rsidRDefault="00134C9C" w:rsidP="00134C9C">
      <w:pPr>
        <w:ind w:left="360"/>
      </w:pPr>
      <w:r>
        <w:rPr>
          <w:sz w:val="18"/>
          <w:szCs w:val="18"/>
        </w:rPr>
        <w:t xml:space="preserve">  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</w:p>
    <w:p w14:paraId="40D792EB" w14:textId="77777777" w:rsidR="00134C9C" w:rsidRPr="003C0E72" w:rsidRDefault="00134C9C" w:rsidP="00134C9C">
      <w:pPr>
        <w:ind w:left="360"/>
      </w:pPr>
    </w:p>
    <w:p w14:paraId="292C1FA2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</w:rPr>
      </w:pPr>
      <w:r w:rsidRPr="00283A07">
        <w:rPr>
          <w:color w:val="000001"/>
        </w:rPr>
        <w:t>УТВЕРЖДЕНА</w:t>
      </w:r>
    </w:p>
    <w:p w14:paraId="1CC650A9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постановлением администрации</w:t>
      </w:r>
    </w:p>
    <w:p w14:paraId="7F112FD1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МО Кузнечнинское городское поселение</w:t>
      </w:r>
    </w:p>
    <w:p w14:paraId="51646F9E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МО Приозерский муниципальный район</w:t>
      </w:r>
    </w:p>
    <w:p w14:paraId="151AE2A2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Ленинградской области</w:t>
      </w:r>
    </w:p>
    <w:p w14:paraId="43751959" w14:textId="122E0E95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от «</w:t>
      </w:r>
      <w:r w:rsidR="0012785F">
        <w:rPr>
          <w:color w:val="000001"/>
          <w:sz w:val="20"/>
          <w:szCs w:val="20"/>
        </w:rPr>
        <w:t>24</w:t>
      </w:r>
      <w:r w:rsidRPr="00283A07">
        <w:rPr>
          <w:color w:val="000001"/>
          <w:sz w:val="20"/>
          <w:szCs w:val="20"/>
        </w:rPr>
        <w:t xml:space="preserve">» </w:t>
      </w:r>
      <w:r>
        <w:rPr>
          <w:color w:val="000001"/>
          <w:sz w:val="20"/>
          <w:szCs w:val="20"/>
        </w:rPr>
        <w:t>дека</w:t>
      </w:r>
      <w:r w:rsidRPr="00283A07">
        <w:rPr>
          <w:color w:val="000001"/>
          <w:sz w:val="20"/>
          <w:szCs w:val="20"/>
        </w:rPr>
        <w:t>бря 202</w:t>
      </w:r>
      <w:r>
        <w:rPr>
          <w:color w:val="000001"/>
          <w:sz w:val="20"/>
          <w:szCs w:val="20"/>
        </w:rPr>
        <w:t>1</w:t>
      </w:r>
      <w:r w:rsidRPr="00283A07">
        <w:rPr>
          <w:color w:val="000001"/>
          <w:sz w:val="20"/>
          <w:szCs w:val="20"/>
        </w:rPr>
        <w:t xml:space="preserve"> года №</w:t>
      </w:r>
      <w:r w:rsidR="00FF53D9">
        <w:rPr>
          <w:color w:val="000001"/>
          <w:sz w:val="20"/>
          <w:szCs w:val="20"/>
        </w:rPr>
        <w:t xml:space="preserve"> 203</w:t>
      </w:r>
    </w:p>
    <w:p w14:paraId="7E5A438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7DD3D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8D3ED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EB0110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388F9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8D88ECD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6EB062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15791B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77DA58B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A44A8B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708C7C1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E3D9B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МУНИЦИПАЛЬНАЯ ПРОГРАММА</w:t>
      </w:r>
    </w:p>
    <w:p w14:paraId="1E24B1A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Развитие автомобильных дорог</w:t>
      </w:r>
    </w:p>
    <w:p w14:paraId="00BF271D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муниципального образования Кузнечнинское городское поселение</w:t>
      </w:r>
    </w:p>
    <w:p w14:paraId="404C2AC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муниципального образования Приозерский муниципальный район</w:t>
      </w:r>
    </w:p>
    <w:p w14:paraId="4512B4D8" w14:textId="4A5A4726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Ленинградской области на 202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2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4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гг</w:t>
      </w:r>
      <w:r w:rsidR="00793636">
        <w:rPr>
          <w:rFonts w:ascii="Times New Roman" w:hAnsi="Times New Roman" w:cs="Times New Roman"/>
          <w:b/>
          <w:bCs/>
          <w:color w:val="000001"/>
          <w:sz w:val="24"/>
          <w:szCs w:val="24"/>
        </w:rPr>
        <w:t>.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»</w:t>
      </w:r>
    </w:p>
    <w:p w14:paraId="79B0948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63E61D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3B956D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2E02BC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CFD0999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662047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2F11AA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697A6B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E2DF7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A2D7A8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38073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E78E7B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F5E870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6F548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0A03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528AA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14FEC7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489E1B6" w14:textId="21A89E2A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A4E53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8F9A672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C736A36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14:paraId="12BE6AC5" w14:textId="77777777" w:rsidR="00134C9C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14:paraId="2E12B02E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FD996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4F38D5E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E830D6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4A6732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09D4CC1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966600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D3D855" w14:textId="6E349C8F" w:rsidR="00134C9C" w:rsidRPr="00283A07" w:rsidRDefault="00793636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пг.</w:t>
      </w:r>
      <w:r w:rsidR="00134C9C"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Кузнечное</w:t>
      </w:r>
    </w:p>
    <w:p w14:paraId="47F0E0D4" w14:textId="6F9D7867" w:rsidR="00134C9C" w:rsidRPr="000D79EE" w:rsidRDefault="000D79EE" w:rsidP="000D79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20</w:t>
      </w:r>
      <w:r w:rsidR="00B911B2">
        <w:rPr>
          <w:rFonts w:ascii="Times New Roman" w:hAnsi="Times New Roman" w:cs="Times New Roman"/>
          <w:b/>
          <w:bCs/>
          <w:color w:val="000001"/>
          <w:sz w:val="24"/>
          <w:szCs w:val="24"/>
        </w:rPr>
        <w:t>22</w:t>
      </w:r>
    </w:p>
    <w:p w14:paraId="7EEDF0D7" w14:textId="77777777" w:rsidR="00134C9C" w:rsidRDefault="00134C9C" w:rsidP="00134C9C">
      <w:pPr>
        <w:rPr>
          <w:b/>
          <w:sz w:val="22"/>
          <w:szCs w:val="28"/>
        </w:rPr>
      </w:pPr>
    </w:p>
    <w:p w14:paraId="093D616B" w14:textId="77777777" w:rsidR="00134C9C" w:rsidRPr="00CD22A5" w:rsidRDefault="00134C9C" w:rsidP="00134C9C">
      <w:pPr>
        <w:tabs>
          <w:tab w:val="left" w:pos="5387"/>
        </w:tabs>
        <w:jc w:val="right"/>
        <w:rPr>
          <w:b/>
          <w:sz w:val="22"/>
          <w:szCs w:val="28"/>
        </w:rPr>
      </w:pPr>
      <w:r w:rsidRPr="00CD22A5">
        <w:rPr>
          <w:b/>
          <w:sz w:val="22"/>
          <w:szCs w:val="28"/>
        </w:rPr>
        <w:lastRenderedPageBreak/>
        <w:t xml:space="preserve">Приложение №1 </w:t>
      </w:r>
    </w:p>
    <w:p w14:paraId="12CEFC59" w14:textId="38380BD4" w:rsidR="00134C9C" w:rsidRPr="00A145AF" w:rsidRDefault="00134C9C" w:rsidP="00134C9C">
      <w:pPr>
        <w:tabs>
          <w:tab w:val="left" w:pos="5387"/>
        </w:tabs>
        <w:jc w:val="right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К </w:t>
      </w:r>
      <w:r w:rsidRPr="00793636">
        <w:rPr>
          <w:b/>
          <w:sz w:val="22"/>
          <w:szCs w:val="28"/>
        </w:rPr>
        <w:t xml:space="preserve">постановлению № </w:t>
      </w:r>
      <w:r w:rsidR="00B911B2">
        <w:rPr>
          <w:b/>
          <w:sz w:val="22"/>
          <w:szCs w:val="28"/>
        </w:rPr>
        <w:t xml:space="preserve">      </w:t>
      </w:r>
      <w:r w:rsidRPr="00793636">
        <w:rPr>
          <w:b/>
          <w:sz w:val="22"/>
          <w:szCs w:val="28"/>
        </w:rPr>
        <w:t xml:space="preserve"> от</w:t>
      </w:r>
      <w:r w:rsidR="008B69F1">
        <w:rPr>
          <w:b/>
          <w:sz w:val="22"/>
          <w:szCs w:val="28"/>
        </w:rPr>
        <w:t xml:space="preserve"> 24</w:t>
      </w:r>
      <w:r w:rsidRPr="00793636">
        <w:rPr>
          <w:b/>
          <w:sz w:val="22"/>
          <w:szCs w:val="28"/>
        </w:rPr>
        <w:t>.12</w:t>
      </w:r>
      <w:r w:rsidR="00B911B2">
        <w:rPr>
          <w:b/>
          <w:sz w:val="22"/>
          <w:szCs w:val="28"/>
        </w:rPr>
        <w:t>.2022</w:t>
      </w:r>
      <w:r w:rsidRPr="00CD22A5">
        <w:rPr>
          <w:b/>
          <w:sz w:val="22"/>
          <w:szCs w:val="28"/>
        </w:rPr>
        <w:t xml:space="preserve"> года</w:t>
      </w:r>
    </w:p>
    <w:p w14:paraId="29B397D5" w14:textId="25464DE7" w:rsidR="00134C9C" w:rsidRPr="00A20AF4" w:rsidRDefault="00134C9C" w:rsidP="00134C9C">
      <w:pPr>
        <w:pStyle w:val="ConsPlusNormal"/>
        <w:jc w:val="right"/>
        <w:rPr>
          <w:rFonts w:ascii="Times New Roman" w:hAnsi="Times New Roman" w:cs="Times New Roman"/>
        </w:rPr>
      </w:pPr>
    </w:p>
    <w:p w14:paraId="69D49461" w14:textId="77777777" w:rsidR="00134C9C" w:rsidRPr="00EB3259" w:rsidRDefault="00134C9C" w:rsidP="00134C9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B4D2A74" w14:textId="77777777" w:rsidR="00134C9C" w:rsidRPr="00EB3259" w:rsidRDefault="00134C9C" w:rsidP="00134C9C">
      <w:pPr>
        <w:pStyle w:val="ConsPlusTitle"/>
        <w:jc w:val="center"/>
        <w:outlineLvl w:val="1"/>
      </w:pPr>
      <w:bookmarkStart w:id="0" w:name="P42"/>
      <w:bookmarkEnd w:id="0"/>
      <w:r w:rsidRPr="00EB3259">
        <w:t>ПАСПОРТ</w:t>
      </w:r>
    </w:p>
    <w:p w14:paraId="7A62561D" w14:textId="77777777" w:rsidR="00134C9C" w:rsidRPr="00EB3259" w:rsidRDefault="00134C9C" w:rsidP="00134C9C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МУНИЦИПАЛЬНОЙ ПРОГРАММЫ</w:t>
      </w:r>
    </w:p>
    <w:p w14:paraId="298E9CA9" w14:textId="77777777" w:rsidR="00134C9C" w:rsidRPr="00EB3259" w:rsidRDefault="00134C9C" w:rsidP="00134C9C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«РАЗВИТИЕ АВТОМОБИЛЬНЫХ ДОРОГ МУНИЦИПАЛЬНОГО ОБРАЗОВАНИЯ КУЗНЕЧНИНСКОЕ ГОРОДСКОЕ ПОСЕЛЕНИЕ МО ПРИОЗЕРСКИЙ МУНИЦИПАЛЬНЫЙ РАЙОН ЛО на 2022-2024 годы»</w:t>
      </w:r>
    </w:p>
    <w:p w14:paraId="5F1CB843" w14:textId="77777777" w:rsidR="00134C9C" w:rsidRPr="00EB3259" w:rsidRDefault="00134C9C" w:rsidP="00134C9C">
      <w:pPr>
        <w:pStyle w:val="ConsPlusTitle"/>
        <w:jc w:val="center"/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8080"/>
      </w:tblGrid>
      <w:tr w:rsidR="00134C9C" w:rsidRPr="00EB3259" w14:paraId="6CBE80A1" w14:textId="77777777" w:rsidTr="00A30D18">
        <w:trPr>
          <w:trHeight w:val="562"/>
        </w:trPr>
        <w:tc>
          <w:tcPr>
            <w:tcW w:w="2552" w:type="dxa"/>
          </w:tcPr>
          <w:p w14:paraId="6BD5DD5F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 программы</w:t>
            </w:r>
          </w:p>
        </w:tc>
        <w:tc>
          <w:tcPr>
            <w:tcW w:w="8080" w:type="dxa"/>
          </w:tcPr>
          <w:p w14:paraId="069A6918" w14:textId="77777777" w:rsidR="00134C9C" w:rsidRPr="00EB3259" w:rsidRDefault="00134C9C" w:rsidP="00134C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2022-2024 годы</w:t>
            </w:r>
          </w:p>
        </w:tc>
      </w:tr>
      <w:tr w:rsidR="00134C9C" w:rsidRPr="00EB3259" w14:paraId="4C0724AE" w14:textId="77777777" w:rsidTr="00A30D18">
        <w:trPr>
          <w:trHeight w:val="1352"/>
        </w:trPr>
        <w:tc>
          <w:tcPr>
            <w:tcW w:w="2552" w:type="dxa"/>
          </w:tcPr>
          <w:p w14:paraId="63598231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 программы</w:t>
            </w:r>
          </w:p>
        </w:tc>
        <w:tc>
          <w:tcPr>
            <w:tcW w:w="8080" w:type="dxa"/>
          </w:tcPr>
          <w:p w14:paraId="7BE48C9B" w14:textId="77777777" w:rsidR="00F776AF" w:rsidRPr="00EB3259" w:rsidRDefault="00F776AF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Кузнечнинское городское поселение МО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Приозерский муниципальный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 ЛО</w:t>
            </w:r>
          </w:p>
          <w:p w14:paraId="09F30B5A" w14:textId="77777777" w:rsidR="00134C9C" w:rsidRPr="00EB3259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администрации  муниципального  образования   Кузнечнинское городское поселение МО Приозерский  муниципальный район ЛО</w:t>
            </w:r>
          </w:p>
        </w:tc>
      </w:tr>
      <w:tr w:rsidR="00134C9C" w:rsidRPr="00EB3259" w14:paraId="11B6BDF7" w14:textId="77777777" w:rsidTr="00A30D18">
        <w:trPr>
          <w:trHeight w:val="1070"/>
        </w:trPr>
        <w:tc>
          <w:tcPr>
            <w:tcW w:w="2552" w:type="dxa"/>
          </w:tcPr>
          <w:p w14:paraId="49170EC3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8080" w:type="dxa"/>
          </w:tcPr>
          <w:p w14:paraId="149E29BB" w14:textId="77777777" w:rsidR="00F776AF" w:rsidRPr="00EB3259" w:rsidRDefault="00F776AF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Кузнечнинское городское поселение МО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Приозерский муниципальный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 ЛО </w:t>
            </w:r>
          </w:p>
          <w:p w14:paraId="12B3AB13" w14:textId="77777777" w:rsidR="00134C9C" w:rsidRPr="00EB3259" w:rsidRDefault="00F776AF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 муниципального  образования   Кузнечнинское городское поселение МО Приозерский  муниципальный район ЛО</w:t>
            </w:r>
          </w:p>
        </w:tc>
      </w:tr>
      <w:tr w:rsidR="00134C9C" w:rsidRPr="00EB3259" w14:paraId="2952AA9B" w14:textId="77777777" w:rsidTr="00A30D18">
        <w:trPr>
          <w:trHeight w:val="1285"/>
        </w:trPr>
        <w:tc>
          <w:tcPr>
            <w:tcW w:w="2552" w:type="dxa"/>
          </w:tcPr>
          <w:p w14:paraId="2AA259D7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 программы</w:t>
            </w:r>
          </w:p>
        </w:tc>
        <w:tc>
          <w:tcPr>
            <w:tcW w:w="8080" w:type="dxa"/>
          </w:tcPr>
          <w:p w14:paraId="315D4DEB" w14:textId="77777777" w:rsidR="00134C9C" w:rsidRPr="00EB3259" w:rsidRDefault="00134C9C" w:rsidP="00134C9C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1.Администрация муниципального образования Кузнечнинское городское поселение</w:t>
            </w:r>
          </w:p>
          <w:p w14:paraId="63830EC7" w14:textId="77777777" w:rsidR="00134C9C" w:rsidRPr="00EB3259" w:rsidRDefault="00134C9C" w:rsidP="00134C9C">
            <w:pPr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 xml:space="preserve">      2.Комитет по дорожному хозяйству Правительства Ленинградской области</w:t>
            </w:r>
          </w:p>
          <w:p w14:paraId="35DAE367" w14:textId="77777777" w:rsidR="00134C9C" w:rsidRPr="00EB3259" w:rsidRDefault="00134C9C" w:rsidP="00134C9C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3.ООО «Управление капитального строительства»</w:t>
            </w:r>
          </w:p>
        </w:tc>
      </w:tr>
      <w:tr w:rsidR="00134C9C" w:rsidRPr="00EB3259" w14:paraId="203E024B" w14:textId="77777777" w:rsidTr="00A30D18">
        <w:tblPrEx>
          <w:tblBorders>
            <w:insideH w:val="nil"/>
          </w:tblBorders>
        </w:tblPrEx>
        <w:trPr>
          <w:trHeight w:val="1186"/>
        </w:trPr>
        <w:tc>
          <w:tcPr>
            <w:tcW w:w="2552" w:type="dxa"/>
            <w:tcBorders>
              <w:bottom w:val="single" w:sz="4" w:space="0" w:color="auto"/>
            </w:tcBorders>
          </w:tcPr>
          <w:p w14:paraId="6367BB06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Цель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D7EB04C" w14:textId="77777777" w:rsidR="00134C9C" w:rsidRPr="00EB3259" w:rsidRDefault="00134C9C" w:rsidP="00BA042F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</w:tc>
      </w:tr>
      <w:tr w:rsidR="00134C9C" w:rsidRPr="00EB3259" w14:paraId="54BC935C" w14:textId="77777777" w:rsidTr="00A30D18">
        <w:tblPrEx>
          <w:tblBorders>
            <w:insideH w:val="nil"/>
          </w:tblBorders>
        </w:tblPrEx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</w:tcPr>
          <w:p w14:paraId="05EAB0F2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21044FDF" w14:textId="75BF36F5" w:rsidR="00001427" w:rsidRDefault="00B80AA5" w:rsidP="00001427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0AA5">
              <w:rPr>
                <w:noProof/>
                <w:sz w:val="24"/>
                <w:szCs w:val="24"/>
              </w:rPr>
              <w:t>Выявление, ликвидация и профилактика возникновения опасных участков</w:t>
            </w:r>
            <w:r w:rsidRPr="00441E57">
              <w:rPr>
                <w:noProof/>
              </w:rPr>
              <w:t xml:space="preserve"> </w:t>
            </w:r>
            <w:r w:rsidR="00001427" w:rsidRPr="00001427">
              <w:rPr>
                <w:sz w:val="22"/>
                <w:szCs w:val="22"/>
                <w:lang w:eastAsia="en-US"/>
              </w:rPr>
              <w:t>Уменьшение протяженности автомобильных дорог местного значения, не соответствующих нормативным требованиям к транспортно-</w:t>
            </w:r>
            <w:r w:rsidR="00A30D18">
              <w:rPr>
                <w:sz w:val="22"/>
                <w:szCs w:val="22"/>
                <w:lang w:eastAsia="en-US"/>
              </w:rPr>
              <w:t xml:space="preserve">эксплуатационным показателям </w:t>
            </w:r>
          </w:p>
          <w:p w14:paraId="0EB8ABF4" w14:textId="2B8FBDBB" w:rsidR="00001427" w:rsidRPr="00A30D18" w:rsidRDefault="00001427" w:rsidP="00A30D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  <w:p w14:paraId="5E91BB05" w14:textId="35A1F160" w:rsidR="00134C9C" w:rsidRPr="00A30D18" w:rsidRDefault="00EA58AA" w:rsidP="00BA042F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34C9C" w:rsidRPr="00A30D18">
              <w:rPr>
                <w:sz w:val="24"/>
                <w:szCs w:val="24"/>
              </w:rPr>
              <w:t>беспечение безопасности дорожного движения на территории муниципального образования;</w:t>
            </w:r>
          </w:p>
          <w:p w14:paraId="17C0A668" w14:textId="446E74C4" w:rsidR="00134C9C" w:rsidRPr="00EB3259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9C" w:rsidRPr="00EB3259" w14:paraId="0A7C916C" w14:textId="77777777" w:rsidTr="00A30D18">
        <w:trPr>
          <w:trHeight w:val="1030"/>
        </w:trPr>
        <w:tc>
          <w:tcPr>
            <w:tcW w:w="2552" w:type="dxa"/>
          </w:tcPr>
          <w:p w14:paraId="616E175F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 программы</w:t>
            </w:r>
          </w:p>
        </w:tc>
        <w:tc>
          <w:tcPr>
            <w:tcW w:w="8080" w:type="dxa"/>
          </w:tcPr>
          <w:p w14:paraId="0FBA0D57" w14:textId="210A9BD3" w:rsidR="00CF4F9A" w:rsidRPr="005452CA" w:rsidRDefault="00CF4F9A" w:rsidP="005452CA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 xml:space="preserve">Содержание автомобильных дорог общего пользования местного </w:t>
            </w:r>
            <w:r w:rsidR="005452CA" w:rsidRPr="005452CA">
              <w:rPr>
                <w:sz w:val="24"/>
                <w:szCs w:val="24"/>
              </w:rPr>
              <w:t>значения –</w:t>
            </w:r>
            <w:r w:rsidRPr="005452CA">
              <w:rPr>
                <w:sz w:val="24"/>
                <w:szCs w:val="24"/>
              </w:rPr>
              <w:t xml:space="preserve"> 80%</w:t>
            </w:r>
          </w:p>
          <w:p w14:paraId="6F9E7721" w14:textId="77777777" w:rsidR="00CF4F9A" w:rsidRPr="005452CA" w:rsidRDefault="00CF4F9A" w:rsidP="005452CA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Безопасность дорожного движения – 80%</w:t>
            </w:r>
          </w:p>
          <w:p w14:paraId="70B92991" w14:textId="511D213A" w:rsidR="00134C9C" w:rsidRPr="005452CA" w:rsidRDefault="00CF4F9A" w:rsidP="005452CA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 xml:space="preserve">Ремонт и (или) капитальный ремонт автомобильных дорог общего пользования местного </w:t>
            </w:r>
            <w:r w:rsidR="005452CA" w:rsidRPr="005452CA">
              <w:rPr>
                <w:sz w:val="24"/>
                <w:szCs w:val="24"/>
              </w:rPr>
              <w:t>значения –</w:t>
            </w:r>
            <w:r w:rsidRPr="005452CA">
              <w:rPr>
                <w:sz w:val="24"/>
                <w:szCs w:val="24"/>
              </w:rPr>
              <w:t xml:space="preserve"> 80%</w:t>
            </w:r>
          </w:p>
        </w:tc>
      </w:tr>
      <w:tr w:rsidR="00134C9C" w:rsidRPr="00EB3259" w14:paraId="15F21D39" w14:textId="77777777" w:rsidTr="000C3E21">
        <w:trPr>
          <w:trHeight w:val="953"/>
        </w:trPr>
        <w:tc>
          <w:tcPr>
            <w:tcW w:w="2552" w:type="dxa"/>
          </w:tcPr>
          <w:p w14:paraId="67E38585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8080" w:type="dxa"/>
          </w:tcPr>
          <w:p w14:paraId="5C3C7219" w14:textId="24B7DE5C" w:rsidR="00134C9C" w:rsidRPr="00EB3259" w:rsidRDefault="00A30D18" w:rsidP="00134C9C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отсутствуют</w:t>
            </w:r>
          </w:p>
        </w:tc>
      </w:tr>
      <w:tr w:rsidR="00134C9C" w:rsidRPr="00EB3259" w14:paraId="741CEFE2" w14:textId="77777777" w:rsidTr="00A30D18">
        <w:tblPrEx>
          <w:tblBorders>
            <w:insideH w:val="nil"/>
          </w:tblBorders>
        </w:tblPrEx>
        <w:trPr>
          <w:trHeight w:val="797"/>
        </w:trPr>
        <w:tc>
          <w:tcPr>
            <w:tcW w:w="2552" w:type="dxa"/>
            <w:tcBorders>
              <w:bottom w:val="nil"/>
            </w:tcBorders>
          </w:tcPr>
          <w:p w14:paraId="0457DC04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Проекты, реализуемые в рамках муниципальной  программы </w:t>
            </w:r>
          </w:p>
        </w:tc>
        <w:tc>
          <w:tcPr>
            <w:tcW w:w="8080" w:type="dxa"/>
            <w:tcBorders>
              <w:bottom w:val="nil"/>
            </w:tcBorders>
          </w:tcPr>
          <w:p w14:paraId="56FB1438" w14:textId="77777777" w:rsidR="00A74D72" w:rsidRPr="00A74D72" w:rsidRDefault="00A74D72" w:rsidP="00A74D72">
            <w:pPr>
              <w:rPr>
                <w:bCs/>
                <w:iCs/>
                <w:sz w:val="24"/>
                <w:szCs w:val="24"/>
              </w:rPr>
            </w:pPr>
            <w:r w:rsidRPr="00A74D72">
              <w:rPr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«Дорожная сеть»;</w:t>
            </w:r>
          </w:p>
          <w:p w14:paraId="39A043CB" w14:textId="296D4536" w:rsidR="00A74D72" w:rsidRPr="00A74D72" w:rsidRDefault="00A74D72" w:rsidP="00A74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D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«Безопасность дорожного движения».</w:t>
            </w:r>
          </w:p>
          <w:p w14:paraId="5455A161" w14:textId="29AF7BD5" w:rsidR="00134C9C" w:rsidRPr="00A74D72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9C" w:rsidRPr="00EB3259" w14:paraId="71883A8D" w14:textId="77777777" w:rsidTr="00A30D18">
        <w:tc>
          <w:tcPr>
            <w:tcW w:w="2552" w:type="dxa"/>
          </w:tcPr>
          <w:p w14:paraId="152BB5A7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 программы - всего, в том числе по годам реализации</w:t>
            </w:r>
          </w:p>
        </w:tc>
        <w:tc>
          <w:tcPr>
            <w:tcW w:w="8080" w:type="dxa"/>
          </w:tcPr>
          <w:p w14:paraId="48E48795" w14:textId="09C1CF39" w:rsidR="00134C9C" w:rsidRPr="00EB3259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 программы на 2022-2024 годы в ценах</w:t>
            </w:r>
            <w:r w:rsidR="00A74D7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лет составит 26 756,8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 реализации:</w:t>
            </w:r>
          </w:p>
          <w:p w14:paraId="023236A6" w14:textId="27B794DF" w:rsidR="00134C9C" w:rsidRPr="00EB3259" w:rsidRDefault="00A74D72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20 005,8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5B6737C6" w14:textId="09FECE7F" w:rsidR="00134C9C" w:rsidRPr="00EB3259" w:rsidRDefault="00A74D72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2 15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0,0 тыс. рублей;</w:t>
            </w:r>
          </w:p>
          <w:p w14:paraId="4BD47929" w14:textId="59FA40E9" w:rsidR="00134C9C" w:rsidRPr="00EB3259" w:rsidRDefault="00A74D72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4 601</w:t>
            </w:r>
            <w:r w:rsidR="00DF4495" w:rsidRPr="00EB3259">
              <w:rPr>
                <w:rFonts w:ascii="Times New Roman" w:hAnsi="Times New Roman" w:cs="Times New Roman"/>
                <w:sz w:val="24"/>
                <w:szCs w:val="24"/>
              </w:rPr>
              <w:t>,0 тыс. рублей</w:t>
            </w:r>
          </w:p>
          <w:p w14:paraId="4BAB057C" w14:textId="77777777" w:rsidR="00134C9C" w:rsidRPr="00EB3259" w:rsidRDefault="00134C9C" w:rsidP="00134C9C">
            <w:pPr>
              <w:pStyle w:val="ConsPlusNormal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Средства местного бюджета</w:t>
            </w:r>
          </w:p>
          <w:p w14:paraId="7DA49428" w14:textId="77777777" w:rsidR="00A74D72" w:rsidRPr="00EB3259" w:rsidRDefault="00A74D72" w:rsidP="00A74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20 005,8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2DD4D0D2" w14:textId="77777777" w:rsidR="00A74D72" w:rsidRPr="00EB3259" w:rsidRDefault="00A74D72" w:rsidP="00A74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2 15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0,0 тыс. рублей;</w:t>
            </w:r>
          </w:p>
          <w:p w14:paraId="585BDFBB" w14:textId="77777777" w:rsidR="00A74D72" w:rsidRPr="00EB3259" w:rsidRDefault="00A74D72" w:rsidP="00A74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4 601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,0 тыс. рублей</w:t>
            </w:r>
            <w:bookmarkStart w:id="1" w:name="_GoBack"/>
            <w:bookmarkEnd w:id="1"/>
          </w:p>
          <w:p w14:paraId="43E98B0D" w14:textId="77777777" w:rsidR="00134C9C" w:rsidRPr="00EB3259" w:rsidRDefault="00134C9C" w:rsidP="00A74D7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134C9C" w:rsidRPr="00EB3259" w14:paraId="23E6F742" w14:textId="77777777" w:rsidTr="00A30D18">
        <w:tblPrEx>
          <w:tblBorders>
            <w:insideH w:val="nil"/>
          </w:tblBorders>
        </w:tblPrEx>
        <w:tc>
          <w:tcPr>
            <w:tcW w:w="2552" w:type="dxa"/>
            <w:tcBorders>
              <w:bottom w:val="single" w:sz="4" w:space="0" w:color="auto"/>
            </w:tcBorders>
          </w:tcPr>
          <w:p w14:paraId="123B2258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 программы, - всего, в том числе по годам реализации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01A14BD6" w14:textId="7C34B16A" w:rsidR="00134C9C" w:rsidRPr="00EB3259" w:rsidRDefault="00512755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алоговых расходов не предусмотрено</w:t>
            </w:r>
          </w:p>
        </w:tc>
      </w:tr>
    </w:tbl>
    <w:p w14:paraId="6EA86063" w14:textId="77777777" w:rsidR="00134C9C" w:rsidRPr="00EB3259" w:rsidRDefault="00134C9C" w:rsidP="00134C9C">
      <w:pPr>
        <w:rPr>
          <w:b/>
          <w:sz w:val="24"/>
          <w:szCs w:val="24"/>
        </w:rPr>
      </w:pPr>
    </w:p>
    <w:p w14:paraId="4C86B142" w14:textId="77777777" w:rsidR="00134C9C" w:rsidRPr="00EB3259" w:rsidRDefault="00134C9C" w:rsidP="00134C9C">
      <w:pPr>
        <w:jc w:val="center"/>
        <w:rPr>
          <w:b/>
          <w:sz w:val="24"/>
          <w:szCs w:val="24"/>
        </w:rPr>
      </w:pPr>
    </w:p>
    <w:p w14:paraId="664B19CD" w14:textId="77777777" w:rsidR="00134C9C" w:rsidRPr="00EB3259" w:rsidRDefault="00134C9C" w:rsidP="00134C9C">
      <w:pPr>
        <w:jc w:val="center"/>
        <w:rPr>
          <w:b/>
          <w:sz w:val="24"/>
          <w:szCs w:val="24"/>
        </w:rPr>
      </w:pPr>
    </w:p>
    <w:p w14:paraId="61803EAB" w14:textId="0CCA2FF2" w:rsidR="00DF4495" w:rsidRPr="00EB3259" w:rsidRDefault="00DF4495" w:rsidP="00001427">
      <w:pPr>
        <w:rPr>
          <w:b/>
          <w:bCs/>
          <w:i/>
          <w:iCs/>
          <w:sz w:val="24"/>
          <w:szCs w:val="24"/>
        </w:rPr>
      </w:pPr>
    </w:p>
    <w:p w14:paraId="2D923B47" w14:textId="5DF8EFC7" w:rsidR="00DF4495" w:rsidRPr="00EB3259" w:rsidRDefault="00DF4495" w:rsidP="00134C9C">
      <w:pPr>
        <w:jc w:val="center"/>
        <w:rPr>
          <w:b/>
          <w:bCs/>
          <w:i/>
          <w:iCs/>
          <w:sz w:val="24"/>
          <w:szCs w:val="24"/>
        </w:rPr>
      </w:pPr>
    </w:p>
    <w:p w14:paraId="32138F18" w14:textId="3365517A" w:rsidR="00DF4495" w:rsidRPr="00EB3259" w:rsidRDefault="00DF4495" w:rsidP="00134C9C">
      <w:pPr>
        <w:jc w:val="center"/>
        <w:rPr>
          <w:b/>
          <w:bCs/>
          <w:i/>
          <w:iCs/>
          <w:sz w:val="24"/>
          <w:szCs w:val="24"/>
        </w:rPr>
      </w:pPr>
    </w:p>
    <w:p w14:paraId="1B98D72D" w14:textId="41987182" w:rsidR="00134C9C" w:rsidRPr="00EB3259" w:rsidRDefault="00134C9C" w:rsidP="004B6766">
      <w:pPr>
        <w:rPr>
          <w:b/>
          <w:bCs/>
          <w:i/>
          <w:iCs/>
          <w:sz w:val="24"/>
          <w:szCs w:val="24"/>
        </w:rPr>
      </w:pPr>
    </w:p>
    <w:p w14:paraId="5183A0D4" w14:textId="573307BE" w:rsidR="00134C9C" w:rsidRDefault="00134C9C" w:rsidP="00134C9C">
      <w:pPr>
        <w:jc w:val="center"/>
        <w:rPr>
          <w:b/>
          <w:bCs/>
          <w:i/>
          <w:iCs/>
          <w:sz w:val="24"/>
          <w:szCs w:val="24"/>
        </w:rPr>
      </w:pPr>
    </w:p>
    <w:p w14:paraId="5BBCFAB5" w14:textId="7BEAE72A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7DB3284C" w14:textId="5D1DD721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5CD30000" w14:textId="6466D06E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575700C6" w14:textId="3FC58C96" w:rsidR="000C3E21" w:rsidRDefault="000C3E21" w:rsidP="00134C9C">
      <w:pPr>
        <w:jc w:val="center"/>
        <w:rPr>
          <w:b/>
          <w:bCs/>
          <w:i/>
          <w:iCs/>
          <w:sz w:val="24"/>
          <w:szCs w:val="24"/>
        </w:rPr>
      </w:pPr>
    </w:p>
    <w:p w14:paraId="18AF3C79" w14:textId="15AFA99A" w:rsidR="000C3E21" w:rsidRDefault="000C3E21" w:rsidP="00134C9C">
      <w:pPr>
        <w:jc w:val="center"/>
        <w:rPr>
          <w:b/>
          <w:bCs/>
          <w:i/>
          <w:iCs/>
          <w:sz w:val="24"/>
          <w:szCs w:val="24"/>
        </w:rPr>
      </w:pPr>
    </w:p>
    <w:p w14:paraId="0F0A42E7" w14:textId="17B5561C" w:rsidR="000C3E21" w:rsidRDefault="000C3E21" w:rsidP="00134C9C">
      <w:pPr>
        <w:jc w:val="center"/>
        <w:rPr>
          <w:b/>
          <w:bCs/>
          <w:i/>
          <w:iCs/>
          <w:sz w:val="24"/>
          <w:szCs w:val="24"/>
        </w:rPr>
      </w:pPr>
    </w:p>
    <w:p w14:paraId="22B540DF" w14:textId="1E86768B" w:rsidR="000C3E21" w:rsidRDefault="000C3E21" w:rsidP="00134C9C">
      <w:pPr>
        <w:jc w:val="center"/>
        <w:rPr>
          <w:b/>
          <w:bCs/>
          <w:i/>
          <w:iCs/>
          <w:sz w:val="24"/>
          <w:szCs w:val="24"/>
        </w:rPr>
      </w:pPr>
    </w:p>
    <w:p w14:paraId="277E6992" w14:textId="77777777" w:rsidR="000C3E21" w:rsidRDefault="000C3E21" w:rsidP="00134C9C">
      <w:pPr>
        <w:jc w:val="center"/>
        <w:rPr>
          <w:b/>
          <w:bCs/>
          <w:i/>
          <w:iCs/>
          <w:sz w:val="24"/>
          <w:szCs w:val="24"/>
        </w:rPr>
      </w:pPr>
    </w:p>
    <w:p w14:paraId="046D4898" w14:textId="6F86A1DE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04862401" w14:textId="0C1BACA6" w:rsidR="00A30D18" w:rsidRDefault="00A30D18" w:rsidP="00B80AA5">
      <w:pPr>
        <w:rPr>
          <w:b/>
          <w:bCs/>
          <w:i/>
          <w:iCs/>
          <w:sz w:val="24"/>
          <w:szCs w:val="24"/>
        </w:rPr>
      </w:pPr>
    </w:p>
    <w:p w14:paraId="1CBB151A" w14:textId="50255425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4319F724" w14:textId="562B08E7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4C01642D" w14:textId="6C6CFF84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2C935DBF" w14:textId="2C80265B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4B4C2CDA" w14:textId="44617F16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6B554B4D" w14:textId="4236C0C8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498EA394" w14:textId="00264654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5764A4A9" w14:textId="4B0DBE50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694ADFE5" w14:textId="77777777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4B07F659" w14:textId="0B82999A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2C4B5BE6" w14:textId="77777777" w:rsidR="00A30D18" w:rsidRPr="00EB3259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41BDC9CB" w14:textId="213E4417" w:rsidR="00134C9C" w:rsidRPr="000E638A" w:rsidRDefault="00EB3259" w:rsidP="00EB3259">
      <w:pPr>
        <w:pStyle w:val="a6"/>
        <w:numPr>
          <w:ilvl w:val="0"/>
          <w:numId w:val="20"/>
        </w:numPr>
        <w:rPr>
          <w:sz w:val="28"/>
          <w:szCs w:val="28"/>
        </w:rPr>
      </w:pPr>
      <w:r w:rsidRPr="000E638A">
        <w:rPr>
          <w:bCs/>
          <w:i/>
          <w:iCs/>
          <w:sz w:val="24"/>
          <w:szCs w:val="24"/>
        </w:rPr>
        <w:t xml:space="preserve">  </w:t>
      </w:r>
      <w:r w:rsidR="00134C9C" w:rsidRPr="000E638A">
        <w:rPr>
          <w:bCs/>
          <w:i/>
          <w:iCs/>
          <w:sz w:val="28"/>
          <w:szCs w:val="28"/>
        </w:rPr>
        <w:t>Общая характеристика сферы реализации муниципальной программы</w:t>
      </w:r>
    </w:p>
    <w:p w14:paraId="28F3565A" w14:textId="77777777" w:rsidR="00134C9C" w:rsidRPr="00EB3259" w:rsidRDefault="00134C9C" w:rsidP="00134C9C">
      <w:pPr>
        <w:jc w:val="center"/>
        <w:rPr>
          <w:b/>
          <w:sz w:val="24"/>
          <w:szCs w:val="24"/>
        </w:rPr>
      </w:pPr>
    </w:p>
    <w:p w14:paraId="056342D8" w14:textId="77777777" w:rsidR="004B6766" w:rsidRPr="00EB3259" w:rsidRDefault="00134C9C" w:rsidP="00134C9C">
      <w:pPr>
        <w:ind w:firstLine="360"/>
        <w:rPr>
          <w:sz w:val="24"/>
          <w:szCs w:val="24"/>
        </w:rPr>
      </w:pPr>
      <w:r w:rsidRPr="00EB3259">
        <w:rPr>
          <w:sz w:val="24"/>
          <w:szCs w:val="24"/>
        </w:rPr>
        <w:t>Дорожное хозяйство является одним из элементов транспортной инфраструктуры, который обеспечивает свободу передвижения граждан и делает возможным свободное перемещение товаров и услуг.</w:t>
      </w:r>
    </w:p>
    <w:p w14:paraId="6D947E74" w14:textId="77777777" w:rsidR="00CB75BB" w:rsidRPr="00EB3259" w:rsidRDefault="00134C9C" w:rsidP="00134C9C">
      <w:pPr>
        <w:ind w:firstLine="360"/>
        <w:rPr>
          <w:sz w:val="24"/>
          <w:szCs w:val="24"/>
        </w:rPr>
      </w:pPr>
      <w:r w:rsidRPr="00EB3259">
        <w:rPr>
          <w:sz w:val="24"/>
          <w:szCs w:val="24"/>
        </w:rPr>
        <w:t xml:space="preserve"> Наличием и состоянием сети автомобильных дорог общего пользования определяется территориальная целостность и единство экономического пространства. Наиглавнейшей составляющей улично-дорожной сети автомобильных дорог является безопасность дорожного движения.</w:t>
      </w:r>
      <w:r w:rsidRPr="00EB3259">
        <w:rPr>
          <w:sz w:val="24"/>
          <w:szCs w:val="24"/>
        </w:rPr>
        <w:br/>
        <w:t xml:space="preserve">           Сеть автомобильных дорог общего пользования местного значения МО Кузнечнинское городское поселение сост</w:t>
      </w:r>
      <w:r w:rsidR="00512755" w:rsidRPr="00EB3259">
        <w:rPr>
          <w:sz w:val="24"/>
          <w:szCs w:val="24"/>
        </w:rPr>
        <w:t>авляет  23,9 из них стоящих на балансе муниципальной собственности</w:t>
      </w:r>
      <w:r w:rsidRPr="00EB3259">
        <w:rPr>
          <w:sz w:val="24"/>
          <w:szCs w:val="24"/>
        </w:rPr>
        <w:t xml:space="preserve"> </w:t>
      </w:r>
      <w:r w:rsidR="00512755" w:rsidRPr="00EB3259">
        <w:rPr>
          <w:sz w:val="24"/>
          <w:szCs w:val="24"/>
        </w:rPr>
        <w:t xml:space="preserve"> 9,059</w:t>
      </w:r>
      <w:r w:rsidRPr="00EB3259">
        <w:rPr>
          <w:sz w:val="24"/>
          <w:szCs w:val="24"/>
        </w:rPr>
        <w:t>км</w:t>
      </w:r>
      <w:r w:rsidR="00B3236A" w:rsidRPr="00EB3259">
        <w:rPr>
          <w:sz w:val="24"/>
          <w:szCs w:val="24"/>
        </w:rPr>
        <w:t>.</w:t>
      </w:r>
      <w:r w:rsidRPr="00EB3259">
        <w:rPr>
          <w:b/>
          <w:sz w:val="24"/>
          <w:szCs w:val="24"/>
        </w:rPr>
        <w:t xml:space="preserve">, </w:t>
      </w:r>
      <w:r w:rsidRPr="00EB3259">
        <w:rPr>
          <w:sz w:val="24"/>
          <w:szCs w:val="24"/>
        </w:rPr>
        <w:t xml:space="preserve">протяженность автомобильных дорог, не отвечающих нормативным требованиям по состоянию на 2022 год составляла 3,75 км. </w:t>
      </w:r>
    </w:p>
    <w:p w14:paraId="0D71D5D7" w14:textId="77777777" w:rsidR="00CB75BB" w:rsidRPr="00EB3259" w:rsidRDefault="00CB75BB" w:rsidP="00CB75BB">
      <w:pPr>
        <w:widowControl w:val="0"/>
        <w:ind w:firstLine="709"/>
        <w:rPr>
          <w:sz w:val="24"/>
          <w:szCs w:val="24"/>
        </w:rPr>
      </w:pPr>
      <w:r w:rsidRPr="00EB3259">
        <w:rPr>
          <w:sz w:val="24"/>
          <w:szCs w:val="24"/>
        </w:rPr>
        <w:t xml:space="preserve">Наиболее актуальными проблемами дорожного хозяйства муниципального образования являются: </w:t>
      </w:r>
    </w:p>
    <w:p w14:paraId="63255712" w14:textId="4C4BD46F" w:rsidR="00CB75BB" w:rsidRPr="00EB3259" w:rsidRDefault="00CB75BB" w:rsidP="00CB75BB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Отсутствие усовершенствованного покрытия на дорогах общего пользования местного значения. </w:t>
      </w:r>
    </w:p>
    <w:p w14:paraId="2A8A2FB2" w14:textId="2F0F0174" w:rsidR="00CB75BB" w:rsidRPr="00EB3259" w:rsidRDefault="00CB75BB" w:rsidP="00CB75BB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Недостаточное финансирование ремонта и содержания автомобильных дорог.</w:t>
      </w:r>
    </w:p>
    <w:p w14:paraId="1FCBDDA7" w14:textId="77777777" w:rsidR="00CB75BB" w:rsidRPr="00EB3259" w:rsidRDefault="00CB75BB" w:rsidP="00CB75BB">
      <w:pPr>
        <w:ind w:firstLine="360"/>
        <w:jc w:val="both"/>
        <w:rPr>
          <w:sz w:val="24"/>
          <w:szCs w:val="24"/>
        </w:rPr>
      </w:pPr>
    </w:p>
    <w:p w14:paraId="2836518E" w14:textId="77777777" w:rsidR="00CB75BB" w:rsidRPr="00EB3259" w:rsidRDefault="00CB75BB" w:rsidP="00CB75BB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14:paraId="3CA2105D" w14:textId="57C4FCB9" w:rsidR="00134C9C" w:rsidRPr="00EB3259" w:rsidRDefault="00134C9C" w:rsidP="00CB75BB">
      <w:pPr>
        <w:rPr>
          <w:sz w:val="24"/>
          <w:szCs w:val="24"/>
        </w:rPr>
      </w:pPr>
    </w:p>
    <w:p w14:paraId="305AA218" w14:textId="77777777" w:rsidR="00134C9C" w:rsidRPr="00EB3259" w:rsidRDefault="00134C9C" w:rsidP="00BA042F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 xml:space="preserve">сдерживание развития культуры и образования; </w:t>
      </w:r>
    </w:p>
    <w:p w14:paraId="2009322F" w14:textId="77777777" w:rsidR="00134C9C" w:rsidRPr="00EB3259" w:rsidRDefault="00134C9C" w:rsidP="00BA042F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 xml:space="preserve">сокращение свободного времени за счет увеличения времени пребывания в пути к месту работы, отдыха; </w:t>
      </w:r>
    </w:p>
    <w:p w14:paraId="1BD70925" w14:textId="77777777" w:rsidR="00134C9C" w:rsidRPr="00EB3259" w:rsidRDefault="00134C9C" w:rsidP="00BA042F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несвоевременное оказание медицинской помощи;</w:t>
      </w:r>
    </w:p>
    <w:p w14:paraId="2386A2A4" w14:textId="77777777" w:rsidR="00134C9C" w:rsidRPr="00EB3259" w:rsidRDefault="00134C9C" w:rsidP="00BA042F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увеличение вредных выхлопов и шумового воздействия от автотранспорта;</w:t>
      </w:r>
    </w:p>
    <w:p w14:paraId="7F1A2B04" w14:textId="3B20293D" w:rsidR="00134C9C" w:rsidRPr="00EB3259" w:rsidRDefault="00134C9C" w:rsidP="00BA042F">
      <w:pPr>
        <w:numPr>
          <w:ilvl w:val="0"/>
          <w:numId w:val="4"/>
        </w:numPr>
        <w:rPr>
          <w:b/>
          <w:sz w:val="24"/>
          <w:szCs w:val="24"/>
        </w:rPr>
      </w:pPr>
      <w:r w:rsidRPr="00EB3259">
        <w:rPr>
          <w:sz w:val="24"/>
          <w:szCs w:val="24"/>
        </w:rPr>
        <w:t>сдерживание развития производства и предпринимательства.</w:t>
      </w:r>
    </w:p>
    <w:p w14:paraId="5BDACF71" w14:textId="77777777" w:rsidR="00CB75BB" w:rsidRPr="00EB3259" w:rsidRDefault="00CB75BB" w:rsidP="00CB75BB">
      <w:pPr>
        <w:ind w:left="720"/>
        <w:rPr>
          <w:b/>
          <w:sz w:val="24"/>
          <w:szCs w:val="24"/>
        </w:rPr>
      </w:pPr>
    </w:p>
    <w:p w14:paraId="6C43979E" w14:textId="2185F569" w:rsidR="00134C9C" w:rsidRPr="00EB3259" w:rsidRDefault="00134C9C" w:rsidP="00EB3259">
      <w:pPr>
        <w:ind w:left="426" w:hanging="66"/>
        <w:rPr>
          <w:sz w:val="24"/>
          <w:szCs w:val="24"/>
        </w:rPr>
      </w:pPr>
      <w:r w:rsidRPr="00EB3259">
        <w:rPr>
          <w:sz w:val="24"/>
          <w:szCs w:val="24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</w:t>
      </w:r>
      <w:r w:rsidR="00EB3259">
        <w:rPr>
          <w:sz w:val="24"/>
          <w:szCs w:val="24"/>
        </w:rPr>
        <w:t>ловиях их ограниченных объемов.</w:t>
      </w:r>
    </w:p>
    <w:p w14:paraId="36945275" w14:textId="3EDF2285" w:rsidR="008D3095" w:rsidRPr="00EB3259" w:rsidRDefault="008D3095" w:rsidP="008D3095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4C9237B6" w14:textId="23C26DD8" w:rsidR="00703519" w:rsidRPr="000E638A" w:rsidRDefault="00703519" w:rsidP="00EB3259">
      <w:pPr>
        <w:pStyle w:val="a6"/>
        <w:numPr>
          <w:ilvl w:val="0"/>
          <w:numId w:val="20"/>
        </w:numPr>
        <w:rPr>
          <w:rFonts w:eastAsia="Calibri"/>
          <w:i/>
          <w:sz w:val="24"/>
          <w:szCs w:val="24"/>
        </w:rPr>
      </w:pPr>
      <w:r w:rsidRPr="000E638A">
        <w:rPr>
          <w:rFonts w:eastAsia="Calibri"/>
          <w:sz w:val="28"/>
          <w:szCs w:val="28"/>
        </w:rPr>
        <w:t xml:space="preserve">Приоритеты и цели государственной политики в сфере реализации </w:t>
      </w:r>
      <w:bookmarkStart w:id="2" w:name="YANDEX_173"/>
      <w:bookmarkEnd w:id="2"/>
      <w:r w:rsidRPr="000E638A">
        <w:rPr>
          <w:rFonts w:eastAsia="Calibri"/>
          <w:sz w:val="28"/>
          <w:szCs w:val="28"/>
        </w:rPr>
        <w:t>муниципальной программы</w:t>
      </w:r>
      <w:r w:rsidRPr="000E638A">
        <w:rPr>
          <w:rFonts w:eastAsia="Calibri"/>
          <w:i/>
          <w:sz w:val="24"/>
          <w:szCs w:val="24"/>
        </w:rPr>
        <w:t>.</w:t>
      </w:r>
    </w:p>
    <w:p w14:paraId="20700CA6" w14:textId="77777777" w:rsidR="00703519" w:rsidRPr="00EB3259" w:rsidRDefault="00703519" w:rsidP="00703519">
      <w:pPr>
        <w:jc w:val="center"/>
        <w:rPr>
          <w:rFonts w:eastAsia="Calibri"/>
          <w:b/>
          <w:i/>
          <w:sz w:val="24"/>
          <w:szCs w:val="24"/>
        </w:rPr>
      </w:pPr>
    </w:p>
    <w:p w14:paraId="56C0157F" w14:textId="07CF7142" w:rsidR="00703519" w:rsidRPr="000E638A" w:rsidRDefault="00703519" w:rsidP="00703519">
      <w:pPr>
        <w:jc w:val="both"/>
        <w:rPr>
          <w:rFonts w:eastAsia="Calibri"/>
          <w:sz w:val="24"/>
          <w:szCs w:val="24"/>
        </w:rPr>
      </w:pPr>
      <w:r w:rsidRPr="000E638A">
        <w:rPr>
          <w:sz w:val="24"/>
          <w:szCs w:val="24"/>
          <w:lang w:eastAsia="ar-SA"/>
        </w:rPr>
        <w:t>Целью данной программы является:</w:t>
      </w:r>
      <w:r w:rsidRPr="000E638A">
        <w:rPr>
          <w:rFonts w:eastAsia="Calibri"/>
          <w:sz w:val="24"/>
          <w:szCs w:val="24"/>
        </w:rPr>
        <w:t xml:space="preserve"> </w:t>
      </w:r>
    </w:p>
    <w:p w14:paraId="1D2EDD39" w14:textId="77777777" w:rsidR="00EB3259" w:rsidRPr="00EB3259" w:rsidRDefault="00EB3259" w:rsidP="00EB3259">
      <w:pPr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 xml:space="preserve">Совершенствование системы комплексного развития автомобильных дорог муниципального образования   Кузнечнинское городское поселение МО Приозерский муниципальный район ЛО, </w:t>
      </w:r>
    </w:p>
    <w:p w14:paraId="29E99BA4" w14:textId="77777777" w:rsidR="00EB3259" w:rsidRPr="00EB3259" w:rsidRDefault="00EB3259" w:rsidP="00EB3259">
      <w:pPr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создание комфортных условий проживания и отдыха населения- выполнение полномочий, связанных с организацией дорожной деятельности в отношении автомобильных дорог местного значения</w:t>
      </w:r>
    </w:p>
    <w:p w14:paraId="0204A472" w14:textId="77777777" w:rsidR="00EB3259" w:rsidRPr="00EB3259" w:rsidRDefault="00EB3259" w:rsidP="00EB3259">
      <w:pPr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сохранение и совершенствование существующей сети автомобильных дорог местного значения</w:t>
      </w:r>
    </w:p>
    <w:p w14:paraId="07254FEE" w14:textId="77777777" w:rsidR="00EB3259" w:rsidRPr="00EB3259" w:rsidRDefault="00EB3259" w:rsidP="00EB3259">
      <w:pPr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повышение эффективности и безопасности функционирования автомобильных дорог муниципального образования</w:t>
      </w:r>
    </w:p>
    <w:p w14:paraId="3D781EE0" w14:textId="77777777" w:rsidR="00EB3259" w:rsidRPr="00EB3259" w:rsidRDefault="00EB3259" w:rsidP="00EB3259">
      <w:pPr>
        <w:rPr>
          <w:sz w:val="24"/>
          <w:szCs w:val="24"/>
        </w:rPr>
      </w:pPr>
      <w:r w:rsidRPr="00EB3259">
        <w:rPr>
          <w:sz w:val="24"/>
          <w:szCs w:val="24"/>
        </w:rPr>
        <w:lastRenderedPageBreak/>
        <w:t>•</w:t>
      </w:r>
      <w:r w:rsidRPr="00EB3259">
        <w:rPr>
          <w:sz w:val="24"/>
          <w:szCs w:val="24"/>
        </w:rP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14:paraId="444557CC" w14:textId="77777777" w:rsidR="00EB3259" w:rsidRPr="00EB3259" w:rsidRDefault="00EB3259" w:rsidP="00EB3259">
      <w:pPr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снижение доли автомобильных дорог муниципального образования, не соответствующих нормативным требованиям;</w:t>
      </w:r>
    </w:p>
    <w:p w14:paraId="33461543" w14:textId="77777777" w:rsidR="00EB3259" w:rsidRPr="00EB3259" w:rsidRDefault="00EB3259" w:rsidP="00EB3259">
      <w:pPr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обеспечение безопасности дорожного движения на территории муниципального образования;</w:t>
      </w:r>
    </w:p>
    <w:p w14:paraId="22AA7140" w14:textId="77777777" w:rsidR="00EB3259" w:rsidRPr="00EB3259" w:rsidRDefault="00EB3259" w:rsidP="00EB3259">
      <w:pPr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Совершенствование организации движения транспорта и пешеходов в поселении</w:t>
      </w:r>
    </w:p>
    <w:p w14:paraId="7FC769C8" w14:textId="5A878E8C" w:rsidR="00EB3259" w:rsidRPr="00EB3259" w:rsidRDefault="00EB3259" w:rsidP="00EB3259">
      <w:pPr>
        <w:pStyle w:val="a6"/>
        <w:ind w:left="360"/>
        <w:contextualSpacing/>
        <w:rPr>
          <w:b/>
          <w:sz w:val="24"/>
          <w:szCs w:val="24"/>
        </w:rPr>
      </w:pPr>
      <w:r w:rsidRPr="00EB3259">
        <w:rPr>
          <w:sz w:val="24"/>
          <w:szCs w:val="24"/>
        </w:rPr>
        <w:t>сохранение существующей дорожной сети МО Кузнечнинское городское поселение, повышение ее транспортно-эксплуатационного состояния за счет проведения комплекса работ по содержанию и ремонту автомобильных дорог;</w:t>
      </w:r>
    </w:p>
    <w:p w14:paraId="20320D14" w14:textId="77777777" w:rsidR="00EB3259" w:rsidRPr="00EB3259" w:rsidRDefault="00EB3259" w:rsidP="00EB3259">
      <w:pPr>
        <w:pStyle w:val="a6"/>
        <w:numPr>
          <w:ilvl w:val="0"/>
          <w:numId w:val="17"/>
        </w:numPr>
        <w:contextualSpacing/>
        <w:rPr>
          <w:sz w:val="24"/>
          <w:szCs w:val="24"/>
        </w:rPr>
      </w:pPr>
      <w:r w:rsidRPr="00EB3259">
        <w:rPr>
          <w:sz w:val="24"/>
          <w:szCs w:val="24"/>
        </w:rPr>
        <w:t>обеспечение связи населенных пунктов, имеющих перспективы развития, по автомобильным дорогам с твердым покрытием, для обеспечения их транспортной доступности и улучшения условий жизни;</w:t>
      </w:r>
    </w:p>
    <w:p w14:paraId="3B2C6FA3" w14:textId="77777777" w:rsidR="00EB3259" w:rsidRPr="00EB3259" w:rsidRDefault="00EB3259" w:rsidP="00EB3259">
      <w:pPr>
        <w:pStyle w:val="a6"/>
        <w:numPr>
          <w:ilvl w:val="0"/>
          <w:numId w:val="17"/>
        </w:numPr>
        <w:contextualSpacing/>
        <w:rPr>
          <w:sz w:val="24"/>
          <w:szCs w:val="24"/>
        </w:rPr>
      </w:pPr>
      <w:r w:rsidRPr="00EB3259">
        <w:rPr>
          <w:sz w:val="24"/>
          <w:szCs w:val="24"/>
        </w:rPr>
        <w:t>сокращение аварийности на участках концентрации ДТП инженерными методами;</w:t>
      </w:r>
    </w:p>
    <w:p w14:paraId="32C3A2F9" w14:textId="48CF02F9" w:rsidR="00EB3259" w:rsidRPr="00EB3259" w:rsidRDefault="00EB3259" w:rsidP="00EB3259">
      <w:pPr>
        <w:pStyle w:val="a6"/>
        <w:numPr>
          <w:ilvl w:val="0"/>
          <w:numId w:val="17"/>
        </w:numPr>
        <w:contextualSpacing/>
        <w:rPr>
          <w:sz w:val="24"/>
          <w:szCs w:val="24"/>
        </w:rPr>
      </w:pPr>
      <w:r w:rsidRPr="00EB3259">
        <w:rPr>
          <w:sz w:val="24"/>
          <w:szCs w:val="24"/>
        </w:rPr>
        <w:t xml:space="preserve"> сокращение детского дорожно-транспортного травматизма.</w:t>
      </w:r>
    </w:p>
    <w:p w14:paraId="48B1E472" w14:textId="61EB2DF0" w:rsidR="00EB3259" w:rsidRPr="00EB3259" w:rsidRDefault="00EB3259" w:rsidP="00EB3259">
      <w:pPr>
        <w:contextualSpacing/>
        <w:rPr>
          <w:sz w:val="24"/>
          <w:szCs w:val="24"/>
        </w:rPr>
      </w:pPr>
    </w:p>
    <w:p w14:paraId="6D468061" w14:textId="77777777" w:rsidR="00EB3259" w:rsidRPr="00EB3259" w:rsidRDefault="00EB3259" w:rsidP="00EB3259">
      <w:pPr>
        <w:pStyle w:val="16"/>
        <w:ind w:left="207"/>
        <w:jc w:val="both"/>
        <w:rPr>
          <w:rFonts w:ascii="Times New Roman" w:hAnsi="Times New Roman"/>
          <w:b/>
          <w:sz w:val="24"/>
          <w:szCs w:val="24"/>
        </w:rPr>
      </w:pPr>
    </w:p>
    <w:p w14:paraId="529F612A" w14:textId="4E0BBF58" w:rsidR="00EB3259" w:rsidRPr="000E638A" w:rsidRDefault="00EB3259" w:rsidP="00EB3259">
      <w:pPr>
        <w:pStyle w:val="a6"/>
        <w:numPr>
          <w:ilvl w:val="0"/>
          <w:numId w:val="20"/>
        </w:numPr>
        <w:autoSpaceDE w:val="0"/>
        <w:autoSpaceDN w:val="0"/>
        <w:adjustRightInd w:val="0"/>
        <w:jc w:val="center"/>
        <w:rPr>
          <w:rFonts w:eastAsia="LiberationSerif-Bold"/>
          <w:bCs/>
          <w:color w:val="000000"/>
          <w:sz w:val="26"/>
          <w:szCs w:val="26"/>
          <w:lang w:eastAsia="en-US"/>
        </w:rPr>
      </w:pPr>
      <w:r w:rsidRPr="000E638A">
        <w:rPr>
          <w:rFonts w:eastAsia="LiberationSerif-Bold"/>
          <w:bCs/>
          <w:color w:val="000000"/>
          <w:sz w:val="26"/>
          <w:szCs w:val="26"/>
          <w:lang w:eastAsia="en-US"/>
        </w:rPr>
        <w:t>Анализ рисков реализации муниципальной программы и   описание мер управления рисками реализации муниципальной программы</w:t>
      </w:r>
    </w:p>
    <w:p w14:paraId="0447EAB0" w14:textId="77777777" w:rsidR="00703519" w:rsidRPr="00EB3259" w:rsidRDefault="00703519" w:rsidP="00703519">
      <w:pPr>
        <w:ind w:firstLine="708"/>
        <w:jc w:val="both"/>
        <w:rPr>
          <w:sz w:val="24"/>
          <w:szCs w:val="24"/>
        </w:rPr>
      </w:pPr>
    </w:p>
    <w:p w14:paraId="5DD27474" w14:textId="77777777" w:rsidR="00EB3259" w:rsidRPr="00EB3259" w:rsidRDefault="00EB3259" w:rsidP="00EB3259">
      <w:pPr>
        <w:pStyle w:val="af9"/>
        <w:ind w:firstLine="708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14:paraId="6DCA8152" w14:textId="77777777" w:rsidR="00EB3259" w:rsidRPr="00EB3259" w:rsidRDefault="00EB3259" w:rsidP="00EB3259">
      <w:pPr>
        <w:pStyle w:val="af9"/>
        <w:ind w:firstLine="708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>Реализация муниципальной программы может быть подвержена влиянию следующих рисков:</w:t>
      </w:r>
    </w:p>
    <w:p w14:paraId="0CD0184F" w14:textId="77777777" w:rsidR="00EB3259" w:rsidRPr="00EB3259" w:rsidRDefault="00EB3259" w:rsidP="00EB3259">
      <w:pPr>
        <w:autoSpaceDE w:val="0"/>
        <w:autoSpaceDN w:val="0"/>
        <w:adjustRightInd w:val="0"/>
        <w:ind w:firstLine="708"/>
        <w:jc w:val="both"/>
        <w:rPr>
          <w:rFonts w:eastAsia="LiberationSerif"/>
          <w:color w:val="000000"/>
          <w:sz w:val="24"/>
          <w:szCs w:val="24"/>
          <w:lang w:eastAsia="en-US"/>
        </w:rPr>
      </w:pPr>
      <w:r w:rsidRPr="00EB3259">
        <w:rPr>
          <w:rFonts w:eastAsia="LiberationSerif"/>
          <w:color w:val="000000"/>
          <w:sz w:val="24"/>
          <w:szCs w:val="24"/>
          <w:lang w:eastAsia="en-US"/>
        </w:rPr>
        <w:t xml:space="preserve">1) </w:t>
      </w:r>
      <w:r w:rsidRPr="000E638A">
        <w:rPr>
          <w:rFonts w:eastAsia="LiberationSerif"/>
          <w:i/>
          <w:color w:val="000000"/>
          <w:sz w:val="24"/>
          <w:szCs w:val="24"/>
          <w:lang w:eastAsia="en-US"/>
        </w:rPr>
        <w:t>организационные риски</w:t>
      </w:r>
      <w:r w:rsidRPr="00EB3259">
        <w:rPr>
          <w:rFonts w:eastAsia="LiberationSerif"/>
          <w:color w:val="000000"/>
          <w:sz w:val="24"/>
          <w:szCs w:val="24"/>
          <w:lang w:eastAsia="en-US"/>
        </w:rPr>
        <w:t>, связанные с ошибками управления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или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14:paraId="2641495F" w14:textId="77777777" w:rsidR="00EB3259" w:rsidRPr="00EB3259" w:rsidRDefault="00EB3259" w:rsidP="00EB3259">
      <w:pPr>
        <w:shd w:val="clear" w:color="auto" w:fill="FFFFFF"/>
        <w:ind w:firstLine="708"/>
        <w:jc w:val="both"/>
        <w:rPr>
          <w:spacing w:val="2"/>
          <w:sz w:val="24"/>
          <w:szCs w:val="24"/>
        </w:rPr>
      </w:pPr>
      <w:r w:rsidRPr="00EB3259">
        <w:rPr>
          <w:spacing w:val="2"/>
          <w:sz w:val="24"/>
          <w:szCs w:val="24"/>
        </w:rPr>
        <w:t xml:space="preserve">2) </w:t>
      </w:r>
      <w:r w:rsidRPr="000E638A">
        <w:rPr>
          <w:i/>
          <w:spacing w:val="2"/>
          <w:sz w:val="24"/>
          <w:szCs w:val="24"/>
        </w:rPr>
        <w:t>финансового риска</w:t>
      </w:r>
      <w:r w:rsidRPr="00EB3259">
        <w:rPr>
          <w:b/>
          <w:spacing w:val="2"/>
          <w:sz w:val="24"/>
          <w:szCs w:val="24"/>
        </w:rPr>
        <w:t>,</w:t>
      </w:r>
      <w:r w:rsidRPr="00EB3259">
        <w:rPr>
          <w:spacing w:val="2"/>
          <w:sz w:val="24"/>
          <w:szCs w:val="24"/>
        </w:rPr>
        <w:t xml:space="preserve"> связанного с возникновением бюджетного дефицита, соответственно, недостаточным уровнем финансирования мероприятий муниципальной программы.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муниципальной программы.</w:t>
      </w:r>
    </w:p>
    <w:p w14:paraId="31A87D9B" w14:textId="77777777" w:rsidR="00EB3259" w:rsidRPr="00EB3259" w:rsidRDefault="00EB3259" w:rsidP="00EB3259">
      <w:pPr>
        <w:pStyle w:val="af9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>Способы ограничения финансового риска:</w:t>
      </w:r>
    </w:p>
    <w:p w14:paraId="27E770B6" w14:textId="77777777" w:rsidR="00EB3259" w:rsidRPr="00EB3259" w:rsidRDefault="00EB3259" w:rsidP="00EB3259">
      <w:pPr>
        <w:pStyle w:val="af9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>а) ежегодное уточнение объема финансовых средств исходя из возможностей бюджета МО Кузнечнинское городское поселение;</w:t>
      </w:r>
    </w:p>
    <w:p w14:paraId="74DBC1F1" w14:textId="77777777" w:rsidR="00EB3259" w:rsidRPr="00EB3259" w:rsidRDefault="00EB3259" w:rsidP="00EB3259">
      <w:pPr>
        <w:pStyle w:val="af9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>б) определение наиболее значимых мероприятий для первоочередного финансирования;</w:t>
      </w:r>
    </w:p>
    <w:p w14:paraId="2DAC33DC" w14:textId="77777777" w:rsidR="00EB3259" w:rsidRPr="00EB3259" w:rsidRDefault="00EB3259" w:rsidP="00EB3259">
      <w:pPr>
        <w:pStyle w:val="af9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>в) привлечение внебюджетных источников финансирования;</w:t>
      </w:r>
    </w:p>
    <w:p w14:paraId="424E5BC2" w14:textId="77777777" w:rsidR="00EB3259" w:rsidRPr="00EB3259" w:rsidRDefault="00EB3259" w:rsidP="00EB3259">
      <w:pPr>
        <w:pStyle w:val="af9"/>
        <w:ind w:firstLine="708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 xml:space="preserve">3) </w:t>
      </w:r>
      <w:r w:rsidRPr="000E638A">
        <w:rPr>
          <w:rFonts w:ascii="Times New Roman" w:hAnsi="Times New Roman" w:cs="Times New Roman"/>
          <w:i/>
          <w:color w:val="auto"/>
        </w:rPr>
        <w:t>риска, связанного с изменениями законодательства</w:t>
      </w:r>
      <w:r w:rsidRPr="00EB3259">
        <w:rPr>
          <w:rFonts w:ascii="Times New Roman" w:hAnsi="Times New Roman" w:cs="Times New Roman"/>
          <w:color w:val="auto"/>
        </w:rPr>
        <w:t xml:space="preserve"> (как на федеральном, так и на региональном уровне). Влияние данного риска на результаты муниципальной программы может быть минимизировано путем осуществления мониторинга планируемых изменений законодательства;</w:t>
      </w:r>
    </w:p>
    <w:p w14:paraId="5322FD56" w14:textId="77777777" w:rsidR="00EB3259" w:rsidRPr="00EB3259" w:rsidRDefault="00EB3259" w:rsidP="00EB3259">
      <w:pPr>
        <w:pStyle w:val="af9"/>
        <w:spacing w:before="0" w:after="0"/>
        <w:ind w:firstLine="708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 xml:space="preserve">4) </w:t>
      </w:r>
      <w:r w:rsidRPr="000E638A">
        <w:rPr>
          <w:rFonts w:ascii="Times New Roman" w:hAnsi="Times New Roman" w:cs="Times New Roman"/>
          <w:i/>
          <w:color w:val="auto"/>
        </w:rPr>
        <w:t>административного риска</w:t>
      </w:r>
      <w:r w:rsidRPr="00EB3259">
        <w:rPr>
          <w:rFonts w:ascii="Times New Roman" w:hAnsi="Times New Roman" w:cs="Times New Roman"/>
          <w:color w:val="auto"/>
        </w:rPr>
        <w:t xml:space="preserve">, связанного с неправомерными либо несвоевременными действиями людей, непосредственно или косвенно связанных с исполнением мероприятий муниципальной программы. </w:t>
      </w:r>
    </w:p>
    <w:p w14:paraId="005DC09C" w14:textId="77777777" w:rsidR="00EB3259" w:rsidRPr="00EB3259" w:rsidRDefault="00EB3259" w:rsidP="00EB3259">
      <w:pPr>
        <w:shd w:val="clear" w:color="auto" w:fill="FFFFFF"/>
        <w:rPr>
          <w:spacing w:val="2"/>
          <w:sz w:val="24"/>
          <w:szCs w:val="24"/>
        </w:rPr>
      </w:pPr>
      <w:r w:rsidRPr="00EB3259">
        <w:rPr>
          <w:spacing w:val="2"/>
          <w:sz w:val="24"/>
          <w:szCs w:val="24"/>
        </w:rPr>
        <w:t>Основными условиями минимизации административных рисков являются:</w:t>
      </w:r>
    </w:p>
    <w:p w14:paraId="27B2D785" w14:textId="77777777" w:rsidR="00EB3259" w:rsidRPr="00EB3259" w:rsidRDefault="00EB3259" w:rsidP="00EB3259">
      <w:pPr>
        <w:shd w:val="clear" w:color="auto" w:fill="FFFFFF"/>
        <w:jc w:val="both"/>
        <w:rPr>
          <w:spacing w:val="2"/>
          <w:sz w:val="24"/>
          <w:szCs w:val="24"/>
        </w:rPr>
      </w:pPr>
      <w:r w:rsidRPr="00EB3259">
        <w:rPr>
          <w:spacing w:val="2"/>
          <w:sz w:val="24"/>
          <w:szCs w:val="24"/>
        </w:rPr>
        <w:t>- формирование эффективной системы управления реализацией муниципальной программы и её подпрограмм;</w:t>
      </w:r>
    </w:p>
    <w:p w14:paraId="1302E1A9" w14:textId="77777777" w:rsidR="00EB3259" w:rsidRPr="00EB3259" w:rsidRDefault="00EB3259" w:rsidP="00EB3259">
      <w:pPr>
        <w:shd w:val="clear" w:color="auto" w:fill="FFFFFF"/>
        <w:jc w:val="both"/>
        <w:rPr>
          <w:spacing w:val="2"/>
          <w:sz w:val="24"/>
          <w:szCs w:val="24"/>
        </w:rPr>
      </w:pPr>
      <w:r w:rsidRPr="00EB3259">
        <w:rPr>
          <w:spacing w:val="2"/>
          <w:sz w:val="24"/>
          <w:szCs w:val="24"/>
        </w:rPr>
        <w:t>-повышение эффективности взаимодействия участников реализации муниципальной программы;</w:t>
      </w:r>
    </w:p>
    <w:p w14:paraId="7097D82C" w14:textId="77777777" w:rsidR="00EB3259" w:rsidRPr="00EB3259" w:rsidRDefault="00EB3259" w:rsidP="00EB3259">
      <w:pPr>
        <w:shd w:val="clear" w:color="auto" w:fill="FFFFFF"/>
        <w:jc w:val="both"/>
        <w:rPr>
          <w:spacing w:val="2"/>
          <w:sz w:val="24"/>
          <w:szCs w:val="24"/>
        </w:rPr>
      </w:pPr>
      <w:r w:rsidRPr="00EB3259">
        <w:rPr>
          <w:spacing w:val="2"/>
          <w:sz w:val="24"/>
          <w:szCs w:val="24"/>
        </w:rPr>
        <w:lastRenderedPageBreak/>
        <w:t>-заключение и контроль реализации соглашений о взаимодействии с заинтересованными сторонами;</w:t>
      </w:r>
    </w:p>
    <w:p w14:paraId="0C4D10A4" w14:textId="77777777" w:rsidR="00EB3259" w:rsidRPr="00EB3259" w:rsidRDefault="00EB3259" w:rsidP="00EB3259">
      <w:pPr>
        <w:shd w:val="clear" w:color="auto" w:fill="FFFFFF"/>
        <w:jc w:val="both"/>
        <w:rPr>
          <w:spacing w:val="2"/>
          <w:sz w:val="24"/>
          <w:szCs w:val="24"/>
        </w:rPr>
      </w:pPr>
      <w:r w:rsidRPr="00EB3259">
        <w:rPr>
          <w:spacing w:val="2"/>
          <w:sz w:val="24"/>
          <w:szCs w:val="24"/>
        </w:rPr>
        <w:t>- своевременная корректировка мероприятий муниципальной программы.</w:t>
      </w:r>
    </w:p>
    <w:p w14:paraId="0384126A" w14:textId="77777777" w:rsidR="00EB3259" w:rsidRPr="00EB3259" w:rsidRDefault="00EB3259" w:rsidP="00EB3259">
      <w:pPr>
        <w:pStyle w:val="af9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>Для минимизации данного риска будет осуществляться мониторинг реализации муниципальной программы.</w:t>
      </w:r>
    </w:p>
    <w:p w14:paraId="7CC30DC6" w14:textId="77777777" w:rsidR="00EB3259" w:rsidRPr="00EB3259" w:rsidRDefault="00EB3259" w:rsidP="00EB3259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</w:rPr>
      </w:pPr>
      <w:r w:rsidRPr="00EB3259">
        <w:rPr>
          <w:b/>
          <w:spacing w:val="2"/>
          <w:sz w:val="24"/>
          <w:szCs w:val="24"/>
        </w:rPr>
        <w:t xml:space="preserve">5) </w:t>
      </w:r>
      <w:r w:rsidRPr="000E638A">
        <w:rPr>
          <w:i/>
          <w:spacing w:val="2"/>
          <w:sz w:val="24"/>
          <w:szCs w:val="24"/>
        </w:rPr>
        <w:t>кадровые риски</w:t>
      </w:r>
      <w:r w:rsidRPr="00EB3259">
        <w:rPr>
          <w:spacing w:val="2"/>
          <w:sz w:val="24"/>
          <w:szCs w:val="24"/>
        </w:rPr>
        <w:t xml:space="preserve"> 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Для привлечения в отрасль квалифицированных специалистов предусмотрены меры по созданию материальных стимулов в зависимости от результатов профессиональной служебной деятельности.</w:t>
      </w:r>
    </w:p>
    <w:p w14:paraId="61F457A5" w14:textId="77777777" w:rsidR="00EB3259" w:rsidRPr="00EB3259" w:rsidRDefault="00EB3259" w:rsidP="00EB3259">
      <w:pPr>
        <w:pStyle w:val="af9"/>
        <w:jc w:val="both"/>
        <w:rPr>
          <w:rFonts w:ascii="Times New Roman" w:hAnsi="Times New Roman" w:cs="Times New Roman"/>
          <w:color w:val="auto"/>
        </w:rPr>
      </w:pPr>
      <w:r w:rsidRPr="00EB3259">
        <w:rPr>
          <w:rFonts w:ascii="Times New Roman" w:hAnsi="Times New Roman" w:cs="Times New Roman"/>
          <w:color w:val="auto"/>
        </w:rPr>
        <w:t>Меры по минимизации остальных возможных рисков, связанных со спецификой цели и задач муниципальной программы, будут приниматься в ходе оперативного управления реализации муниципальной программы.</w:t>
      </w:r>
    </w:p>
    <w:p w14:paraId="42407A1F" w14:textId="5CC88241" w:rsidR="00EB3259" w:rsidRDefault="00EB3259" w:rsidP="00EB3259">
      <w:pPr>
        <w:jc w:val="both"/>
        <w:rPr>
          <w:rFonts w:eastAsia="Calibri"/>
          <w:sz w:val="24"/>
          <w:szCs w:val="24"/>
        </w:rPr>
      </w:pPr>
    </w:p>
    <w:p w14:paraId="2D6384EB" w14:textId="5DEEF94C" w:rsidR="00240BCD" w:rsidRDefault="00240BCD" w:rsidP="00EB3259">
      <w:pPr>
        <w:jc w:val="both"/>
        <w:rPr>
          <w:rFonts w:eastAsia="Calibri"/>
          <w:sz w:val="24"/>
          <w:szCs w:val="24"/>
        </w:rPr>
      </w:pPr>
    </w:p>
    <w:p w14:paraId="33DEAEDA" w14:textId="77777777" w:rsidR="00240BCD" w:rsidRPr="00EB3259" w:rsidRDefault="00240BCD" w:rsidP="00EB3259">
      <w:pPr>
        <w:jc w:val="both"/>
        <w:rPr>
          <w:rFonts w:eastAsia="Calibri"/>
          <w:sz w:val="24"/>
          <w:szCs w:val="24"/>
        </w:rPr>
      </w:pPr>
    </w:p>
    <w:p w14:paraId="6CB101B0" w14:textId="46E0F69F" w:rsidR="000E638A" w:rsidRDefault="000E638A" w:rsidP="000E638A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0E638A">
        <w:rPr>
          <w:sz w:val="24"/>
          <w:szCs w:val="24"/>
        </w:rPr>
        <w:t>Перечень мероприятий программы</w:t>
      </w:r>
    </w:p>
    <w:p w14:paraId="3F62168A" w14:textId="77777777" w:rsidR="000E638A" w:rsidRPr="000E638A" w:rsidRDefault="000E638A" w:rsidP="000E638A">
      <w:pPr>
        <w:pStyle w:val="a6"/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D9AABD4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Муниципальная программа состоит из восьми</w:t>
      </w:r>
      <w:r w:rsidRPr="00D0171F">
        <w:rPr>
          <w:color w:val="FF0000"/>
          <w:sz w:val="24"/>
          <w:szCs w:val="24"/>
        </w:rPr>
        <w:t xml:space="preserve"> </w:t>
      </w:r>
      <w:r w:rsidRPr="00D0171F">
        <w:rPr>
          <w:sz w:val="24"/>
          <w:szCs w:val="24"/>
        </w:rPr>
        <w:t>мероприятий. В целях реализации Программы запланированы мероприятия, направленные на достижение целей двух федеральных проектов:</w:t>
      </w:r>
    </w:p>
    <w:p w14:paraId="11BEDDA1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«Дорожная сеть»;</w:t>
      </w:r>
    </w:p>
    <w:p w14:paraId="62491565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«Безопасность дорожного движения».</w:t>
      </w:r>
    </w:p>
    <w:p w14:paraId="28C6AE77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К мероприятиям, направленным на достижение целей федерального проекта «Дорожная сеть», относятся:</w:t>
      </w:r>
    </w:p>
    <w:p w14:paraId="691FDED9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автомобильных дорог общего пользования местного значения, улиц, площадей и тротуаров;</w:t>
      </w:r>
    </w:p>
    <w:p w14:paraId="06B51FF3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 автомобильных дорог общего пользования местного значения;</w:t>
      </w:r>
    </w:p>
    <w:p w14:paraId="6D975D14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дренажных канав;</w:t>
      </w:r>
    </w:p>
    <w:p w14:paraId="62DAC41F" w14:textId="559B8336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Строительный, технический и авторский надзор, экспертиза проектно-сметной и сметной документации, проектно-изыскательская и сметная документация.</w:t>
      </w:r>
    </w:p>
    <w:p w14:paraId="7DA2BCD7" w14:textId="4A05914C" w:rsidR="000E638A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 xml:space="preserve">Приобретение дорожной техники. </w:t>
      </w:r>
    </w:p>
    <w:p w14:paraId="52A3F2EA" w14:textId="77777777" w:rsidR="000E638A" w:rsidRPr="00D0171F" w:rsidRDefault="000E638A" w:rsidP="000E638A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67336D4D" w14:textId="77777777" w:rsidR="000E638A" w:rsidRPr="000E638A" w:rsidRDefault="000E638A" w:rsidP="000E638A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0E638A">
        <w:rPr>
          <w:sz w:val="24"/>
          <w:szCs w:val="24"/>
        </w:rPr>
        <w:t>К мероприятиям, направленным на достижение целей федерального проекта «Безопасность дорожного движения», относятся:</w:t>
      </w:r>
    </w:p>
    <w:p w14:paraId="3AF52413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Строительство, реконструкция, техническое перевооружение нерегулируемых пешеходных переходов и др.;</w:t>
      </w:r>
    </w:p>
    <w:p w14:paraId="6975C577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Ремонт, замена, восстановление, установка ТСОДД, искусственных сооружений, защитных дорожных сооружений и др. на УДС;</w:t>
      </w:r>
    </w:p>
    <w:p w14:paraId="66255AE4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Нанесение дорожной разметки на автомобильные дороги общего пользования местного значения.</w:t>
      </w:r>
    </w:p>
    <w:p w14:paraId="421CD5EA" w14:textId="77777777" w:rsidR="000E638A" w:rsidRDefault="000E638A" w:rsidP="000E638A">
      <w:pPr>
        <w:widowControl w:val="0"/>
        <w:autoSpaceDE w:val="0"/>
        <w:autoSpaceDN w:val="0"/>
        <w:adjustRightInd w:val="0"/>
        <w:ind w:left="785"/>
        <w:jc w:val="center"/>
      </w:pPr>
    </w:p>
    <w:p w14:paraId="3E99CACF" w14:textId="4439AAC0" w:rsidR="00EB3259" w:rsidRPr="000E638A" w:rsidRDefault="00EB3259" w:rsidP="00EB3259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0E638A">
        <w:rPr>
          <w:sz w:val="24"/>
          <w:szCs w:val="24"/>
        </w:rPr>
        <w:t xml:space="preserve">Методика </w:t>
      </w:r>
    </w:p>
    <w:p w14:paraId="2D062EFB" w14:textId="77777777" w:rsidR="00EB3259" w:rsidRPr="000E638A" w:rsidRDefault="00EB3259" w:rsidP="00EB325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E638A">
        <w:rPr>
          <w:sz w:val="24"/>
          <w:szCs w:val="24"/>
        </w:rPr>
        <w:t xml:space="preserve">оценки эффективности муниципальных программ </w:t>
      </w:r>
    </w:p>
    <w:p w14:paraId="61452D78" w14:textId="77777777" w:rsidR="00EB3259" w:rsidRPr="00EB3259" w:rsidRDefault="00EB3259" w:rsidP="00EB325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14:paraId="35EE5014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1. Настоящая Методика определяет порядок оценки результативности и эффективности реализации муниципальной программы.</w:t>
      </w:r>
    </w:p>
    <w:p w14:paraId="1282CFEF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</w:p>
    <w:p w14:paraId="3F6FADEF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3. Под результативностью понимается степень достижения запланированных показателей за счет реализации мероприятий Программы.</w:t>
      </w:r>
    </w:p>
    <w:p w14:paraId="3A7086D0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14:paraId="09F09D00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14:paraId="6EC3CEC1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lastRenderedPageBreak/>
        <w:t>5. Индекс результативности Программы (мероприятия) оценивается по каждому целевому показателю в год t и за расчетный период T:</w:t>
      </w:r>
    </w:p>
    <w:p w14:paraId="68DFC66F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BCC8822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                                      Пфit</w:t>
      </w:r>
    </w:p>
    <w:p w14:paraId="208F6B34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                               Рit = ------,</w:t>
      </w:r>
    </w:p>
    <w:p w14:paraId="39105E44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                                      Ппit</w:t>
      </w:r>
    </w:p>
    <w:p w14:paraId="43FD2F45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30B385D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где:</w:t>
      </w:r>
    </w:p>
    <w:p w14:paraId="407E40DF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Рit - результативность достижения i-го показателя, характеризующего ход реализации Программы, в год t;</w:t>
      </w:r>
    </w:p>
    <w:p w14:paraId="468B72DE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Пфit - фактическое значение i-го показателя, характеризующего реализацию Программы, в год t;</w:t>
      </w:r>
    </w:p>
    <w:p w14:paraId="6EC28FE7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Ппit - плановое значение i-го показателя, характеризующего реализацию Программы, в год t;</w:t>
      </w:r>
    </w:p>
    <w:p w14:paraId="39178848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i - номер показателя Программы.</w:t>
      </w:r>
    </w:p>
    <w:p w14:paraId="56D3F345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6. Интегральная оценка результативности Программы в год t определяется по следующей формуле:</w:t>
      </w:r>
    </w:p>
    <w:p w14:paraId="1C2871FD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6A9BB2B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EB3259">
        <w:rPr>
          <w:sz w:val="24"/>
          <w:szCs w:val="24"/>
        </w:rPr>
        <w:t xml:space="preserve">                                  </w:t>
      </w:r>
      <w:r w:rsidRPr="00EB3259">
        <w:rPr>
          <w:sz w:val="24"/>
          <w:szCs w:val="24"/>
          <w:lang w:val="en-US"/>
        </w:rPr>
        <w:t>m</w:t>
      </w:r>
    </w:p>
    <w:p w14:paraId="487E4CAB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EB3259">
        <w:rPr>
          <w:sz w:val="24"/>
          <w:szCs w:val="24"/>
          <w:lang w:val="en-US"/>
        </w:rPr>
        <w:t xml:space="preserve">                                 SUM </w:t>
      </w:r>
      <w:r w:rsidRPr="00EB3259">
        <w:rPr>
          <w:sz w:val="24"/>
          <w:szCs w:val="24"/>
        </w:rPr>
        <w:t>Р</w:t>
      </w:r>
      <w:r w:rsidRPr="00EB3259">
        <w:rPr>
          <w:sz w:val="24"/>
          <w:szCs w:val="24"/>
          <w:lang w:val="en-US"/>
        </w:rPr>
        <w:t>it</w:t>
      </w:r>
    </w:p>
    <w:p w14:paraId="3050131D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EB3259">
        <w:rPr>
          <w:sz w:val="24"/>
          <w:szCs w:val="24"/>
          <w:lang w:val="en-US"/>
        </w:rPr>
        <w:t xml:space="preserve">                                  1</w:t>
      </w:r>
    </w:p>
    <w:p w14:paraId="0AFA14F5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EB3259">
        <w:rPr>
          <w:sz w:val="24"/>
          <w:szCs w:val="24"/>
          <w:lang w:val="en-US"/>
        </w:rPr>
        <w:t xml:space="preserve">                            Ht = ------- x 100,</w:t>
      </w:r>
    </w:p>
    <w:p w14:paraId="3702B12E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  <w:lang w:val="en-US"/>
        </w:rPr>
        <w:t xml:space="preserve">                                    </w:t>
      </w:r>
      <w:r w:rsidRPr="00EB3259">
        <w:rPr>
          <w:sz w:val="24"/>
          <w:szCs w:val="24"/>
        </w:rPr>
        <w:t>m</w:t>
      </w:r>
    </w:p>
    <w:p w14:paraId="7D53F1B2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86C3E84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где:</w:t>
      </w:r>
    </w:p>
    <w:p w14:paraId="0BA70361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Ht - интегральная оценка результативности Программы в год t (в процентах);</w:t>
      </w:r>
    </w:p>
    <w:p w14:paraId="21396746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Рit - индекс результативности по i-му показателю </w:t>
      </w:r>
      <w:hyperlink r:id="rId10" w:history="1">
        <w:r w:rsidRPr="00EB3259">
          <w:rPr>
            <w:color w:val="0000FF"/>
            <w:sz w:val="24"/>
            <w:szCs w:val="24"/>
            <w:u w:val="single"/>
          </w:rPr>
          <w:t>&lt;1&gt;</w:t>
        </w:r>
      </w:hyperlink>
      <w:r w:rsidRPr="00EB3259">
        <w:rPr>
          <w:sz w:val="24"/>
          <w:szCs w:val="24"/>
        </w:rPr>
        <w:t xml:space="preserve"> в год t;</w:t>
      </w:r>
    </w:p>
    <w:p w14:paraId="323BA366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m - количество показателей Программы.</w:t>
      </w:r>
    </w:p>
    <w:p w14:paraId="34F85806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--------------------------------</w:t>
      </w:r>
    </w:p>
    <w:p w14:paraId="36559B19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&lt;1&gt; Все целевые и объемные показатели Программы являются равнозначными.</w:t>
      </w:r>
    </w:p>
    <w:p w14:paraId="0D2BDB69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68D1000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14:paraId="4CABCD6E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5F4D158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EB3259">
        <w:rPr>
          <w:sz w:val="24"/>
          <w:szCs w:val="24"/>
        </w:rPr>
        <w:t xml:space="preserve">                                    </w:t>
      </w:r>
      <w:r w:rsidRPr="00EB3259">
        <w:rPr>
          <w:sz w:val="24"/>
          <w:szCs w:val="24"/>
          <w:lang w:val="en-US"/>
        </w:rPr>
        <w:t>Ht</w:t>
      </w:r>
    </w:p>
    <w:p w14:paraId="4C101BBF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EB3259">
        <w:rPr>
          <w:sz w:val="24"/>
          <w:szCs w:val="24"/>
          <w:lang w:val="en-US"/>
        </w:rPr>
        <w:t xml:space="preserve">                              </w:t>
      </w:r>
      <w:r w:rsidRPr="00EB3259">
        <w:rPr>
          <w:sz w:val="24"/>
          <w:szCs w:val="24"/>
        </w:rPr>
        <w:t>Э</w:t>
      </w:r>
      <w:r w:rsidRPr="00EB3259">
        <w:rPr>
          <w:sz w:val="24"/>
          <w:szCs w:val="24"/>
          <w:lang w:val="en-US"/>
        </w:rPr>
        <w:t>t = ---- x 100,</w:t>
      </w:r>
    </w:p>
    <w:p w14:paraId="2105551E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EB3259">
        <w:rPr>
          <w:sz w:val="24"/>
          <w:szCs w:val="24"/>
          <w:lang w:val="en-US"/>
        </w:rPr>
        <w:t xml:space="preserve">                                    St</w:t>
      </w:r>
    </w:p>
    <w:p w14:paraId="649F147F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45E2399B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EB3259">
        <w:rPr>
          <w:sz w:val="24"/>
          <w:szCs w:val="24"/>
        </w:rPr>
        <w:t>где</w:t>
      </w:r>
      <w:r w:rsidRPr="00EB3259">
        <w:rPr>
          <w:sz w:val="24"/>
          <w:szCs w:val="24"/>
          <w:lang w:val="en-US"/>
        </w:rPr>
        <w:t>:</w:t>
      </w:r>
    </w:p>
    <w:p w14:paraId="12C8D79D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Эt - эффективность Программы в год t;</w:t>
      </w:r>
    </w:p>
    <w:p w14:paraId="3E044F84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14:paraId="466B5E9C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Ht - интегральная оценка результативности Программы в год t.</w:t>
      </w:r>
    </w:p>
    <w:p w14:paraId="2019507B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8. При завершении расчетов показателей формулируются выводы по оценке эффективности реализации Программы с учетом следующих критериев:</w:t>
      </w:r>
    </w:p>
    <w:p w14:paraId="06312EF1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значение показателя (Эt)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14:paraId="27E28621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значение показателя (Эt) более 110% - эффективность реализации Программы более высокая по сравнению с запланированной;</w:t>
      </w:r>
    </w:p>
    <w:p w14:paraId="38406AC4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значение показателя (Эt) от 50 до 90% - эффективность реализации Программы более низкая по сравнению с запланированной;</w:t>
      </w:r>
    </w:p>
    <w:p w14:paraId="1A4CC5AF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значение показателя (Эt) менее 50% - Программа реализуется неэффективно.</w:t>
      </w:r>
    </w:p>
    <w:p w14:paraId="0E48944F" w14:textId="77777777" w:rsidR="00EB3259" w:rsidRPr="00EB3259" w:rsidRDefault="00EB3259" w:rsidP="00EB32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досрочном прекращении реализации Программы.</w:t>
      </w:r>
    </w:p>
    <w:p w14:paraId="116E43FD" w14:textId="77777777" w:rsidR="00EB3259" w:rsidRPr="00EB3259" w:rsidRDefault="00EB3259" w:rsidP="00EB3259">
      <w:pPr>
        <w:widowControl w:val="0"/>
        <w:ind w:firstLine="709"/>
        <w:jc w:val="both"/>
        <w:rPr>
          <w:sz w:val="24"/>
          <w:szCs w:val="24"/>
        </w:rPr>
      </w:pPr>
    </w:p>
    <w:p w14:paraId="4E32F79B" w14:textId="77777777" w:rsidR="00EB3259" w:rsidRPr="00EB3259" w:rsidRDefault="00EB3259" w:rsidP="00EB3259">
      <w:pPr>
        <w:pStyle w:val="16"/>
        <w:ind w:left="207"/>
        <w:jc w:val="both"/>
        <w:rPr>
          <w:rFonts w:ascii="Times New Roman" w:hAnsi="Times New Roman"/>
          <w:b/>
          <w:sz w:val="24"/>
          <w:szCs w:val="24"/>
        </w:rPr>
      </w:pPr>
    </w:p>
    <w:p w14:paraId="25FF80E4" w14:textId="77777777" w:rsidR="00D2238C" w:rsidRPr="00EB3259" w:rsidRDefault="00D2238C" w:rsidP="00D2238C">
      <w:pPr>
        <w:widowControl w:val="0"/>
        <w:ind w:firstLine="709"/>
        <w:jc w:val="both"/>
        <w:rPr>
          <w:sz w:val="24"/>
          <w:szCs w:val="24"/>
        </w:rPr>
      </w:pPr>
    </w:p>
    <w:p w14:paraId="56007502" w14:textId="77777777" w:rsidR="00D2238C" w:rsidRPr="00EB3259" w:rsidRDefault="00D2238C" w:rsidP="00D2238C">
      <w:pPr>
        <w:pStyle w:val="16"/>
        <w:ind w:left="207"/>
        <w:jc w:val="both"/>
        <w:rPr>
          <w:rFonts w:ascii="Times New Roman" w:hAnsi="Times New Roman"/>
          <w:b/>
          <w:sz w:val="24"/>
          <w:szCs w:val="24"/>
        </w:rPr>
      </w:pPr>
    </w:p>
    <w:p w14:paraId="6A95A0D2" w14:textId="77777777" w:rsidR="00D2238C" w:rsidRPr="00EB3259" w:rsidRDefault="00D2238C" w:rsidP="00D2238C">
      <w:pPr>
        <w:pStyle w:val="16"/>
        <w:ind w:left="207"/>
        <w:jc w:val="both"/>
        <w:rPr>
          <w:rFonts w:ascii="Times New Roman" w:hAnsi="Times New Roman"/>
          <w:b/>
          <w:sz w:val="24"/>
          <w:szCs w:val="24"/>
        </w:rPr>
      </w:pPr>
    </w:p>
    <w:p w14:paraId="12315F52" w14:textId="77777777" w:rsidR="000901D2" w:rsidRPr="00EB3259" w:rsidRDefault="000901D2" w:rsidP="00DD30D0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C088F38" w14:textId="7B7AEF26" w:rsidR="00AD4CFC" w:rsidRPr="00EB3259" w:rsidRDefault="00AD4CFC" w:rsidP="002B7C3B">
      <w:pPr>
        <w:autoSpaceDE w:val="0"/>
        <w:autoSpaceDN w:val="0"/>
        <w:adjustRightInd w:val="0"/>
        <w:jc w:val="both"/>
        <w:rPr>
          <w:sz w:val="24"/>
          <w:szCs w:val="24"/>
        </w:rPr>
        <w:sectPr w:rsidR="00AD4CFC" w:rsidRPr="00EB3259" w:rsidSect="005368FA">
          <w:pgSz w:w="11906" w:h="16838" w:code="9"/>
          <w:pgMar w:top="720" w:right="707" w:bottom="993" w:left="993" w:header="709" w:footer="709" w:gutter="0"/>
          <w:cols w:space="708"/>
          <w:docGrid w:linePitch="360"/>
        </w:sectPr>
      </w:pPr>
    </w:p>
    <w:p w14:paraId="729C4D47" w14:textId="15A3DFC8" w:rsidR="006C4815" w:rsidRDefault="006C4815" w:rsidP="00290AB7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14:paraId="4815511B" w14:textId="37B1EEA7" w:rsidR="000C6DEF" w:rsidRPr="00DA3716" w:rsidRDefault="005368FA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14:paraId="74D551F9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14:paraId="36B6B425" w14:textId="0F457491" w:rsidR="000C6DEF" w:rsidRPr="00DA3716" w:rsidRDefault="000C6DEF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14:paraId="1A29BE7E" w14:textId="51102F81" w:rsidR="000C6DEF" w:rsidRPr="00DA3716" w:rsidRDefault="000C6DEF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14:paraId="4E7DB373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75A2E26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9A94CCE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Целевые показатели </w:t>
      </w:r>
    </w:p>
    <w:p w14:paraId="1EF47559" w14:textId="17E122E1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муниципальной программы «Развитие автомобильных дорог муниципального </w:t>
      </w:r>
      <w:r>
        <w:rPr>
          <w:sz w:val="22"/>
          <w:szCs w:val="22"/>
        </w:rPr>
        <w:t xml:space="preserve">образования Кузнечнинское городское </w:t>
      </w:r>
      <w:r w:rsidRPr="00DA3716">
        <w:rPr>
          <w:sz w:val="22"/>
          <w:szCs w:val="22"/>
        </w:rPr>
        <w:t>посе</w:t>
      </w:r>
      <w:r>
        <w:rPr>
          <w:sz w:val="22"/>
          <w:szCs w:val="22"/>
        </w:rPr>
        <w:t xml:space="preserve">ление </w:t>
      </w:r>
      <w:r w:rsidRPr="00DA3716">
        <w:rPr>
          <w:sz w:val="22"/>
          <w:szCs w:val="22"/>
        </w:rPr>
        <w:t>на 2022-2024гг.»</w:t>
      </w:r>
    </w:p>
    <w:p w14:paraId="23468A23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2268"/>
        <w:gridCol w:w="1276"/>
        <w:gridCol w:w="1276"/>
        <w:gridCol w:w="1276"/>
        <w:gridCol w:w="992"/>
        <w:gridCol w:w="2552"/>
      </w:tblGrid>
      <w:tr w:rsidR="000C6DEF" w:rsidRPr="00DA3716" w14:paraId="4D74556D" w14:textId="77777777" w:rsidTr="000C6DE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1A08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A362" w14:textId="77777777" w:rsidR="000C6DEF" w:rsidRPr="00DA3716" w:rsidRDefault="000C6DEF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</w:t>
            </w:r>
          </w:p>
          <w:p w14:paraId="21EDD7D2" w14:textId="77777777" w:rsidR="000C6DEF" w:rsidRPr="00DA3716" w:rsidRDefault="000C6DEF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5860" w14:textId="77777777" w:rsidR="000C6DEF" w:rsidRPr="00DA3716" w:rsidRDefault="000C6DEF" w:rsidP="000C6DEF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207C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Значения целевых показателей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0512" w14:textId="77777777" w:rsidR="000C6DEF" w:rsidRPr="00DA3716" w:rsidRDefault="000C6DEF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Справочно: </w:t>
            </w:r>
          </w:p>
          <w:p w14:paraId="6E825D13" w14:textId="77777777" w:rsidR="000C6DEF" w:rsidRPr="00DA3716" w:rsidRDefault="000C6DEF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базовое значение </w:t>
            </w:r>
          </w:p>
          <w:p w14:paraId="1A39A46E" w14:textId="77777777" w:rsidR="000C6DEF" w:rsidRPr="00DA3716" w:rsidRDefault="000C6DEF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целевого показателя </w:t>
            </w:r>
          </w:p>
          <w:p w14:paraId="3065D39F" w14:textId="77777777" w:rsidR="000C6DEF" w:rsidRPr="00DA3716" w:rsidRDefault="000C6DEF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(на начало реализации муниципальной программы)</w:t>
            </w:r>
          </w:p>
        </w:tc>
      </w:tr>
      <w:tr w:rsidR="000C6DEF" w:rsidRPr="00DA3716" w14:paraId="1AA3341B" w14:textId="77777777" w:rsidTr="000C6DE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0833" w14:textId="77777777" w:rsidR="000C6DEF" w:rsidRPr="00DA3716" w:rsidRDefault="000C6DEF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3895" w14:textId="77777777" w:rsidR="000C6DEF" w:rsidRPr="00DA3716" w:rsidRDefault="000C6DEF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A4D7" w14:textId="77777777" w:rsidR="000C6DEF" w:rsidRPr="00DA3716" w:rsidRDefault="000C6DEF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AE7D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 итогам первого года реализации</w:t>
            </w:r>
          </w:p>
          <w:p w14:paraId="3AB2B7D8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A96A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 итогам второго года реализации</w:t>
            </w:r>
          </w:p>
          <w:p w14:paraId="3FC74071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0F7B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 итогам третьего года реализации</w:t>
            </w:r>
          </w:p>
          <w:p w14:paraId="4F5ED91E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4246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…….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19E6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 итогам </w:t>
            </w:r>
          </w:p>
          <w:p w14:paraId="53B9554F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реализации</w:t>
            </w:r>
          </w:p>
          <w:p w14:paraId="080A9FDA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 2021г.</w:t>
            </w:r>
          </w:p>
        </w:tc>
      </w:tr>
      <w:tr w:rsidR="000C6DEF" w:rsidRPr="00DA3716" w14:paraId="22C3BA07" w14:textId="77777777" w:rsidTr="000C6DEF">
        <w:trPr>
          <w:trHeight w:val="110"/>
        </w:trPr>
        <w:tc>
          <w:tcPr>
            <w:tcW w:w="148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2B559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Показатель 1, единица измерения %</w:t>
            </w:r>
          </w:p>
        </w:tc>
      </w:tr>
      <w:tr w:rsidR="000C6DEF" w:rsidRPr="00DA3716" w14:paraId="57A22F1C" w14:textId="77777777" w:rsidTr="00240BCD">
        <w:trPr>
          <w:trHeight w:val="47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55D8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E0BE6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  <w:p w14:paraId="77BB3484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AB478" w14:textId="77777777" w:rsidR="000C6DEF" w:rsidRPr="00DA3716" w:rsidRDefault="000C6DEF" w:rsidP="000C6DEF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плановое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5DFF" w14:textId="4A2170D5" w:rsidR="000C6DEF" w:rsidRPr="00DA3716" w:rsidRDefault="00290AB7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0C6DEF"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4E9E3" w14:textId="5580BFFE" w:rsidR="000C6DEF" w:rsidRPr="00DA3716" w:rsidRDefault="00FA7E5C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D72AC" w14:textId="68BAD0B6" w:rsidR="000C6DEF" w:rsidRPr="00DA3716" w:rsidRDefault="00FA7E5C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4F5B7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6765" w14:textId="15CE2298" w:rsidR="000C6DEF" w:rsidRPr="00DA3716" w:rsidRDefault="00290AB7" w:rsidP="00240B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0C6DEF" w:rsidRPr="00DA3716" w14:paraId="57A466DC" w14:textId="77777777" w:rsidTr="00240BCD">
        <w:trPr>
          <w:trHeight w:val="33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1F78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DDFE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10DE" w14:textId="77777777" w:rsidR="000C6DEF" w:rsidRPr="00DA3716" w:rsidRDefault="000C6DEF" w:rsidP="000C6DEF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0C4F" w14:textId="6C63A24D" w:rsidR="000C6DEF" w:rsidRPr="00DA3716" w:rsidRDefault="00290AB7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0FB0" w14:textId="4556624D" w:rsidR="000C6DEF" w:rsidRPr="00DA3716" w:rsidRDefault="00290AB7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9660" w14:textId="636C817E" w:rsidR="000C6DEF" w:rsidRPr="00DA3716" w:rsidRDefault="00FA7E5C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2A6A3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72CF" w14:textId="77777777" w:rsidR="000C6DEF" w:rsidRPr="00DA3716" w:rsidRDefault="000C6DEF" w:rsidP="00240B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6DEF" w:rsidRPr="00DA3716" w14:paraId="63B6A4F2" w14:textId="77777777" w:rsidTr="00240BCD">
        <w:trPr>
          <w:trHeight w:val="398"/>
        </w:trPr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E2E8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C815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1F9B9364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Безопасность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1AED" w14:textId="77777777" w:rsidR="000C6DEF" w:rsidRPr="00DA3716" w:rsidRDefault="000C6DEF" w:rsidP="000C6DEF">
            <w:pPr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плановое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FC765" w14:textId="5E8DC9B0" w:rsidR="000C6DEF" w:rsidRPr="00DA3716" w:rsidRDefault="00FA7E5C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0C6DEF"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14A9A" w14:textId="77777777" w:rsidR="000C6DEF" w:rsidRPr="00DA3716" w:rsidRDefault="000C6DEF" w:rsidP="000C6DEF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7D8C8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142B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B993" w14:textId="77777777" w:rsidR="000C6DEF" w:rsidRPr="00DA3716" w:rsidRDefault="000C6DEF" w:rsidP="00240B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59F9EAEE" w14:textId="4A287E8C" w:rsidR="000C6DEF" w:rsidRPr="00DA3716" w:rsidRDefault="00FA7E5C" w:rsidP="00240B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0C6DEF" w:rsidRPr="00DA3716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C6DEF" w:rsidRPr="00DA3716" w14:paraId="5EB0A2CD" w14:textId="77777777" w:rsidTr="00240BCD">
        <w:trPr>
          <w:trHeight w:val="19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CBC0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7DE9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228C" w14:textId="77777777" w:rsidR="000C6DEF" w:rsidRPr="00DA3716" w:rsidRDefault="000C6DEF" w:rsidP="000C6DEF">
            <w:pPr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129A" w14:textId="36A038BB" w:rsidR="000C6DEF" w:rsidRPr="00DA3716" w:rsidRDefault="00FA7E5C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6B33" w14:textId="3BAD1E56" w:rsidR="000C6DEF" w:rsidRPr="00DA3716" w:rsidRDefault="00FA7E5C" w:rsidP="000C6DEF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416B" w14:textId="7B719478" w:rsidR="000C6DEF" w:rsidRPr="00DA3716" w:rsidRDefault="00FA7E5C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810F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F876" w14:textId="77777777" w:rsidR="000C6DEF" w:rsidRPr="00DA3716" w:rsidRDefault="000C6DEF" w:rsidP="00240B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6DEF" w:rsidRPr="00DA3716" w14:paraId="3C1D033B" w14:textId="77777777" w:rsidTr="00240BCD">
        <w:trPr>
          <w:trHeight w:val="453"/>
        </w:trPr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8DCE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F0EE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8CCF" w14:textId="77777777" w:rsidR="000C6DEF" w:rsidRPr="00DA3716" w:rsidRDefault="000C6DEF" w:rsidP="000C6DEF">
            <w:pPr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плановое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E3CD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FA06" w14:textId="77777777" w:rsidR="000C6DEF" w:rsidRPr="00DA3716" w:rsidRDefault="000C6DEF" w:rsidP="000C6DEF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AE1F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8AFE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00CC" w14:textId="77777777" w:rsidR="000C6DEF" w:rsidRPr="00DA3716" w:rsidRDefault="000C6DEF" w:rsidP="00240B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78FA79BB" w14:textId="77777777" w:rsidR="000C6DEF" w:rsidRPr="00DA3716" w:rsidRDefault="000C6DEF" w:rsidP="00240B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</w:tr>
      <w:tr w:rsidR="000C6DEF" w:rsidRPr="00DA3716" w14:paraId="47629614" w14:textId="77777777" w:rsidTr="000C6DEF">
        <w:trPr>
          <w:trHeight w:val="20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B17F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1E6C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BB13" w14:textId="77777777" w:rsidR="000C6DEF" w:rsidRPr="00DA3716" w:rsidRDefault="000C6DEF" w:rsidP="000C6DEF">
            <w:pPr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F9754" w14:textId="1BBAC236" w:rsidR="000C6DEF" w:rsidRPr="00DA3716" w:rsidRDefault="00FA7E5C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0AC" w14:textId="77777777" w:rsidR="000C6DEF" w:rsidRPr="00DA3716" w:rsidRDefault="000C6DEF" w:rsidP="000C6DEF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CA8D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344A2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EAA5" w14:textId="77777777" w:rsidR="000C6DEF" w:rsidRPr="00DA3716" w:rsidRDefault="000C6DEF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BCCF5E5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  <w:sectPr w:rsidR="000C6DEF" w:rsidRPr="00DA3716" w:rsidSect="008549E3">
          <w:pgSz w:w="16840" w:h="11907" w:orient="landscape" w:code="9"/>
          <w:pgMar w:top="426" w:right="1134" w:bottom="993" w:left="1134" w:header="340" w:footer="340" w:gutter="0"/>
          <w:pgNumType w:start="1"/>
          <w:cols w:space="709"/>
          <w:titlePg/>
          <w:docGrid w:linePitch="326"/>
        </w:sectPr>
      </w:pPr>
    </w:p>
    <w:p w14:paraId="2536CBB3" w14:textId="4D37779C" w:rsidR="005368FA" w:rsidRDefault="005368FA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96B043E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14:paraId="498EAEFE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14:paraId="01DC1268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14:paraId="72BAC1DF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14:paraId="01AC7AA9" w14:textId="77777777" w:rsidR="00290AB7" w:rsidRPr="00BF322C" w:rsidRDefault="00290AB7" w:rsidP="00290AB7">
      <w:pPr>
        <w:widowControl w:val="0"/>
        <w:autoSpaceDE w:val="0"/>
        <w:autoSpaceDN w:val="0"/>
        <w:adjustRightInd w:val="0"/>
        <w:ind w:right="497"/>
        <w:jc w:val="right"/>
        <w:rPr>
          <w:b/>
          <w:bCs/>
          <w:sz w:val="24"/>
          <w:szCs w:val="24"/>
        </w:rPr>
      </w:pPr>
    </w:p>
    <w:p w14:paraId="50EA4623" w14:textId="77777777" w:rsidR="00290AB7" w:rsidRPr="00C76ED9" w:rsidRDefault="00290AB7" w:rsidP="00290AB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76ED9">
        <w:rPr>
          <w:b/>
          <w:sz w:val="24"/>
          <w:szCs w:val="24"/>
        </w:rPr>
        <w:t>Сведения о порядке сбора информации и методике расчета</w:t>
      </w:r>
    </w:p>
    <w:p w14:paraId="46919504" w14:textId="77777777" w:rsidR="00290AB7" w:rsidRPr="00C76ED9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/>
          <w:bCs/>
          <w:sz w:val="24"/>
          <w:szCs w:val="24"/>
        </w:rPr>
      </w:pPr>
      <w:r w:rsidRPr="00C76ED9">
        <w:rPr>
          <w:b/>
          <w:sz w:val="24"/>
          <w:szCs w:val="24"/>
        </w:rPr>
        <w:t xml:space="preserve">показателей (индикаторов) </w:t>
      </w:r>
      <w:r w:rsidRPr="00C76ED9">
        <w:rPr>
          <w:b/>
          <w:bCs/>
          <w:sz w:val="24"/>
          <w:szCs w:val="24"/>
        </w:rPr>
        <w:t>муниципальной программы «</w:t>
      </w:r>
      <w:r>
        <w:rPr>
          <w:b/>
          <w:bCs/>
          <w:sz w:val="24"/>
          <w:szCs w:val="24"/>
        </w:rPr>
        <w:t xml:space="preserve">Развитие автомобильных дорог </w:t>
      </w:r>
      <w:r w:rsidRPr="00C76ED9">
        <w:rPr>
          <w:b/>
          <w:bCs/>
          <w:sz w:val="24"/>
          <w:szCs w:val="24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2022-2024 гг»</w:t>
      </w:r>
    </w:p>
    <w:tbl>
      <w:tblPr>
        <w:tblW w:w="1550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644"/>
        <w:gridCol w:w="2155"/>
        <w:gridCol w:w="2694"/>
        <w:gridCol w:w="1481"/>
        <w:gridCol w:w="1616"/>
        <w:gridCol w:w="1943"/>
        <w:gridCol w:w="7"/>
      </w:tblGrid>
      <w:tr w:rsidR="00290AB7" w:rsidRPr="00C76ED9" w14:paraId="1BC813B4" w14:textId="77777777" w:rsidTr="0076513B">
        <w:trPr>
          <w:gridAfter w:val="1"/>
          <w:wAfter w:w="7" w:type="dxa"/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A54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N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558F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Наименование показателя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3FF1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Единица измерения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D718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Временная характеристика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85B1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Алгоритм формирования/пункт Федерального плана статистических работ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63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Срок предоставления отчетности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D6A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Ответственный за сбор данных по показателю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D21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Реквизиты акта</w:t>
            </w:r>
          </w:p>
        </w:tc>
      </w:tr>
      <w:tr w:rsidR="00290AB7" w:rsidRPr="00C76ED9" w14:paraId="4B4306FF" w14:textId="77777777" w:rsidTr="0076513B">
        <w:trPr>
          <w:gridAfter w:val="1"/>
          <w:wAfter w:w="7" w:type="dxa"/>
          <w:trHeight w:val="18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55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FAB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D1F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D2FF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C5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1BA8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DC03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5315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8</w:t>
            </w:r>
          </w:p>
        </w:tc>
      </w:tr>
      <w:tr w:rsidR="00290AB7" w:rsidRPr="00C76ED9" w14:paraId="20F69F04" w14:textId="77777777" w:rsidTr="0076513B">
        <w:trPr>
          <w:trHeight w:val="481"/>
          <w:tblHeader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5195" w14:textId="77777777" w:rsidR="00290AB7" w:rsidRPr="00601711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«Содержание существующей сети автомобильных дорог общего пользования </w:t>
            </w:r>
            <w:r w:rsidRPr="00601711">
              <w:rPr>
                <w:b/>
                <w:sz w:val="22"/>
                <w:szCs w:val="22"/>
              </w:rPr>
      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2022-2024 гг»</w:t>
            </w:r>
          </w:p>
        </w:tc>
      </w:tr>
      <w:tr w:rsidR="00290AB7" w:rsidRPr="00C76ED9" w14:paraId="5072A7B9" w14:textId="77777777" w:rsidTr="0076513B">
        <w:trPr>
          <w:gridAfter w:val="1"/>
          <w:wAfter w:w="7" w:type="dxa"/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26C9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A7B1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ED65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п/м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918" w14:textId="77777777" w:rsidR="00290AB7" w:rsidRPr="007460B2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08D" w14:textId="77777777" w:rsidR="00290AB7" w:rsidRPr="000F645F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B1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E207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з</w:t>
            </w:r>
            <w:r w:rsidRPr="00C76ED9">
              <w:t>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1B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соглашение</w:t>
            </w:r>
          </w:p>
        </w:tc>
      </w:tr>
      <w:tr w:rsidR="00290AB7" w:rsidRPr="00C76ED9" w14:paraId="67FF37BE" w14:textId="77777777" w:rsidTr="0076513B">
        <w:trPr>
          <w:trHeight w:val="481"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52A" w14:textId="77777777" w:rsidR="00290AB7" w:rsidRPr="000F645F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601711">
              <w:rPr>
                <w:b/>
                <w:sz w:val="22"/>
                <w:szCs w:val="22"/>
              </w:rPr>
              <w:t xml:space="preserve"> «</w:t>
            </w:r>
            <w:r>
              <w:rPr>
                <w:b/>
                <w:sz w:val="22"/>
                <w:szCs w:val="22"/>
              </w:rPr>
              <w:t>Повышение безопасности дорожного движения в муниципальном образовании</w:t>
            </w:r>
            <w:r w:rsidRPr="00601711">
              <w:rPr>
                <w:b/>
                <w:sz w:val="22"/>
                <w:szCs w:val="22"/>
              </w:rPr>
              <w:t xml:space="preserve"> Кузнечнинское городское поселение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01711">
              <w:rPr>
                <w:b/>
                <w:sz w:val="22"/>
                <w:szCs w:val="22"/>
              </w:rPr>
              <w:t xml:space="preserve"> муниципального образования Приозерский муниципальный район Ленинградской области на 2022-2024 гг»</w:t>
            </w:r>
          </w:p>
        </w:tc>
      </w:tr>
      <w:tr w:rsidR="00290AB7" w:rsidRPr="00C76ED9" w14:paraId="136C6CF2" w14:textId="77777777" w:rsidTr="0076513B">
        <w:trPr>
          <w:gridAfter w:val="1"/>
          <w:wAfter w:w="7" w:type="dxa"/>
          <w:trHeight w:val="2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BE9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6E2EF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9519" w14:textId="77777777" w:rsidR="00290AB7" w:rsidRDefault="00290AB7" w:rsidP="00290AB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Актуализация </w:t>
            </w:r>
          </w:p>
          <w:p w14:paraId="4B96B68D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 xml:space="preserve">Схемы дислокации дорожных знаков автомобильных дорог местного значения  общего пользования расположенных в границах </w:t>
            </w: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t>Кузнечнинское городского поселения</w:t>
            </w:r>
            <w:r w:rsidRPr="00C973A4">
              <w:t xml:space="preserve">   муниципального образования Приозерский муниципальный район Ленинградской области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A39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2617" w14:textId="77777777" w:rsidR="00290AB7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летний период</w:t>
            </w:r>
          </w:p>
          <w:p w14:paraId="4A792416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30C4" w14:textId="77777777" w:rsidR="00290AB7" w:rsidRPr="000F645F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A1B4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2958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заместитель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DC3A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отсутствуют</w:t>
            </w:r>
          </w:p>
        </w:tc>
      </w:tr>
    </w:tbl>
    <w:p w14:paraId="37704FF9" w14:textId="57A296AF" w:rsidR="00290AB7" w:rsidRDefault="00290AB7" w:rsidP="00290AB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D17CBEF" w14:textId="24F76625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2165682" w14:textId="64374DCD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8B09EB8" w14:textId="6AC5CC3D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139205E" w14:textId="77777777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07B7AD5D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4</w:t>
      </w:r>
    </w:p>
    <w:p w14:paraId="2C827512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14:paraId="23D1F46E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14:paraId="489ADEFA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14:paraId="7868ED71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6C69F2F9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79B1C17" w14:textId="77777777" w:rsidR="00290AB7" w:rsidRPr="00BF322C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54916BE8" w14:textId="77777777" w:rsidR="00290AB7" w:rsidRPr="00BF322C" w:rsidRDefault="00290AB7" w:rsidP="00290AB7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14:paraId="69E57D0B" w14:textId="77777777" w:rsidR="00290AB7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 xml:space="preserve">«Развитие автомобильных дорог муниципального образования Кузнечнинское городское поселение </w:t>
      </w:r>
    </w:p>
    <w:p w14:paraId="23FB0011" w14:textId="77777777" w:rsidR="00290AB7" w:rsidRPr="00BF322C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>муниципального образования Приозерский муниципальный район Ленинградской области на 2022-2024 гг»</w:t>
      </w:r>
    </w:p>
    <w:p w14:paraId="6F3E4352" w14:textId="77777777" w:rsidR="00290AB7" w:rsidRPr="00BF322C" w:rsidRDefault="00290AB7" w:rsidP="00290AB7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3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8144"/>
        <w:gridCol w:w="1612"/>
        <w:gridCol w:w="1611"/>
        <w:gridCol w:w="1464"/>
        <w:gridCol w:w="1465"/>
        <w:gridCol w:w="14"/>
      </w:tblGrid>
      <w:tr w:rsidR="00290AB7" w:rsidRPr="00BF322C" w14:paraId="34886246" w14:textId="77777777" w:rsidTr="00290AB7">
        <w:trPr>
          <w:trHeight w:val="250"/>
        </w:trPr>
        <w:tc>
          <w:tcPr>
            <w:tcW w:w="993" w:type="dxa"/>
            <w:vMerge w:val="restart"/>
            <w:vAlign w:val="center"/>
            <w:hideMark/>
          </w:tcPr>
          <w:p w14:paraId="42A99501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144" w:type="dxa"/>
            <w:vMerge w:val="restart"/>
            <w:vAlign w:val="center"/>
            <w:hideMark/>
          </w:tcPr>
          <w:p w14:paraId="7EC616B5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612" w:type="dxa"/>
            <w:vMerge w:val="restart"/>
            <w:vAlign w:val="center"/>
            <w:hideMark/>
          </w:tcPr>
          <w:p w14:paraId="10622BAC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14:paraId="21321A29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4554" w:type="dxa"/>
            <w:gridSpan w:val="4"/>
            <w:hideMark/>
          </w:tcPr>
          <w:p w14:paraId="1A2264F9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290AB7" w:rsidRPr="00BF322C" w14:paraId="4E341929" w14:textId="77777777" w:rsidTr="00290AB7">
        <w:trPr>
          <w:gridAfter w:val="1"/>
          <w:wAfter w:w="14" w:type="dxa"/>
          <w:cantSplit/>
          <w:trHeight w:val="894"/>
        </w:trPr>
        <w:tc>
          <w:tcPr>
            <w:tcW w:w="993" w:type="dxa"/>
            <w:vMerge/>
            <w:vAlign w:val="center"/>
            <w:hideMark/>
          </w:tcPr>
          <w:p w14:paraId="6F2EEBA6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vMerge/>
            <w:vAlign w:val="center"/>
            <w:hideMark/>
          </w:tcPr>
          <w:p w14:paraId="76131F6F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56A9E753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11" w:type="dxa"/>
            <w:hideMark/>
          </w:tcPr>
          <w:p w14:paraId="4F1C3AAF" w14:textId="77777777" w:rsidR="00290AB7" w:rsidRPr="00BF322C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Первый</w:t>
            </w:r>
          </w:p>
          <w:p w14:paraId="09043C1F" w14:textId="77777777" w:rsidR="00290AB7" w:rsidRPr="00BF322C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  <w:tc>
          <w:tcPr>
            <w:tcW w:w="1464" w:type="dxa"/>
            <w:hideMark/>
          </w:tcPr>
          <w:p w14:paraId="02831DFF" w14:textId="77777777" w:rsidR="00290AB7" w:rsidRPr="00BF322C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Второй</w:t>
            </w:r>
          </w:p>
          <w:p w14:paraId="7B2283F8" w14:textId="77777777" w:rsidR="00290AB7" w:rsidRPr="00BF322C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  <w:tc>
          <w:tcPr>
            <w:tcW w:w="1465" w:type="dxa"/>
            <w:hideMark/>
          </w:tcPr>
          <w:p w14:paraId="762DB41C" w14:textId="77777777" w:rsidR="00290AB7" w:rsidRPr="00BF322C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Третий</w:t>
            </w:r>
          </w:p>
          <w:p w14:paraId="5263800B" w14:textId="77777777" w:rsidR="00290AB7" w:rsidRPr="00BF322C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год реализации</w:t>
            </w:r>
          </w:p>
        </w:tc>
      </w:tr>
      <w:tr w:rsidR="00290AB7" w:rsidRPr="00BF322C" w14:paraId="1BD983F9" w14:textId="77777777" w:rsidTr="00290AB7">
        <w:trPr>
          <w:gridAfter w:val="1"/>
          <w:wAfter w:w="14" w:type="dxa"/>
          <w:trHeight w:val="304"/>
        </w:trPr>
        <w:tc>
          <w:tcPr>
            <w:tcW w:w="993" w:type="dxa"/>
            <w:hideMark/>
          </w:tcPr>
          <w:p w14:paraId="3FB61AB4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44" w:type="dxa"/>
            <w:hideMark/>
          </w:tcPr>
          <w:p w14:paraId="482B38F1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2" w:type="dxa"/>
            <w:hideMark/>
          </w:tcPr>
          <w:p w14:paraId="3D344F51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11" w:type="dxa"/>
            <w:hideMark/>
          </w:tcPr>
          <w:p w14:paraId="1AD3A122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4" w:type="dxa"/>
            <w:hideMark/>
          </w:tcPr>
          <w:p w14:paraId="43D94C80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65" w:type="dxa"/>
            <w:hideMark/>
          </w:tcPr>
          <w:p w14:paraId="0258985B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290AB7" w:rsidRPr="00BF322C" w14:paraId="1A4F5FDD" w14:textId="77777777" w:rsidTr="00290AB7">
        <w:trPr>
          <w:trHeight w:val="294"/>
        </w:trPr>
        <w:tc>
          <w:tcPr>
            <w:tcW w:w="15303" w:type="dxa"/>
            <w:gridSpan w:val="7"/>
          </w:tcPr>
          <w:p w14:paraId="02A8A1AF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290AB7" w:rsidRPr="00BF322C" w14:paraId="1548927D" w14:textId="77777777" w:rsidTr="00290AB7">
        <w:trPr>
          <w:gridAfter w:val="1"/>
          <w:wAfter w:w="14" w:type="dxa"/>
          <w:trHeight w:val="308"/>
        </w:trPr>
        <w:tc>
          <w:tcPr>
            <w:tcW w:w="993" w:type="dxa"/>
          </w:tcPr>
          <w:p w14:paraId="721D57FC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14:paraId="6AC53FF4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612" w:type="dxa"/>
            <w:vAlign w:val="center"/>
          </w:tcPr>
          <w:p w14:paraId="2C335294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26 756,8</w:t>
            </w:r>
          </w:p>
        </w:tc>
        <w:tc>
          <w:tcPr>
            <w:tcW w:w="1611" w:type="dxa"/>
            <w:vAlign w:val="center"/>
          </w:tcPr>
          <w:p w14:paraId="47F3B0A3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20 005,8</w:t>
            </w:r>
          </w:p>
        </w:tc>
        <w:tc>
          <w:tcPr>
            <w:tcW w:w="1464" w:type="dxa"/>
            <w:vAlign w:val="center"/>
          </w:tcPr>
          <w:p w14:paraId="6ACC31E2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2 150,0</w:t>
            </w:r>
          </w:p>
        </w:tc>
        <w:tc>
          <w:tcPr>
            <w:tcW w:w="1465" w:type="dxa"/>
            <w:vAlign w:val="center"/>
          </w:tcPr>
          <w:p w14:paraId="36A28EAF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4 601,0</w:t>
            </w:r>
          </w:p>
        </w:tc>
      </w:tr>
      <w:tr w:rsidR="00290AB7" w:rsidRPr="00BF322C" w14:paraId="7B7116B4" w14:textId="77777777" w:rsidTr="00290AB7">
        <w:trPr>
          <w:gridAfter w:val="1"/>
          <w:wAfter w:w="14" w:type="dxa"/>
          <w:trHeight w:val="308"/>
        </w:trPr>
        <w:tc>
          <w:tcPr>
            <w:tcW w:w="993" w:type="dxa"/>
          </w:tcPr>
          <w:p w14:paraId="1C2880C2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14:paraId="58E0408E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612" w:type="dxa"/>
            <w:vAlign w:val="center"/>
          </w:tcPr>
          <w:p w14:paraId="2E197CA0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14:paraId="22CED554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vAlign w:val="center"/>
          </w:tcPr>
          <w:p w14:paraId="73DAAAC4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vAlign w:val="center"/>
          </w:tcPr>
          <w:p w14:paraId="26D60456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290AB7" w:rsidRPr="00BF322C" w14:paraId="2B1D7016" w14:textId="77777777" w:rsidTr="00290AB7">
        <w:trPr>
          <w:gridAfter w:val="1"/>
          <w:wAfter w:w="14" w:type="dxa"/>
          <w:trHeight w:val="308"/>
        </w:trPr>
        <w:tc>
          <w:tcPr>
            <w:tcW w:w="993" w:type="dxa"/>
          </w:tcPr>
          <w:p w14:paraId="3C80F1D3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</w:tcPr>
          <w:p w14:paraId="39C9FE00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612" w:type="dxa"/>
            <w:vAlign w:val="center"/>
          </w:tcPr>
          <w:p w14:paraId="15221161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11" w:type="dxa"/>
            <w:vAlign w:val="center"/>
          </w:tcPr>
          <w:p w14:paraId="570185BC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707472C8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5" w:type="dxa"/>
            <w:vAlign w:val="center"/>
          </w:tcPr>
          <w:p w14:paraId="3E645BAA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90AB7" w:rsidRPr="00BF322C" w14:paraId="094C111E" w14:textId="77777777" w:rsidTr="00290AB7">
        <w:trPr>
          <w:gridAfter w:val="1"/>
          <w:wAfter w:w="14" w:type="dxa"/>
          <w:trHeight w:val="308"/>
        </w:trPr>
        <w:tc>
          <w:tcPr>
            <w:tcW w:w="993" w:type="dxa"/>
          </w:tcPr>
          <w:p w14:paraId="2361C1FA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14:paraId="785B6052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612" w:type="dxa"/>
          </w:tcPr>
          <w:p w14:paraId="648B1516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11" w:type="dxa"/>
          </w:tcPr>
          <w:p w14:paraId="46B4CB07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20DDA3D0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5" w:type="dxa"/>
            <w:vAlign w:val="center"/>
          </w:tcPr>
          <w:p w14:paraId="71E214FD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90AB7" w:rsidRPr="00BF322C" w14:paraId="5A387F8B" w14:textId="77777777" w:rsidTr="00290AB7">
        <w:trPr>
          <w:gridAfter w:val="1"/>
          <w:wAfter w:w="14" w:type="dxa"/>
          <w:trHeight w:val="308"/>
        </w:trPr>
        <w:tc>
          <w:tcPr>
            <w:tcW w:w="993" w:type="dxa"/>
          </w:tcPr>
          <w:p w14:paraId="46397242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  <w:hideMark/>
          </w:tcPr>
          <w:p w14:paraId="24E116F5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612" w:type="dxa"/>
            <w:vAlign w:val="center"/>
          </w:tcPr>
          <w:p w14:paraId="6A3A8BB2" w14:textId="77777777" w:rsidR="00290AB7" w:rsidRPr="005368FA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5368FA">
              <w:rPr>
                <w:sz w:val="24"/>
                <w:szCs w:val="24"/>
              </w:rPr>
              <w:t>26 756,8</w:t>
            </w:r>
          </w:p>
        </w:tc>
        <w:tc>
          <w:tcPr>
            <w:tcW w:w="1611" w:type="dxa"/>
            <w:vAlign w:val="center"/>
          </w:tcPr>
          <w:p w14:paraId="630E0B92" w14:textId="77777777" w:rsidR="00290AB7" w:rsidRPr="005368FA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5368FA">
              <w:rPr>
                <w:sz w:val="24"/>
                <w:szCs w:val="24"/>
              </w:rPr>
              <w:t>20 005,8</w:t>
            </w:r>
          </w:p>
        </w:tc>
        <w:tc>
          <w:tcPr>
            <w:tcW w:w="1464" w:type="dxa"/>
            <w:vAlign w:val="center"/>
          </w:tcPr>
          <w:p w14:paraId="2CDECD10" w14:textId="77777777" w:rsidR="00290AB7" w:rsidRPr="005368FA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5368FA">
              <w:rPr>
                <w:sz w:val="24"/>
                <w:szCs w:val="24"/>
              </w:rPr>
              <w:t>2 150,0</w:t>
            </w:r>
          </w:p>
        </w:tc>
        <w:tc>
          <w:tcPr>
            <w:tcW w:w="1465" w:type="dxa"/>
            <w:vAlign w:val="center"/>
          </w:tcPr>
          <w:p w14:paraId="7A6D9D4D" w14:textId="77777777" w:rsidR="00290AB7" w:rsidRPr="005368FA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5368FA">
              <w:rPr>
                <w:sz w:val="24"/>
                <w:szCs w:val="24"/>
              </w:rPr>
              <w:t>4 601,0</w:t>
            </w:r>
          </w:p>
        </w:tc>
      </w:tr>
      <w:tr w:rsidR="00290AB7" w:rsidRPr="00BF322C" w14:paraId="2A8BC945" w14:textId="77777777" w:rsidTr="00290AB7">
        <w:trPr>
          <w:gridAfter w:val="1"/>
          <w:wAfter w:w="14" w:type="dxa"/>
          <w:trHeight w:val="320"/>
        </w:trPr>
        <w:tc>
          <w:tcPr>
            <w:tcW w:w="993" w:type="dxa"/>
          </w:tcPr>
          <w:p w14:paraId="4481D8FA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44" w:type="dxa"/>
          </w:tcPr>
          <w:p w14:paraId="446DD4B9" w14:textId="77777777" w:rsidR="00290AB7" w:rsidRPr="00BF322C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612" w:type="dxa"/>
          </w:tcPr>
          <w:p w14:paraId="4486983F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11" w:type="dxa"/>
          </w:tcPr>
          <w:p w14:paraId="7A8B76F5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535F9F8C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5" w:type="dxa"/>
            <w:vAlign w:val="center"/>
          </w:tcPr>
          <w:p w14:paraId="16789228" w14:textId="77777777" w:rsidR="00290AB7" w:rsidRPr="00673952" w:rsidRDefault="00290AB7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14:paraId="4FB53382" w14:textId="77777777" w:rsidR="00290AB7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F60F101" w14:textId="550A979E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2676397" w14:textId="23644D82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9FE29CD" w14:textId="06967272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4B13224" w14:textId="2CDD67CB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E3B2FC" w14:textId="6E563806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CB02D25" w14:textId="0DC0E519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C219EEA" w14:textId="70DA3EA3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FA1E5ED" w14:textId="00FEB8E7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7081683" w14:textId="1C5479F5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FD76D30" w14:textId="3684CBB1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F993ED1" w14:textId="23CCC108" w:rsidR="00290AB7" w:rsidRDefault="00290AB7" w:rsidP="00290AB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EC7F9C6" w14:textId="1C6D1541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FD52905" w14:textId="77777777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A4FC3AA" w14:textId="1D3A6B24" w:rsidR="000C6DEF" w:rsidRPr="00DA3716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5</w:t>
      </w:r>
    </w:p>
    <w:p w14:paraId="01120BF5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14:paraId="2C615626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14:paraId="7020DDB2" w14:textId="62A768DC" w:rsidR="000C6DEF" w:rsidRPr="00DA3716" w:rsidRDefault="000C6DEF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14:paraId="37E5D92B" w14:textId="77777777" w:rsidR="000C6DEF" w:rsidRPr="00DA3716" w:rsidRDefault="000C6DEF" w:rsidP="002B7317">
      <w:pPr>
        <w:rPr>
          <w:sz w:val="22"/>
          <w:szCs w:val="22"/>
        </w:rPr>
      </w:pPr>
    </w:p>
    <w:p w14:paraId="07C928DB" w14:textId="77777777" w:rsidR="000C6DEF" w:rsidRPr="0076513B" w:rsidRDefault="000C6DEF" w:rsidP="000C6DEF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>План реализации муниципальной программы</w:t>
      </w:r>
    </w:p>
    <w:p w14:paraId="591C249D" w14:textId="2017F8B2" w:rsidR="000C6DEF" w:rsidRPr="0076513B" w:rsidRDefault="00240BCD" w:rsidP="000C6DEF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>«Развитие автомобильных дорог муниципального образования Кузнечнинское городское поселение на 2022-2024гг.»</w:t>
      </w:r>
    </w:p>
    <w:p w14:paraId="27B5825D" w14:textId="77777777" w:rsidR="000C6DEF" w:rsidRPr="0076513B" w:rsidRDefault="000C6DEF" w:rsidP="000C6DEF">
      <w:pPr>
        <w:ind w:firstLine="709"/>
        <w:jc w:val="center"/>
        <w:rPr>
          <w:b/>
          <w:sz w:val="22"/>
          <w:szCs w:val="22"/>
        </w:rPr>
      </w:pPr>
    </w:p>
    <w:tbl>
      <w:tblPr>
        <w:tblW w:w="158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07"/>
        <w:gridCol w:w="2239"/>
        <w:gridCol w:w="1276"/>
        <w:gridCol w:w="1276"/>
        <w:gridCol w:w="1134"/>
        <w:gridCol w:w="992"/>
        <w:gridCol w:w="1276"/>
        <w:gridCol w:w="992"/>
      </w:tblGrid>
      <w:tr w:rsidR="000C6DEF" w:rsidRPr="00DA3716" w14:paraId="41C4DE20" w14:textId="77777777" w:rsidTr="0076513B">
        <w:trPr>
          <w:trHeight w:val="495"/>
        </w:trPr>
        <w:tc>
          <w:tcPr>
            <w:tcW w:w="6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EFC4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2512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Ответственный исполнитель, соисполнитель, участник</w:t>
            </w:r>
          </w:p>
          <w:p w14:paraId="064FE88D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927DD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Годы реализации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1D6F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Оценка расходов (тыс. руб. в ценах соответствующих лет)</w:t>
            </w:r>
          </w:p>
        </w:tc>
      </w:tr>
      <w:tr w:rsidR="000C6DEF" w:rsidRPr="00DA3716" w14:paraId="3E5DA67F" w14:textId="77777777" w:rsidTr="0076513B">
        <w:trPr>
          <w:trHeight w:val="700"/>
        </w:trPr>
        <w:tc>
          <w:tcPr>
            <w:tcW w:w="6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514F" w14:textId="77777777" w:rsidR="000C6DEF" w:rsidRPr="00DA3716" w:rsidRDefault="000C6DEF" w:rsidP="000C6D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1BD1" w14:textId="77777777" w:rsidR="000C6DEF" w:rsidRPr="00DA3716" w:rsidRDefault="000C6DEF" w:rsidP="000C6D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EBC8" w14:textId="77777777" w:rsidR="000C6DEF" w:rsidRPr="00DA3716" w:rsidRDefault="000C6DEF" w:rsidP="000C6D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1CBD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6AA2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98E0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A2EB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C72B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прочие источники</w:t>
            </w:r>
          </w:p>
        </w:tc>
      </w:tr>
    </w:tbl>
    <w:p w14:paraId="29C922DD" w14:textId="77777777" w:rsidR="000C6DEF" w:rsidRPr="00DA3716" w:rsidRDefault="000C6DEF" w:rsidP="000C6DEF">
      <w:pPr>
        <w:rPr>
          <w:sz w:val="22"/>
          <w:szCs w:val="22"/>
        </w:rPr>
      </w:pPr>
    </w:p>
    <w:tbl>
      <w:tblPr>
        <w:tblW w:w="158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565"/>
        <w:gridCol w:w="2380"/>
        <w:gridCol w:w="1277"/>
        <w:gridCol w:w="1276"/>
        <w:gridCol w:w="1134"/>
        <w:gridCol w:w="992"/>
        <w:gridCol w:w="1276"/>
        <w:gridCol w:w="992"/>
      </w:tblGrid>
      <w:tr w:rsidR="000C6DEF" w:rsidRPr="00DA3716" w14:paraId="043AAD76" w14:textId="77777777" w:rsidTr="0076513B">
        <w:trPr>
          <w:trHeight w:val="300"/>
          <w:tblHeader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B5220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674B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A7FF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ED64E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1AB1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E686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45D93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A166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8</w:t>
            </w:r>
          </w:p>
        </w:tc>
      </w:tr>
      <w:tr w:rsidR="00D742D6" w:rsidRPr="00132D22" w14:paraId="18BB2CE0" w14:textId="77777777" w:rsidTr="0076513B">
        <w:trPr>
          <w:trHeight w:val="245"/>
        </w:trPr>
        <w:tc>
          <w:tcPr>
            <w:tcW w:w="6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A1D2E74" w14:textId="3F3EBB18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 xml:space="preserve">Программа </w:t>
            </w:r>
            <w:r w:rsidRPr="00132D22">
              <w:rPr>
                <w:b/>
                <w:sz w:val="18"/>
                <w:szCs w:val="18"/>
              </w:rPr>
              <w:t>«Развитие автомобильных дорог муниципального образования Кузнечнинское городское поселение на 2022-2024гг.»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06E3" w14:textId="06B7C685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12F0F7C7" w14:textId="77777777" w:rsidR="00D742D6" w:rsidRPr="00132D22" w:rsidRDefault="00D742D6" w:rsidP="00D742D6">
            <w:pPr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4171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17613" w14:textId="20FC46B2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20 005,8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B9191" w14:textId="682E3365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20 005,8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C3945" w14:textId="07BC2F06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04DA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CF18B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742D6" w:rsidRPr="00132D22" w14:paraId="174235EB" w14:textId="77777777" w:rsidTr="0076513B">
        <w:trPr>
          <w:trHeight w:val="65"/>
        </w:trPr>
        <w:tc>
          <w:tcPr>
            <w:tcW w:w="6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55CDF" w14:textId="77777777" w:rsidR="00D742D6" w:rsidRPr="00132D22" w:rsidRDefault="00D742D6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8CC80" w14:textId="77777777" w:rsidR="00D742D6" w:rsidRPr="00132D22" w:rsidRDefault="00D742D6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1D26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CFBB1" w14:textId="1F837DFC" w:rsidR="00D742D6" w:rsidRPr="00132D22" w:rsidRDefault="00D742D6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 xml:space="preserve"> 2 150,0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09AAD" w14:textId="12BA51E6" w:rsidR="00D742D6" w:rsidRPr="00132D22" w:rsidRDefault="00D742D6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 xml:space="preserve"> 2 150,0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D5D5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A374E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86688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742D6" w:rsidRPr="00132D22" w14:paraId="14D201B8" w14:textId="77777777" w:rsidTr="0076513B">
        <w:trPr>
          <w:trHeight w:val="182"/>
        </w:trPr>
        <w:tc>
          <w:tcPr>
            <w:tcW w:w="6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B3FED" w14:textId="77777777" w:rsidR="00D742D6" w:rsidRPr="00132D22" w:rsidRDefault="00D742D6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052D8" w14:textId="77777777" w:rsidR="00D742D6" w:rsidRPr="00132D22" w:rsidRDefault="00D742D6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09F3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5952E" w14:textId="1284F6A7" w:rsidR="00D742D6" w:rsidRPr="00132D22" w:rsidRDefault="00D742D6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 xml:space="preserve"> 4 601,0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E0BF" w14:textId="2C16A32D" w:rsidR="00D742D6" w:rsidRPr="00132D22" w:rsidRDefault="00D742D6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 xml:space="preserve"> 4 601,0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2F3D3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0C9D4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C49A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742D6" w:rsidRPr="00132D22" w14:paraId="11670286" w14:textId="77777777" w:rsidTr="0076513B">
        <w:trPr>
          <w:trHeight w:val="336"/>
        </w:trPr>
        <w:tc>
          <w:tcPr>
            <w:tcW w:w="6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A50B" w14:textId="77777777" w:rsidR="00D742D6" w:rsidRPr="00132D22" w:rsidRDefault="00D742D6" w:rsidP="005368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6006F7D" w14:textId="77777777" w:rsidR="00D742D6" w:rsidRPr="00132D22" w:rsidRDefault="00D742D6" w:rsidP="005368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1D5BE" w14:textId="77777777" w:rsidR="00D742D6" w:rsidRPr="00132D22" w:rsidRDefault="00D742D6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B0DE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FC21" w14:textId="720E0930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26 756,8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762C4" w14:textId="47CE796A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26 756,8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4DECD" w14:textId="0817E57F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46A5E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1506C" w14:textId="77777777" w:rsidR="00D742D6" w:rsidRPr="00132D22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0C6DEF" w:rsidRPr="00132D22" w14:paraId="66B643F0" w14:textId="77777777" w:rsidTr="0076513B">
        <w:trPr>
          <w:trHeight w:val="315"/>
        </w:trPr>
        <w:tc>
          <w:tcPr>
            <w:tcW w:w="15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4248A2" w14:textId="4B6EB45D" w:rsidR="00240BCD" w:rsidRPr="00132D22" w:rsidRDefault="00240BCD" w:rsidP="0076513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08ACC2B5" w14:textId="77777777" w:rsidR="000C6DEF" w:rsidRPr="00132D22" w:rsidRDefault="000C6DEF" w:rsidP="00240B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Проектная часть</w:t>
            </w:r>
          </w:p>
        </w:tc>
      </w:tr>
      <w:tr w:rsidR="005368FA" w:rsidRPr="00132D22" w14:paraId="17DBDD43" w14:textId="77777777" w:rsidTr="0076513B">
        <w:trPr>
          <w:trHeight w:val="179"/>
        </w:trPr>
        <w:tc>
          <w:tcPr>
            <w:tcW w:w="6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593223" w14:textId="77777777" w:rsidR="005368FA" w:rsidRPr="002B7317" w:rsidRDefault="005368FA" w:rsidP="0076513B">
            <w:pPr>
              <w:jc w:val="center"/>
              <w:rPr>
                <w:b/>
                <w:color w:val="000000"/>
              </w:rPr>
            </w:pPr>
            <w:r w:rsidRPr="002B7317">
              <w:rPr>
                <w:b/>
                <w:color w:val="000000"/>
              </w:rPr>
              <w:t>Дорожная сеть</w:t>
            </w:r>
          </w:p>
          <w:p w14:paraId="6DE574C1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0E551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6B36A70E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3A9FD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D29F3" w14:textId="51A18176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19 839,9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F1D5A" w14:textId="0E3307C4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19 839,9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5E9E0" w14:textId="23C9DD63" w:rsidR="005368FA" w:rsidRPr="00132D22" w:rsidRDefault="005368FA" w:rsidP="000C6D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A0A98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5495A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2E371D60" w14:textId="77777777" w:rsidTr="0076513B">
        <w:trPr>
          <w:trHeight w:val="111"/>
        </w:trPr>
        <w:tc>
          <w:tcPr>
            <w:tcW w:w="6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40577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293ED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1C1F1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A0209" w14:textId="3B363F0C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CD1AF" w14:textId="7D8A0BD0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2 150,0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50C2D" w14:textId="77777777" w:rsidR="005368FA" w:rsidRPr="00132D22" w:rsidRDefault="005368FA" w:rsidP="000C6D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0FFE1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51303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15772366" w14:textId="77777777" w:rsidTr="0076513B">
        <w:trPr>
          <w:trHeight w:val="171"/>
        </w:trPr>
        <w:tc>
          <w:tcPr>
            <w:tcW w:w="6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ECA10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A87A7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E237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D3BF0" w14:textId="600F04C1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4 601,0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125A7" w14:textId="2B1D8E85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4 601,0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E4BBC" w14:textId="77777777" w:rsidR="005368FA" w:rsidRPr="00132D22" w:rsidRDefault="005368FA" w:rsidP="000C6D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C63DB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FAC70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45909FB3" w14:textId="77777777" w:rsidTr="0076513B">
        <w:trPr>
          <w:trHeight w:val="186"/>
        </w:trPr>
        <w:tc>
          <w:tcPr>
            <w:tcW w:w="6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5CA50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F12C4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A96B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33AE5" w14:textId="45F9F221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26 590,9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758E8" w14:textId="5970FC2B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26 590,9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A7D8B" w14:textId="48E1A2A4" w:rsidR="005368FA" w:rsidRPr="00132D22" w:rsidRDefault="005368FA" w:rsidP="000C6D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1F5A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2A215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8D7219" w:rsidRPr="00132D22" w14:paraId="3B145552" w14:textId="77777777" w:rsidTr="0076513B">
        <w:trPr>
          <w:trHeight w:val="121"/>
        </w:trPr>
        <w:tc>
          <w:tcPr>
            <w:tcW w:w="6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84B65FA" w14:textId="729B7CF1" w:rsidR="008D7219" w:rsidRPr="00132D22" w:rsidRDefault="008D7219" w:rsidP="0076513B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по содержанию автомобильных дорог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9AE9C" w14:textId="77777777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802B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DE83B" w14:textId="16295286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30DE2" w14:textId="68C98429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8408A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0B2C5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6F1BA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8D7219" w:rsidRPr="00132D22" w14:paraId="6F584375" w14:textId="77777777" w:rsidTr="0076513B">
        <w:trPr>
          <w:trHeight w:val="237"/>
        </w:trPr>
        <w:tc>
          <w:tcPr>
            <w:tcW w:w="6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A0215" w14:textId="77777777" w:rsidR="008D7219" w:rsidRPr="00132D22" w:rsidRDefault="008D7219" w:rsidP="008D721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CEAA8E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FC00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D73EE" w14:textId="4CEE36C5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52277" w14:textId="50C9843D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80121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016EB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8C1D98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8D7219" w:rsidRPr="00132D22" w14:paraId="4B7181D9" w14:textId="77777777" w:rsidTr="0076513B">
        <w:trPr>
          <w:trHeight w:val="225"/>
        </w:trPr>
        <w:tc>
          <w:tcPr>
            <w:tcW w:w="6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0C748" w14:textId="77777777" w:rsidR="008D7219" w:rsidRPr="00132D22" w:rsidRDefault="008D7219" w:rsidP="008D721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89DEAA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DA81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E49EC" w14:textId="68DA7F9B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1560,0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6D260" w14:textId="3A5BF19A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1560,0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19F70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E818D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CCD6D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14F34733" w14:textId="77777777" w:rsidTr="0076513B">
        <w:trPr>
          <w:trHeight w:val="173"/>
        </w:trPr>
        <w:tc>
          <w:tcPr>
            <w:tcW w:w="6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F44F6" w14:textId="77777777" w:rsidR="005368FA" w:rsidRPr="00132D22" w:rsidRDefault="005368FA" w:rsidP="000C6DE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55771E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AD5E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29F2D" w14:textId="4F2D9EDF" w:rsidR="005368FA" w:rsidRPr="00132D22" w:rsidRDefault="008D7219" w:rsidP="00D74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4 510,0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16BBE" w14:textId="6793344B" w:rsidR="005368FA" w:rsidRPr="00132D22" w:rsidRDefault="008D7219" w:rsidP="00D74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4 510,0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F5586" w14:textId="77777777" w:rsidR="005368FA" w:rsidRPr="00132D22" w:rsidRDefault="005368FA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0FF79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5A04B" w14:textId="77777777" w:rsidR="005368FA" w:rsidRPr="00132D22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83ACA4F" w14:textId="77777777" w:rsidTr="0076513B">
        <w:trPr>
          <w:trHeight w:val="247"/>
        </w:trPr>
        <w:tc>
          <w:tcPr>
            <w:tcW w:w="6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1D7A3F" w14:textId="11D06843" w:rsidR="00132D22" w:rsidRPr="00132D22" w:rsidRDefault="00132D22" w:rsidP="00132D22">
            <w:pPr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Мероприятие по 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капитальный ремонт участка автомобильной дороги общего пользования местного значения расположенных на территории </w:t>
            </w:r>
          </w:p>
          <w:p w14:paraId="78B86553" w14:textId="46A286E3" w:rsidR="00132D22" w:rsidRPr="00132D22" w:rsidRDefault="00132D22" w:rsidP="00132D22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МО Кузнечнинское гп.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40794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9E4A" w14:textId="7AE025CB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C81CD" w14:textId="33669A54" w:rsidR="00132D22" w:rsidRPr="00132D22" w:rsidRDefault="008D7219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18 539,9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C9EAA" w14:textId="050ECE33" w:rsidR="00132D22" w:rsidRPr="00132D22" w:rsidRDefault="008D7219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18 539,9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FD014" w14:textId="6096B89C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E4D88" w14:textId="11352E16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13213" w14:textId="4035CDAC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966303D" w14:textId="77777777" w:rsidTr="0076513B">
        <w:trPr>
          <w:trHeight w:val="123"/>
        </w:trPr>
        <w:tc>
          <w:tcPr>
            <w:tcW w:w="6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01683" w14:textId="77777777" w:rsidR="00132D22" w:rsidRPr="00132D22" w:rsidRDefault="00132D22" w:rsidP="00132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C62F4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CE96F" w14:textId="0416D60F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030B" w14:textId="2DBF2187" w:rsidR="00132D22" w:rsidRPr="00132D22" w:rsidRDefault="00132D22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5</w:t>
            </w:r>
            <w:r w:rsidR="008D7219">
              <w:rPr>
                <w:bCs/>
                <w:color w:val="000000"/>
                <w:sz w:val="18"/>
                <w:szCs w:val="18"/>
              </w:rPr>
              <w:t>0</w:t>
            </w:r>
            <w:r w:rsidRPr="00132D22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58DEB" w14:textId="3CC69A7D" w:rsidR="00132D22" w:rsidRPr="00132D22" w:rsidRDefault="00132D22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5</w:t>
            </w:r>
            <w:r w:rsidR="008D7219">
              <w:rPr>
                <w:bCs/>
                <w:color w:val="000000"/>
                <w:sz w:val="18"/>
                <w:szCs w:val="18"/>
              </w:rPr>
              <w:t>0</w:t>
            </w:r>
            <w:r w:rsidRPr="00132D22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250CD" w14:textId="6B20047E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2BFE9" w14:textId="46593AC7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915CC" w14:textId="6830B86F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4672EED8" w14:textId="77777777" w:rsidTr="0076513B">
        <w:trPr>
          <w:trHeight w:val="71"/>
        </w:trPr>
        <w:tc>
          <w:tcPr>
            <w:tcW w:w="6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57B31" w14:textId="77777777" w:rsidR="00132D22" w:rsidRPr="00132D22" w:rsidRDefault="00132D22" w:rsidP="00132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3B0E9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6B7A2" w14:textId="7B1EB3EB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F8549" w14:textId="107B3D2D" w:rsidR="00132D22" w:rsidRPr="00132D22" w:rsidRDefault="008D7219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3 041</w:t>
            </w:r>
            <w:r w:rsidR="00132D22" w:rsidRPr="00132D22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92DA5" w14:textId="637BF073" w:rsidR="00132D22" w:rsidRPr="00132D22" w:rsidRDefault="008D7219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3 041,0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8CA8A" w14:textId="4955B142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EE16D" w14:textId="777E0BA3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B15E0" w14:textId="3991642D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57DE430F" w14:textId="77777777" w:rsidTr="0076513B">
        <w:trPr>
          <w:trHeight w:val="271"/>
        </w:trPr>
        <w:tc>
          <w:tcPr>
            <w:tcW w:w="6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19E59" w14:textId="77777777" w:rsidR="005368FA" w:rsidRPr="00132D22" w:rsidRDefault="005368FA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499EA" w14:textId="77777777" w:rsidR="005368FA" w:rsidRPr="00132D22" w:rsidRDefault="005368FA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1A131" w14:textId="63E94098" w:rsidR="005368FA" w:rsidRPr="00132D22" w:rsidRDefault="005368FA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9FF5" w14:textId="325DDF13" w:rsidR="005368FA" w:rsidRPr="00132D22" w:rsidRDefault="008D7219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22 080,9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23498" w14:textId="08F52A63" w:rsidR="005368FA" w:rsidRPr="00132D22" w:rsidRDefault="008D7219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22 080,9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8AD12" w14:textId="011615AB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45D23" w14:textId="4749F8B8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5DA22" w14:textId="7BD77C24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06CA065A" w14:textId="77777777" w:rsidTr="0076513B">
        <w:trPr>
          <w:trHeight w:val="133"/>
        </w:trPr>
        <w:tc>
          <w:tcPr>
            <w:tcW w:w="6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AB2C78" w14:textId="5A44FDA4" w:rsidR="00132D22" w:rsidRPr="00132D22" w:rsidRDefault="00132D22" w:rsidP="0076513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Безопасность дорожного движения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3C35C90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5DD5E477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A8025" w14:textId="18C2CDF1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30041" w14:textId="046350ED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D9E58" w14:textId="71243450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082EB" w14:textId="14F7E550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B28E5" w14:textId="0524F878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CA384" w14:textId="765CD53A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5C13EA5" w14:textId="77777777" w:rsidTr="0076513B">
        <w:trPr>
          <w:trHeight w:val="179"/>
        </w:trPr>
        <w:tc>
          <w:tcPr>
            <w:tcW w:w="6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266DE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00A7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2F4BD" w14:textId="626D16C4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3C9FB" w14:textId="0E0F516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87B6C" w14:textId="7CB34524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3C4E3" w14:textId="04707D0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50C75" w14:textId="6A792E43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D619" w14:textId="45F0AD6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347A6E6" w14:textId="77777777" w:rsidTr="0076513B">
        <w:trPr>
          <w:trHeight w:val="111"/>
        </w:trPr>
        <w:tc>
          <w:tcPr>
            <w:tcW w:w="6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D174F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40399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ACC83" w14:textId="3D3A6726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4A5D0" w14:textId="0493DEE5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A0FE0" w14:textId="37DAB29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FF31E" w14:textId="5C02E615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EB1B9" w14:textId="7641A48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4C85E" w14:textId="4F525E6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020E648F" w14:textId="77777777" w:rsidTr="0076513B">
        <w:trPr>
          <w:trHeight w:val="119"/>
        </w:trPr>
        <w:tc>
          <w:tcPr>
            <w:tcW w:w="6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A9CD8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FFBC4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A33E4" w14:textId="25FD9E92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599AE" w14:textId="0DB8FD24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578C2" w14:textId="0CD4071A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68E6F" w14:textId="3D212CB0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2F7A3" w14:textId="3CBC374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314B7" w14:textId="1BA16261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93DF62C" w14:textId="77777777" w:rsidTr="0076513B">
        <w:trPr>
          <w:trHeight w:val="203"/>
        </w:trPr>
        <w:tc>
          <w:tcPr>
            <w:tcW w:w="6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F24C6A" w14:textId="3CF37659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направленные на повышение безопасности дорожного движения.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A5BCA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05A0E" w14:textId="3911571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BA6B9" w14:textId="42F5A8B7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7E6AB" w14:textId="65564327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8F156" w14:textId="395B24B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F2118" w14:textId="789CF38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5800A" w14:textId="383824F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787970A" w14:textId="77777777" w:rsidTr="0076513B">
        <w:trPr>
          <w:trHeight w:val="135"/>
        </w:trPr>
        <w:tc>
          <w:tcPr>
            <w:tcW w:w="6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9B71A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20E01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000A0" w14:textId="6946E2F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4BFCE" w14:textId="5CEFE3B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F3F31" w14:textId="7A009DBA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8104C" w14:textId="04AFE122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F0C1" w14:textId="6A5C92D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1D7FB" w14:textId="7C7B2D5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D4CB575" w14:textId="77777777" w:rsidTr="0076513B">
        <w:trPr>
          <w:trHeight w:val="265"/>
        </w:trPr>
        <w:tc>
          <w:tcPr>
            <w:tcW w:w="6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A5930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C5843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2C34D" w14:textId="5F7F4214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B4D52" w14:textId="1C87ECAE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20F4A" w14:textId="258F82FD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1752E" w14:textId="0DA0EB18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943BF" w14:textId="7167C09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8CEA7" w14:textId="345589DA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5E01737F" w14:textId="77777777" w:rsidTr="0076513B">
        <w:trPr>
          <w:trHeight w:val="346"/>
        </w:trPr>
        <w:tc>
          <w:tcPr>
            <w:tcW w:w="6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2CB6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087A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BF94D" w14:textId="3016D341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D5AA" w14:textId="50962DD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CBAAB" w14:textId="2C6A3D92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1F8C8" w14:textId="02C8CC0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1CF26" w14:textId="6C48E989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4AB04" w14:textId="44340C4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14:paraId="094AB21E" w14:textId="77777777" w:rsidR="0076513B" w:rsidRDefault="0076513B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1204446" w14:textId="1064E24F" w:rsidR="00290AB7" w:rsidRPr="00DA3716" w:rsidRDefault="00290AB7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6</w:t>
      </w:r>
    </w:p>
    <w:p w14:paraId="1DE7FE02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14:paraId="68085EA0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14:paraId="24232067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14:paraId="729EE80E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jc w:val="right"/>
        <w:rPr>
          <w:sz w:val="24"/>
          <w:szCs w:val="24"/>
        </w:rPr>
      </w:pPr>
    </w:p>
    <w:p w14:paraId="55395CB7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jc w:val="right"/>
        <w:rPr>
          <w:sz w:val="24"/>
          <w:szCs w:val="24"/>
        </w:rPr>
      </w:pPr>
    </w:p>
    <w:p w14:paraId="14A6CD99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5E2A1663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0FA9A976" w14:textId="77777777" w:rsidR="00290AB7" w:rsidRPr="00C76ED9" w:rsidRDefault="00290AB7" w:rsidP="00290AB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AD6D101" w14:textId="77777777" w:rsidR="00290AB7" w:rsidRPr="00C76ED9" w:rsidRDefault="00290AB7" w:rsidP="00290AB7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E1D1BF6" w14:textId="77777777" w:rsidR="00290AB7" w:rsidRPr="00C76ED9" w:rsidRDefault="00290AB7" w:rsidP="00290AB7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76ED9">
        <w:rPr>
          <w:b/>
          <w:bCs/>
          <w:sz w:val="24"/>
          <w:szCs w:val="24"/>
        </w:rPr>
        <w:t>Сведения о налоговых расходах местного бюджета,</w:t>
      </w:r>
    </w:p>
    <w:p w14:paraId="5DC664F0" w14:textId="77777777" w:rsidR="00290AB7" w:rsidRPr="00C76ED9" w:rsidRDefault="00290AB7" w:rsidP="00290AB7">
      <w:pPr>
        <w:widowControl w:val="0"/>
        <w:tabs>
          <w:tab w:val="left" w:pos="15593"/>
        </w:tabs>
        <w:autoSpaceDE w:val="0"/>
        <w:autoSpaceDN w:val="0"/>
        <w:adjustRightInd w:val="0"/>
        <w:ind w:left="993" w:right="1064"/>
        <w:jc w:val="center"/>
        <w:rPr>
          <w:b/>
          <w:bCs/>
          <w:sz w:val="24"/>
          <w:szCs w:val="24"/>
        </w:rPr>
      </w:pPr>
      <w:r w:rsidRPr="00C76ED9">
        <w:rPr>
          <w:b/>
          <w:bCs/>
          <w:sz w:val="24"/>
          <w:szCs w:val="24"/>
        </w:rPr>
        <w:t>направленных на достижение цели муниципальной программы «</w:t>
      </w:r>
      <w:r>
        <w:rPr>
          <w:b/>
          <w:bCs/>
          <w:sz w:val="24"/>
          <w:szCs w:val="24"/>
        </w:rPr>
        <w:t xml:space="preserve">Развитие автомобильных дорог </w:t>
      </w:r>
      <w:r w:rsidRPr="00C76ED9">
        <w:rPr>
          <w:b/>
          <w:bCs/>
          <w:sz w:val="24"/>
          <w:szCs w:val="24"/>
        </w:rPr>
        <w:t>муниципального образования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2022-2024 гг»</w:t>
      </w:r>
    </w:p>
    <w:p w14:paraId="1F1B2A59" w14:textId="77777777" w:rsidR="00290AB7" w:rsidRPr="00C76ED9" w:rsidRDefault="00290AB7" w:rsidP="00290AB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1"/>
        <w:gridCol w:w="1702"/>
        <w:gridCol w:w="1834"/>
        <w:gridCol w:w="1833"/>
        <w:gridCol w:w="1440"/>
        <w:gridCol w:w="1440"/>
        <w:gridCol w:w="1310"/>
        <w:gridCol w:w="1440"/>
        <w:gridCol w:w="1442"/>
      </w:tblGrid>
      <w:tr w:rsidR="00290AB7" w:rsidRPr="00C76ED9" w14:paraId="5F8DB179" w14:textId="77777777" w:rsidTr="0076513B">
        <w:trPr>
          <w:trHeight w:val="997"/>
        </w:trPr>
        <w:tc>
          <w:tcPr>
            <w:tcW w:w="1771" w:type="dxa"/>
          </w:tcPr>
          <w:p w14:paraId="70346608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1702" w:type="dxa"/>
          </w:tcPr>
          <w:p w14:paraId="253B289C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1834" w:type="dxa"/>
          </w:tcPr>
          <w:p w14:paraId="6991AB22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Целевая категория налогоплательщиков</w:t>
            </w:r>
          </w:p>
        </w:tc>
        <w:tc>
          <w:tcPr>
            <w:tcW w:w="1833" w:type="dxa"/>
          </w:tcPr>
          <w:p w14:paraId="145F159D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Показатели достижения целей госпрограммы</w:t>
            </w:r>
          </w:p>
        </w:tc>
        <w:tc>
          <w:tcPr>
            <w:tcW w:w="1440" w:type="dxa"/>
          </w:tcPr>
          <w:p w14:paraId="1ECCEED8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 xml:space="preserve">Финансовый год </w:t>
            </w:r>
          </w:p>
        </w:tc>
        <w:tc>
          <w:tcPr>
            <w:tcW w:w="2750" w:type="dxa"/>
            <w:gridSpan w:val="2"/>
          </w:tcPr>
          <w:p w14:paraId="36F3A0E6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2882" w:type="dxa"/>
            <w:gridSpan w:val="2"/>
          </w:tcPr>
          <w:p w14:paraId="3B705585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 xml:space="preserve">Размер налогового расхода (тыс. руб.) </w:t>
            </w:r>
          </w:p>
        </w:tc>
      </w:tr>
      <w:tr w:rsidR="00290AB7" w:rsidRPr="00C76ED9" w14:paraId="3251F408" w14:textId="77777777" w:rsidTr="0076513B">
        <w:trPr>
          <w:trHeight w:val="172"/>
        </w:trPr>
        <w:tc>
          <w:tcPr>
            <w:tcW w:w="1771" w:type="dxa"/>
          </w:tcPr>
          <w:p w14:paraId="59DE46D9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1</w:t>
            </w:r>
          </w:p>
        </w:tc>
        <w:tc>
          <w:tcPr>
            <w:tcW w:w="1702" w:type="dxa"/>
          </w:tcPr>
          <w:p w14:paraId="3F50CF25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2</w:t>
            </w:r>
          </w:p>
        </w:tc>
        <w:tc>
          <w:tcPr>
            <w:tcW w:w="1834" w:type="dxa"/>
          </w:tcPr>
          <w:p w14:paraId="1A278FE4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3</w:t>
            </w:r>
          </w:p>
        </w:tc>
        <w:tc>
          <w:tcPr>
            <w:tcW w:w="1833" w:type="dxa"/>
          </w:tcPr>
          <w:p w14:paraId="7AC7E24F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4</w:t>
            </w:r>
          </w:p>
        </w:tc>
        <w:tc>
          <w:tcPr>
            <w:tcW w:w="1440" w:type="dxa"/>
          </w:tcPr>
          <w:p w14:paraId="6141F1A6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5</w:t>
            </w:r>
          </w:p>
        </w:tc>
        <w:tc>
          <w:tcPr>
            <w:tcW w:w="2750" w:type="dxa"/>
            <w:gridSpan w:val="2"/>
          </w:tcPr>
          <w:p w14:paraId="39E05E5F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6</w:t>
            </w:r>
          </w:p>
        </w:tc>
        <w:tc>
          <w:tcPr>
            <w:tcW w:w="2882" w:type="dxa"/>
            <w:gridSpan w:val="2"/>
          </w:tcPr>
          <w:p w14:paraId="6F914005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7</w:t>
            </w:r>
          </w:p>
        </w:tc>
      </w:tr>
      <w:tr w:rsidR="00290AB7" w:rsidRPr="00C76ED9" w14:paraId="47D1326B" w14:textId="77777777" w:rsidTr="0076513B">
        <w:trPr>
          <w:trHeight w:val="335"/>
        </w:trPr>
        <w:tc>
          <w:tcPr>
            <w:tcW w:w="1771" w:type="dxa"/>
          </w:tcPr>
          <w:p w14:paraId="0D0BA642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2" w:type="dxa"/>
          </w:tcPr>
          <w:p w14:paraId="12F5F32B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34" w:type="dxa"/>
          </w:tcPr>
          <w:p w14:paraId="007E6D26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33" w:type="dxa"/>
          </w:tcPr>
          <w:p w14:paraId="0D2E0AF2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40" w:type="dxa"/>
          </w:tcPr>
          <w:p w14:paraId="3A66ABF9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2022</w:t>
            </w:r>
          </w:p>
        </w:tc>
        <w:tc>
          <w:tcPr>
            <w:tcW w:w="1440" w:type="dxa"/>
          </w:tcPr>
          <w:p w14:paraId="0FE04E6F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Фактическое значение</w:t>
            </w:r>
          </w:p>
        </w:tc>
        <w:tc>
          <w:tcPr>
            <w:tcW w:w="1310" w:type="dxa"/>
          </w:tcPr>
          <w:p w14:paraId="2B2DA163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10951B20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Фактическое значение</w:t>
            </w:r>
          </w:p>
        </w:tc>
        <w:tc>
          <w:tcPr>
            <w:tcW w:w="1442" w:type="dxa"/>
          </w:tcPr>
          <w:p w14:paraId="433E4B07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290AB7" w:rsidRPr="00C76ED9" w14:paraId="404A7561" w14:textId="77777777" w:rsidTr="0076513B">
        <w:trPr>
          <w:trHeight w:val="335"/>
        </w:trPr>
        <w:tc>
          <w:tcPr>
            <w:tcW w:w="1771" w:type="dxa"/>
          </w:tcPr>
          <w:p w14:paraId="3F881BC5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2" w:type="dxa"/>
          </w:tcPr>
          <w:p w14:paraId="639E39CB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34" w:type="dxa"/>
          </w:tcPr>
          <w:p w14:paraId="481C09CC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33" w:type="dxa"/>
          </w:tcPr>
          <w:p w14:paraId="76B0A3E8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40" w:type="dxa"/>
          </w:tcPr>
          <w:p w14:paraId="718D0273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2023</w:t>
            </w:r>
          </w:p>
        </w:tc>
        <w:tc>
          <w:tcPr>
            <w:tcW w:w="1440" w:type="dxa"/>
          </w:tcPr>
          <w:p w14:paraId="49A3E9B1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Фактическое значение</w:t>
            </w:r>
          </w:p>
        </w:tc>
        <w:tc>
          <w:tcPr>
            <w:tcW w:w="1310" w:type="dxa"/>
          </w:tcPr>
          <w:p w14:paraId="30490524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C5707BF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Фактическое значение</w:t>
            </w:r>
          </w:p>
        </w:tc>
        <w:tc>
          <w:tcPr>
            <w:tcW w:w="1442" w:type="dxa"/>
          </w:tcPr>
          <w:p w14:paraId="31D12A24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290AB7" w:rsidRPr="00C76ED9" w14:paraId="6735B146" w14:textId="77777777" w:rsidTr="0076513B">
        <w:trPr>
          <w:trHeight w:val="411"/>
        </w:trPr>
        <w:tc>
          <w:tcPr>
            <w:tcW w:w="1771" w:type="dxa"/>
            <w:vMerge w:val="restart"/>
          </w:tcPr>
          <w:p w14:paraId="0385DCF7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2" w:type="dxa"/>
            <w:vMerge w:val="restart"/>
          </w:tcPr>
          <w:p w14:paraId="417A9139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34" w:type="dxa"/>
            <w:vMerge w:val="restart"/>
          </w:tcPr>
          <w:p w14:paraId="162218F8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33" w:type="dxa"/>
            <w:vMerge w:val="restart"/>
          </w:tcPr>
          <w:p w14:paraId="35248CBB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40" w:type="dxa"/>
            <w:vMerge w:val="restart"/>
          </w:tcPr>
          <w:p w14:paraId="5637A2F8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2024</w:t>
            </w:r>
          </w:p>
        </w:tc>
        <w:tc>
          <w:tcPr>
            <w:tcW w:w="1440" w:type="dxa"/>
          </w:tcPr>
          <w:p w14:paraId="2F73F769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Плановое значение</w:t>
            </w:r>
          </w:p>
        </w:tc>
        <w:tc>
          <w:tcPr>
            <w:tcW w:w="1310" w:type="dxa"/>
          </w:tcPr>
          <w:p w14:paraId="0EE73F87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87CE35A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Плановое значение</w:t>
            </w:r>
          </w:p>
        </w:tc>
        <w:tc>
          <w:tcPr>
            <w:tcW w:w="1442" w:type="dxa"/>
          </w:tcPr>
          <w:p w14:paraId="4A2ACE35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290AB7" w:rsidRPr="00C76ED9" w14:paraId="3BB91361" w14:textId="77777777" w:rsidTr="0076513B">
        <w:trPr>
          <w:trHeight w:val="411"/>
        </w:trPr>
        <w:tc>
          <w:tcPr>
            <w:tcW w:w="1771" w:type="dxa"/>
            <w:vMerge/>
          </w:tcPr>
          <w:p w14:paraId="11DECB76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vMerge/>
          </w:tcPr>
          <w:p w14:paraId="2B30191A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6F3FCCDD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833" w:type="dxa"/>
            <w:vMerge/>
          </w:tcPr>
          <w:p w14:paraId="7DA332FE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Merge/>
          </w:tcPr>
          <w:p w14:paraId="78E82C16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DF044E5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Фактическое значение</w:t>
            </w:r>
          </w:p>
        </w:tc>
        <w:tc>
          <w:tcPr>
            <w:tcW w:w="1310" w:type="dxa"/>
          </w:tcPr>
          <w:p w14:paraId="058FFD9B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000D2E4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76ED9">
              <w:rPr>
                <w:b/>
                <w:bCs/>
              </w:rPr>
              <w:t>Фактическое значение</w:t>
            </w:r>
          </w:p>
        </w:tc>
        <w:tc>
          <w:tcPr>
            <w:tcW w:w="1442" w:type="dxa"/>
          </w:tcPr>
          <w:p w14:paraId="3AA7356B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462938C5" w14:textId="77777777" w:rsidR="00290AB7" w:rsidRPr="00C76ED9" w:rsidRDefault="00290AB7" w:rsidP="00290AB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588F396" w14:textId="77777777" w:rsidR="002B7317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7D32C59" w14:textId="77777777" w:rsidR="002B7317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FAC3ED5" w14:textId="24E59C96" w:rsidR="002B7317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5FBDEA8" w14:textId="29B219B9" w:rsidR="002B7317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09195EA" w14:textId="5C310554" w:rsidR="0076513B" w:rsidRDefault="0076513B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FA640C1" w14:textId="77777777" w:rsidR="0076513B" w:rsidRDefault="0076513B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B7162CA" w14:textId="59805C2C" w:rsidR="002B7317" w:rsidRPr="00DA3716" w:rsidRDefault="00290AB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7</w:t>
      </w:r>
    </w:p>
    <w:p w14:paraId="57E7C609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14:paraId="71A51B43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14:paraId="6613CAE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14:paraId="205CF464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outlineLvl w:val="2"/>
        <w:rPr>
          <w:sz w:val="22"/>
          <w:szCs w:val="22"/>
        </w:rPr>
      </w:pPr>
    </w:p>
    <w:p w14:paraId="29185155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Информация</w:t>
      </w:r>
    </w:p>
    <w:p w14:paraId="24F4FBC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о ходе реализации муниципальной программы /подпрограммы</w:t>
      </w:r>
    </w:p>
    <w:p w14:paraId="656BC939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«наименование программы /подпрограммы»</w:t>
      </w:r>
    </w:p>
    <w:p w14:paraId="731377E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Финансирование мероприятий муниципальной программы/подпрограммы</w:t>
      </w:r>
    </w:p>
    <w:p w14:paraId="4CECD8B3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  <w:lang w:eastAsia="en-US"/>
        </w:rPr>
      </w:pPr>
    </w:p>
    <w:p w14:paraId="354232F4" w14:textId="77777777" w:rsidR="002B7317" w:rsidRPr="00DA3716" w:rsidRDefault="002B7317" w:rsidP="002B7317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1. Выполнение плана мероприятий</w:t>
      </w:r>
    </w:p>
    <w:p w14:paraId="47A99202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(ежеквартально нарастающим итогом)</w:t>
      </w:r>
    </w:p>
    <w:p w14:paraId="4F53289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</w:t>
      </w:r>
    </w:p>
    <w:p w14:paraId="444A4A0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2B7317" w:rsidRPr="00DA3716" w14:paraId="7B5AEEDB" w14:textId="77777777" w:rsidTr="002B7317">
        <w:trPr>
          <w:trHeight w:val="8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E34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  <w:p w14:paraId="56A840F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1F1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72E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D9D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2B7317" w:rsidRPr="00DA3716" w14:paraId="0769D62B" w14:textId="77777777" w:rsidTr="002B7317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2FC8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FEF8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5ED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планируемое </w:t>
            </w:r>
          </w:p>
          <w:p w14:paraId="0B8C236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740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фактическое </w:t>
            </w:r>
          </w:p>
          <w:p w14:paraId="5C6ACDD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8BC6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316CABD9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DBA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748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5D5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460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F3D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2B7317" w:rsidRPr="00DA3716" w14:paraId="6DB8D84C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64C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AC1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E13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0CA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CD9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74EDAC3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72B4E1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2.Достижение целевых показателей</w:t>
      </w:r>
    </w:p>
    <w:p w14:paraId="3360C89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(ежегодно нарастающим итогом)</w:t>
      </w:r>
    </w:p>
    <w:p w14:paraId="22FC0DB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3AA6FC8C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_______________________</w:t>
      </w:r>
    </w:p>
    <w:p w14:paraId="3333633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2B7317" w:rsidRPr="00DA3716" w14:paraId="24297A7B" w14:textId="77777777" w:rsidTr="002B7317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404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№ строки </w:t>
            </w:r>
          </w:p>
          <w:p w14:paraId="4176B0B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9DF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E06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D18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2B7317" w:rsidRPr="00DA3716" w14:paraId="4E26F7B8" w14:textId="77777777" w:rsidTr="002B7317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8CA9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1047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84F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FAB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планируемое</w:t>
            </w:r>
          </w:p>
          <w:p w14:paraId="508EBCE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F15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6C8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2B7317" w:rsidRPr="00DA3716" w14:paraId="74E34F89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19B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8E4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F89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744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A31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592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B7317" w:rsidRPr="00DA3716" w14:paraId="4107BB51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2C3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04A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B1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98D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5B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0A9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0A9F88D" w14:textId="24FC2B4C" w:rsidR="002B7317" w:rsidRDefault="002B7317" w:rsidP="002B7317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7915BABA" w14:textId="51A973A5" w:rsidR="002B7317" w:rsidRDefault="002B7317" w:rsidP="002B7317">
      <w:pPr>
        <w:rPr>
          <w:sz w:val="22"/>
          <w:szCs w:val="22"/>
        </w:rPr>
      </w:pPr>
    </w:p>
    <w:p w14:paraId="6CC6675E" w14:textId="7BC13FE4" w:rsidR="002B7317" w:rsidRDefault="002B7317" w:rsidP="002B7317">
      <w:pPr>
        <w:tabs>
          <w:tab w:val="left" w:pos="218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FBD1227" w14:textId="536E339D" w:rsidR="002B7317" w:rsidRDefault="002B7317" w:rsidP="002B7317">
      <w:pPr>
        <w:tabs>
          <w:tab w:val="left" w:pos="2187"/>
        </w:tabs>
        <w:rPr>
          <w:sz w:val="22"/>
          <w:szCs w:val="22"/>
        </w:rPr>
      </w:pPr>
    </w:p>
    <w:p w14:paraId="45BEF8E2" w14:textId="4A5ED0B1" w:rsidR="002B7317" w:rsidRDefault="002B7317" w:rsidP="002B7317">
      <w:pPr>
        <w:tabs>
          <w:tab w:val="left" w:pos="2187"/>
        </w:tabs>
        <w:rPr>
          <w:sz w:val="22"/>
          <w:szCs w:val="22"/>
        </w:rPr>
      </w:pPr>
    </w:p>
    <w:p w14:paraId="710CC83E" w14:textId="309C1D85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79390FC" w14:textId="77777777" w:rsidR="00290AB7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D0C6781" w14:textId="5FD2DDCB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8</w:t>
      </w:r>
    </w:p>
    <w:p w14:paraId="7FEB8BD6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к постановлению администрации </w:t>
      </w:r>
    </w:p>
    <w:p w14:paraId="0A6097FE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МО Кузнечнинское городское</w:t>
      </w:r>
      <w:r w:rsidRPr="00DA3716">
        <w:rPr>
          <w:sz w:val="22"/>
          <w:szCs w:val="22"/>
        </w:rPr>
        <w:t xml:space="preserve"> поселение </w:t>
      </w:r>
    </w:p>
    <w:p w14:paraId="36B39981" w14:textId="77777777" w:rsidR="00290AB7" w:rsidRPr="00DA3716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A3716">
        <w:rPr>
          <w:sz w:val="22"/>
          <w:szCs w:val="22"/>
        </w:rPr>
        <w:t xml:space="preserve">от </w:t>
      </w:r>
      <w:r>
        <w:rPr>
          <w:sz w:val="22"/>
          <w:szCs w:val="22"/>
        </w:rPr>
        <w:t>24.12.</w:t>
      </w:r>
      <w:r w:rsidRPr="00DA3716">
        <w:rPr>
          <w:sz w:val="22"/>
          <w:szCs w:val="22"/>
        </w:rPr>
        <w:t xml:space="preserve">2022г.№ </w:t>
      </w:r>
      <w:r>
        <w:rPr>
          <w:sz w:val="22"/>
          <w:szCs w:val="22"/>
        </w:rPr>
        <w:t>302</w:t>
      </w:r>
    </w:p>
    <w:p w14:paraId="44D323A0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30A8FC2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Отчет </w:t>
      </w:r>
    </w:p>
    <w:p w14:paraId="7739EF1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 выполнении сводных показателей муниципальных заданий на оказание муниципальных услуг </w:t>
      </w:r>
    </w:p>
    <w:p w14:paraId="04977CF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муниципальными учреждениями по муниципальной программе </w:t>
      </w:r>
    </w:p>
    <w:p w14:paraId="42A1B738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0"/>
        <w:gridCol w:w="1363"/>
        <w:gridCol w:w="1526"/>
        <w:gridCol w:w="2870"/>
        <w:gridCol w:w="2495"/>
        <w:gridCol w:w="1805"/>
      </w:tblGrid>
      <w:tr w:rsidR="002B7317" w:rsidRPr="00DA3716" w14:paraId="3B94C80B" w14:textId="77777777" w:rsidTr="002B7317">
        <w:trPr>
          <w:trHeight w:val="497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AE9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услуги,</w:t>
            </w:r>
          </w:p>
          <w:p w14:paraId="557DC3F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533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показателя объема услуги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4E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2B7317" w:rsidRPr="00DA3716" w14:paraId="2786821D" w14:textId="77777777" w:rsidTr="002B7317">
        <w:trPr>
          <w:trHeight w:val="1032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0FDB" w14:textId="77777777" w:rsidR="002B7317" w:rsidRPr="00DA3716" w:rsidRDefault="002B7317" w:rsidP="002B731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37C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4E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F1E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14E9B85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бюджетная роспись</w:t>
            </w:r>
          </w:p>
          <w:p w14:paraId="65515C2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1 января</w:t>
            </w:r>
          </w:p>
          <w:p w14:paraId="7D487A9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отчетного года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BE7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1EFE72F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бюджетная роспись </w:t>
            </w:r>
          </w:p>
          <w:p w14:paraId="228DF74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31 декабря отчетного года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2E7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кассовое исполнение</w:t>
            </w:r>
          </w:p>
        </w:tc>
      </w:tr>
      <w:tr w:rsidR="002B7317" w:rsidRPr="00DA3716" w14:paraId="2E35761A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5CF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4B3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4EC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CFB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1B1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0A2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B7317" w:rsidRPr="00DA3716" w14:paraId="1921FBE7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878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 и ее содержание: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30B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2B7317" w:rsidRPr="00DA3716" w14:paraId="023562B9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7B3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1D4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2B7317" w:rsidRPr="00DA3716" w14:paraId="757EE73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079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1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B7B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CF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4FB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416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FA4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2C25760A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E5E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5F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3D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D55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DE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BEE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4DD01971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3A7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97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B8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12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E1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0A2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243A73E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EDA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EA5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F5E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7BA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DD5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B38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5ABC9EB7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E0B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2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C7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F07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B6C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2E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D73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108241CC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B9B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05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6DA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BD8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2C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5D0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10F98990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D79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D92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64C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A9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63D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C6D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48F501A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04E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A0A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4AF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664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AFF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2B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6EC1627C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F34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60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E85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662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6F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F80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004F9B0" w14:textId="5B0DA853" w:rsidR="002B7317" w:rsidRPr="002B7317" w:rsidRDefault="002B7317" w:rsidP="002B7317">
      <w:pPr>
        <w:tabs>
          <w:tab w:val="left" w:pos="2187"/>
        </w:tabs>
        <w:rPr>
          <w:sz w:val="22"/>
          <w:szCs w:val="22"/>
        </w:rPr>
        <w:sectPr w:rsidR="002B7317" w:rsidRPr="002B7317" w:rsidSect="0076513B">
          <w:pgSz w:w="16840" w:h="11907" w:orient="landscape" w:code="9"/>
          <w:pgMar w:top="426" w:right="567" w:bottom="993" w:left="1134" w:header="567" w:footer="851" w:gutter="0"/>
          <w:pgNumType w:start="1"/>
          <w:cols w:space="709"/>
          <w:titlePg/>
          <w:docGrid w:linePitch="326"/>
        </w:sectPr>
      </w:pPr>
    </w:p>
    <w:p w14:paraId="08CCB588" w14:textId="77777777" w:rsidR="0012489B" w:rsidRDefault="0012489B" w:rsidP="002B7317">
      <w:pPr>
        <w:widowControl w:val="0"/>
        <w:autoSpaceDE w:val="0"/>
        <w:autoSpaceDN w:val="0"/>
        <w:adjustRightInd w:val="0"/>
        <w:outlineLvl w:val="2"/>
        <w:rPr>
          <w:sz w:val="24"/>
          <w:szCs w:val="24"/>
        </w:rPr>
      </w:pPr>
    </w:p>
    <w:sectPr w:rsidR="0012489B" w:rsidSect="002B7317">
      <w:pgSz w:w="16840" w:h="11907" w:orient="landscape" w:code="9"/>
      <w:pgMar w:top="426" w:right="567" w:bottom="1134" w:left="1134" w:header="567" w:footer="851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3B634" w14:textId="77777777" w:rsidR="005D75DD" w:rsidRDefault="005D75DD" w:rsidP="00BB106B">
      <w:r>
        <w:separator/>
      </w:r>
    </w:p>
  </w:endnote>
  <w:endnote w:type="continuationSeparator" w:id="0">
    <w:p w14:paraId="3A34AEE4" w14:textId="77777777" w:rsidR="005D75DD" w:rsidRDefault="005D75DD" w:rsidP="00BB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FD579" w14:textId="77777777" w:rsidR="005D75DD" w:rsidRDefault="005D75DD" w:rsidP="00BB106B">
      <w:r>
        <w:separator/>
      </w:r>
    </w:p>
  </w:footnote>
  <w:footnote w:type="continuationSeparator" w:id="0">
    <w:p w14:paraId="78E3490E" w14:textId="77777777" w:rsidR="005D75DD" w:rsidRDefault="005D75DD" w:rsidP="00BB1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035D2"/>
    <w:multiLevelType w:val="hybridMultilevel"/>
    <w:tmpl w:val="D8606582"/>
    <w:lvl w:ilvl="0" w:tplc="5FF49B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43DA0"/>
    <w:multiLevelType w:val="hybridMultilevel"/>
    <w:tmpl w:val="BF44432A"/>
    <w:lvl w:ilvl="0" w:tplc="5B6E0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0D6C77"/>
    <w:multiLevelType w:val="hybridMultilevel"/>
    <w:tmpl w:val="B582EE08"/>
    <w:lvl w:ilvl="0" w:tplc="5C08F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082C12"/>
    <w:multiLevelType w:val="multilevel"/>
    <w:tmpl w:val="DA28D7FE"/>
    <w:lvl w:ilvl="0">
      <w:start w:val="1"/>
      <w:numFmt w:val="decimal"/>
      <w:lvlText w:val="%1."/>
      <w:lvlJc w:val="left"/>
      <w:pPr>
        <w:ind w:left="2062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" w:hanging="1440"/>
      </w:pPr>
      <w:rPr>
        <w:rFonts w:hint="default"/>
      </w:rPr>
    </w:lvl>
  </w:abstractNum>
  <w:abstractNum w:abstractNumId="7" w15:restartNumberingAfterBreak="0">
    <w:nsid w:val="31D60F97"/>
    <w:multiLevelType w:val="hybridMultilevel"/>
    <w:tmpl w:val="9B44E9B2"/>
    <w:lvl w:ilvl="0" w:tplc="18DC0F4C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EBF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44A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CC2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C1BB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5A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08C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21F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8B4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90019F"/>
    <w:multiLevelType w:val="hybridMultilevel"/>
    <w:tmpl w:val="44C801AC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953BDF"/>
    <w:multiLevelType w:val="hybridMultilevel"/>
    <w:tmpl w:val="29C2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31B25"/>
    <w:multiLevelType w:val="hybridMultilevel"/>
    <w:tmpl w:val="97B685E0"/>
    <w:lvl w:ilvl="0" w:tplc="75EC57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FA76A4"/>
    <w:multiLevelType w:val="hybridMultilevel"/>
    <w:tmpl w:val="66287380"/>
    <w:lvl w:ilvl="0" w:tplc="852438B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E89F0">
      <w:start w:val="4"/>
      <w:numFmt w:val="upperRoman"/>
      <w:lvlText w:val="%2.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46F50">
      <w:start w:val="1"/>
      <w:numFmt w:val="lowerRoman"/>
      <w:lvlText w:val="%3"/>
      <w:lvlJc w:val="left"/>
      <w:pPr>
        <w:ind w:left="3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2D1D4">
      <w:start w:val="1"/>
      <w:numFmt w:val="decimal"/>
      <w:lvlText w:val="%4"/>
      <w:lvlJc w:val="left"/>
      <w:pPr>
        <w:ind w:left="4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AEFE2">
      <w:start w:val="1"/>
      <w:numFmt w:val="lowerLetter"/>
      <w:lvlText w:val="%5"/>
      <w:lvlJc w:val="left"/>
      <w:pPr>
        <w:ind w:left="5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41C46">
      <w:start w:val="1"/>
      <w:numFmt w:val="lowerRoman"/>
      <w:lvlText w:val="%6"/>
      <w:lvlJc w:val="left"/>
      <w:pPr>
        <w:ind w:left="5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02CB8">
      <w:start w:val="1"/>
      <w:numFmt w:val="decimal"/>
      <w:lvlText w:val="%7"/>
      <w:lvlJc w:val="left"/>
      <w:pPr>
        <w:ind w:left="6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45E0A">
      <w:start w:val="1"/>
      <w:numFmt w:val="lowerLetter"/>
      <w:lvlText w:val="%8"/>
      <w:lvlJc w:val="left"/>
      <w:pPr>
        <w:ind w:left="7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C442E">
      <w:start w:val="1"/>
      <w:numFmt w:val="lowerRoman"/>
      <w:lvlText w:val="%9"/>
      <w:lvlJc w:val="left"/>
      <w:pPr>
        <w:ind w:left="7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ED2677"/>
    <w:multiLevelType w:val="hybridMultilevel"/>
    <w:tmpl w:val="DB6C6A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CA07602"/>
    <w:multiLevelType w:val="hybridMultilevel"/>
    <w:tmpl w:val="FDE60AF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C44163"/>
    <w:multiLevelType w:val="hybridMultilevel"/>
    <w:tmpl w:val="7AF0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411EF"/>
    <w:multiLevelType w:val="hybridMultilevel"/>
    <w:tmpl w:val="B4A6B94A"/>
    <w:lvl w:ilvl="0" w:tplc="C5946C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50DCA"/>
    <w:multiLevelType w:val="hybridMultilevel"/>
    <w:tmpl w:val="DE2E19BC"/>
    <w:lvl w:ilvl="0" w:tplc="7870C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C0633A"/>
    <w:multiLevelType w:val="hybridMultilevel"/>
    <w:tmpl w:val="06E83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684BF5"/>
    <w:multiLevelType w:val="hybridMultilevel"/>
    <w:tmpl w:val="CC22DC98"/>
    <w:lvl w:ilvl="0" w:tplc="3D460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7364D"/>
    <w:multiLevelType w:val="hybridMultilevel"/>
    <w:tmpl w:val="D714BFDA"/>
    <w:lvl w:ilvl="0" w:tplc="0419000F">
      <w:start w:val="1"/>
      <w:numFmt w:val="decimal"/>
      <w:lvlText w:val="%1."/>
      <w:lvlJc w:val="lef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0"/>
  </w:num>
  <w:num w:numId="5">
    <w:abstractNumId w:val="17"/>
  </w:num>
  <w:num w:numId="6">
    <w:abstractNumId w:val="3"/>
  </w:num>
  <w:num w:numId="7">
    <w:abstractNumId w:val="10"/>
  </w:num>
  <w:num w:numId="8">
    <w:abstractNumId w:val="22"/>
  </w:num>
  <w:num w:numId="9">
    <w:abstractNumId w:val="7"/>
  </w:num>
  <w:num w:numId="10">
    <w:abstractNumId w:val="14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18"/>
  </w:num>
  <w:num w:numId="17">
    <w:abstractNumId w:val="9"/>
  </w:num>
  <w:num w:numId="18">
    <w:abstractNumId w:val="13"/>
  </w:num>
  <w:num w:numId="19">
    <w:abstractNumId w:val="16"/>
  </w:num>
  <w:num w:numId="20">
    <w:abstractNumId w:val="12"/>
  </w:num>
  <w:num w:numId="21">
    <w:abstractNumId w:val="21"/>
  </w:num>
  <w:num w:numId="22">
    <w:abstractNumId w:val="23"/>
  </w:num>
  <w:num w:numId="23">
    <w:abstractNumId w:val="20"/>
  </w:num>
  <w:num w:numId="24">
    <w:abstractNumId w:val="6"/>
  </w:num>
  <w:num w:numId="2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19"/>
    <w:rsid w:val="00000E8C"/>
    <w:rsid w:val="00001427"/>
    <w:rsid w:val="00003A0A"/>
    <w:rsid w:val="0000422D"/>
    <w:rsid w:val="00004570"/>
    <w:rsid w:val="000071A0"/>
    <w:rsid w:val="00007341"/>
    <w:rsid w:val="00012CEF"/>
    <w:rsid w:val="0001415F"/>
    <w:rsid w:val="00016738"/>
    <w:rsid w:val="00017B87"/>
    <w:rsid w:val="00021A6A"/>
    <w:rsid w:val="000279C4"/>
    <w:rsid w:val="000323E8"/>
    <w:rsid w:val="00033FD3"/>
    <w:rsid w:val="0004016A"/>
    <w:rsid w:val="000406E6"/>
    <w:rsid w:val="00042440"/>
    <w:rsid w:val="00046107"/>
    <w:rsid w:val="000557AB"/>
    <w:rsid w:val="00063699"/>
    <w:rsid w:val="00065FA7"/>
    <w:rsid w:val="00072B6E"/>
    <w:rsid w:val="000745EE"/>
    <w:rsid w:val="00077A16"/>
    <w:rsid w:val="00077F2E"/>
    <w:rsid w:val="0008340C"/>
    <w:rsid w:val="00084A2E"/>
    <w:rsid w:val="00086BA8"/>
    <w:rsid w:val="000901D2"/>
    <w:rsid w:val="0009139B"/>
    <w:rsid w:val="000933E3"/>
    <w:rsid w:val="00093C46"/>
    <w:rsid w:val="000A19CF"/>
    <w:rsid w:val="000A344D"/>
    <w:rsid w:val="000B11B1"/>
    <w:rsid w:val="000B14B3"/>
    <w:rsid w:val="000B1F83"/>
    <w:rsid w:val="000B3363"/>
    <w:rsid w:val="000B3381"/>
    <w:rsid w:val="000B690D"/>
    <w:rsid w:val="000C3E21"/>
    <w:rsid w:val="000C472A"/>
    <w:rsid w:val="000C6DEF"/>
    <w:rsid w:val="000D006E"/>
    <w:rsid w:val="000D1523"/>
    <w:rsid w:val="000D4D1F"/>
    <w:rsid w:val="000D5C60"/>
    <w:rsid w:val="000D79EE"/>
    <w:rsid w:val="000E1887"/>
    <w:rsid w:val="000E22ED"/>
    <w:rsid w:val="000E597E"/>
    <w:rsid w:val="000E5B3B"/>
    <w:rsid w:val="000E638A"/>
    <w:rsid w:val="000F19D0"/>
    <w:rsid w:val="000F3203"/>
    <w:rsid w:val="000F4FF1"/>
    <w:rsid w:val="000F550A"/>
    <w:rsid w:val="000F5626"/>
    <w:rsid w:val="000F645F"/>
    <w:rsid w:val="000F6D74"/>
    <w:rsid w:val="00102475"/>
    <w:rsid w:val="00104AE6"/>
    <w:rsid w:val="00105329"/>
    <w:rsid w:val="001058D9"/>
    <w:rsid w:val="00107CD5"/>
    <w:rsid w:val="001125F1"/>
    <w:rsid w:val="001157EE"/>
    <w:rsid w:val="001160A6"/>
    <w:rsid w:val="0011642F"/>
    <w:rsid w:val="0012489B"/>
    <w:rsid w:val="0012653F"/>
    <w:rsid w:val="00127335"/>
    <w:rsid w:val="0012785F"/>
    <w:rsid w:val="001278B2"/>
    <w:rsid w:val="00131B5F"/>
    <w:rsid w:val="00132871"/>
    <w:rsid w:val="00132D22"/>
    <w:rsid w:val="00134C9C"/>
    <w:rsid w:val="001425C7"/>
    <w:rsid w:val="00144401"/>
    <w:rsid w:val="0014795F"/>
    <w:rsid w:val="001500BC"/>
    <w:rsid w:val="00160139"/>
    <w:rsid w:val="0016044D"/>
    <w:rsid w:val="0016734D"/>
    <w:rsid w:val="00167F92"/>
    <w:rsid w:val="001721BB"/>
    <w:rsid w:val="00180C79"/>
    <w:rsid w:val="00183907"/>
    <w:rsid w:val="00184B5A"/>
    <w:rsid w:val="00187A4C"/>
    <w:rsid w:val="0019002C"/>
    <w:rsid w:val="001926E1"/>
    <w:rsid w:val="00195EE8"/>
    <w:rsid w:val="00196CA8"/>
    <w:rsid w:val="00197D9B"/>
    <w:rsid w:val="001A15C8"/>
    <w:rsid w:val="001A46A1"/>
    <w:rsid w:val="001A5FAF"/>
    <w:rsid w:val="001A6197"/>
    <w:rsid w:val="001A6AFF"/>
    <w:rsid w:val="001A6D0E"/>
    <w:rsid w:val="001A6DAE"/>
    <w:rsid w:val="001A726A"/>
    <w:rsid w:val="001A790E"/>
    <w:rsid w:val="001B0823"/>
    <w:rsid w:val="001B0DF2"/>
    <w:rsid w:val="001B1B8D"/>
    <w:rsid w:val="001B1C3C"/>
    <w:rsid w:val="001B213D"/>
    <w:rsid w:val="001B29C6"/>
    <w:rsid w:val="001B3123"/>
    <w:rsid w:val="001B4178"/>
    <w:rsid w:val="001B57FB"/>
    <w:rsid w:val="001B67B8"/>
    <w:rsid w:val="001C0AE0"/>
    <w:rsid w:val="001C73E1"/>
    <w:rsid w:val="001C781F"/>
    <w:rsid w:val="001D232B"/>
    <w:rsid w:val="001D4DB7"/>
    <w:rsid w:val="001D50FB"/>
    <w:rsid w:val="001D5DF6"/>
    <w:rsid w:val="001D767B"/>
    <w:rsid w:val="001E06B9"/>
    <w:rsid w:val="001E084C"/>
    <w:rsid w:val="001E12E2"/>
    <w:rsid w:val="001E2263"/>
    <w:rsid w:val="001E2629"/>
    <w:rsid w:val="001E3838"/>
    <w:rsid w:val="001E3C1C"/>
    <w:rsid w:val="001E4B45"/>
    <w:rsid w:val="001E65D6"/>
    <w:rsid w:val="001F1D13"/>
    <w:rsid w:val="001F1D3E"/>
    <w:rsid w:val="001F24A1"/>
    <w:rsid w:val="001F27B0"/>
    <w:rsid w:val="001F385D"/>
    <w:rsid w:val="001F4110"/>
    <w:rsid w:val="00200D16"/>
    <w:rsid w:val="00201089"/>
    <w:rsid w:val="00202931"/>
    <w:rsid w:val="0020296D"/>
    <w:rsid w:val="00202D62"/>
    <w:rsid w:val="00206515"/>
    <w:rsid w:val="002078CD"/>
    <w:rsid w:val="00210A8B"/>
    <w:rsid w:val="00210E10"/>
    <w:rsid w:val="00213D1F"/>
    <w:rsid w:val="0021455C"/>
    <w:rsid w:val="00214B66"/>
    <w:rsid w:val="00216A53"/>
    <w:rsid w:val="00217EAB"/>
    <w:rsid w:val="00224D40"/>
    <w:rsid w:val="00225598"/>
    <w:rsid w:val="00226DC5"/>
    <w:rsid w:val="00227E60"/>
    <w:rsid w:val="002309F8"/>
    <w:rsid w:val="002350A9"/>
    <w:rsid w:val="00240BCD"/>
    <w:rsid w:val="002460F7"/>
    <w:rsid w:val="00246E76"/>
    <w:rsid w:val="00252C8D"/>
    <w:rsid w:val="00254D62"/>
    <w:rsid w:val="00256410"/>
    <w:rsid w:val="00261D2F"/>
    <w:rsid w:val="00263ED2"/>
    <w:rsid w:val="00264D78"/>
    <w:rsid w:val="00265F32"/>
    <w:rsid w:val="002713BA"/>
    <w:rsid w:val="00277DB2"/>
    <w:rsid w:val="0028155E"/>
    <w:rsid w:val="002827D6"/>
    <w:rsid w:val="00282EBF"/>
    <w:rsid w:val="00283A07"/>
    <w:rsid w:val="0028627A"/>
    <w:rsid w:val="002906CE"/>
    <w:rsid w:val="00290AB7"/>
    <w:rsid w:val="00291731"/>
    <w:rsid w:val="002934AE"/>
    <w:rsid w:val="00295395"/>
    <w:rsid w:val="00295BBA"/>
    <w:rsid w:val="0029602A"/>
    <w:rsid w:val="00296EF1"/>
    <w:rsid w:val="002975DF"/>
    <w:rsid w:val="002A1733"/>
    <w:rsid w:val="002A541A"/>
    <w:rsid w:val="002A605F"/>
    <w:rsid w:val="002B0DB4"/>
    <w:rsid w:val="002B2ED1"/>
    <w:rsid w:val="002B7317"/>
    <w:rsid w:val="002B7C3B"/>
    <w:rsid w:val="002B7FC0"/>
    <w:rsid w:val="002C086D"/>
    <w:rsid w:val="002C3AE8"/>
    <w:rsid w:val="002C6D24"/>
    <w:rsid w:val="002D01AB"/>
    <w:rsid w:val="002D0A86"/>
    <w:rsid w:val="002D1EF4"/>
    <w:rsid w:val="002D55EC"/>
    <w:rsid w:val="002D6223"/>
    <w:rsid w:val="002D64DD"/>
    <w:rsid w:val="002D6883"/>
    <w:rsid w:val="002D7587"/>
    <w:rsid w:val="002D7A38"/>
    <w:rsid w:val="002E0299"/>
    <w:rsid w:val="002E2448"/>
    <w:rsid w:val="002E4975"/>
    <w:rsid w:val="002E4FEC"/>
    <w:rsid w:val="002E5EEB"/>
    <w:rsid w:val="002F3B60"/>
    <w:rsid w:val="002F3BD0"/>
    <w:rsid w:val="002F5127"/>
    <w:rsid w:val="002F7285"/>
    <w:rsid w:val="003039EE"/>
    <w:rsid w:val="003124AE"/>
    <w:rsid w:val="0031266B"/>
    <w:rsid w:val="00315E01"/>
    <w:rsid w:val="003201D0"/>
    <w:rsid w:val="003203E5"/>
    <w:rsid w:val="00320C78"/>
    <w:rsid w:val="00321A9D"/>
    <w:rsid w:val="003239AA"/>
    <w:rsid w:val="00327C58"/>
    <w:rsid w:val="00341084"/>
    <w:rsid w:val="0034337B"/>
    <w:rsid w:val="00344F74"/>
    <w:rsid w:val="003450A8"/>
    <w:rsid w:val="0034728E"/>
    <w:rsid w:val="00353316"/>
    <w:rsid w:val="003563CD"/>
    <w:rsid w:val="003618EB"/>
    <w:rsid w:val="00361E4E"/>
    <w:rsid w:val="00362ABE"/>
    <w:rsid w:val="0036401C"/>
    <w:rsid w:val="0037007F"/>
    <w:rsid w:val="00370925"/>
    <w:rsid w:val="00370C33"/>
    <w:rsid w:val="00370F35"/>
    <w:rsid w:val="003712A1"/>
    <w:rsid w:val="00373D03"/>
    <w:rsid w:val="00373FF4"/>
    <w:rsid w:val="00374121"/>
    <w:rsid w:val="00377FD8"/>
    <w:rsid w:val="00380D08"/>
    <w:rsid w:val="00387B62"/>
    <w:rsid w:val="00387B8A"/>
    <w:rsid w:val="00390CB8"/>
    <w:rsid w:val="00390D43"/>
    <w:rsid w:val="003929E3"/>
    <w:rsid w:val="003A0A87"/>
    <w:rsid w:val="003A11B9"/>
    <w:rsid w:val="003A5A08"/>
    <w:rsid w:val="003A7DA0"/>
    <w:rsid w:val="003B1CBE"/>
    <w:rsid w:val="003B2D07"/>
    <w:rsid w:val="003B30F3"/>
    <w:rsid w:val="003B3B9C"/>
    <w:rsid w:val="003C0868"/>
    <w:rsid w:val="003C0FCC"/>
    <w:rsid w:val="003C2BD9"/>
    <w:rsid w:val="003C6383"/>
    <w:rsid w:val="003D0EF2"/>
    <w:rsid w:val="003D497F"/>
    <w:rsid w:val="003D4BCD"/>
    <w:rsid w:val="003D67B8"/>
    <w:rsid w:val="003E0E56"/>
    <w:rsid w:val="003E2FE9"/>
    <w:rsid w:val="003E3AAC"/>
    <w:rsid w:val="003E50D6"/>
    <w:rsid w:val="003E7039"/>
    <w:rsid w:val="003F01D2"/>
    <w:rsid w:val="003F394B"/>
    <w:rsid w:val="003F4677"/>
    <w:rsid w:val="003F4B8F"/>
    <w:rsid w:val="003F5F90"/>
    <w:rsid w:val="00402C28"/>
    <w:rsid w:val="004035EF"/>
    <w:rsid w:val="00412FB4"/>
    <w:rsid w:val="0041417E"/>
    <w:rsid w:val="00415D74"/>
    <w:rsid w:val="004204A9"/>
    <w:rsid w:val="004255D8"/>
    <w:rsid w:val="00426BAD"/>
    <w:rsid w:val="00430A51"/>
    <w:rsid w:val="0044016A"/>
    <w:rsid w:val="0044170F"/>
    <w:rsid w:val="0044184F"/>
    <w:rsid w:val="00442BC4"/>
    <w:rsid w:val="00447E77"/>
    <w:rsid w:val="00461A0E"/>
    <w:rsid w:val="00463562"/>
    <w:rsid w:val="00471C86"/>
    <w:rsid w:val="0047304B"/>
    <w:rsid w:val="004747BC"/>
    <w:rsid w:val="004749F0"/>
    <w:rsid w:val="00475362"/>
    <w:rsid w:val="00475865"/>
    <w:rsid w:val="00475F4A"/>
    <w:rsid w:val="004774C3"/>
    <w:rsid w:val="00482151"/>
    <w:rsid w:val="00485209"/>
    <w:rsid w:val="0048549F"/>
    <w:rsid w:val="0049229B"/>
    <w:rsid w:val="00492681"/>
    <w:rsid w:val="00492D19"/>
    <w:rsid w:val="004942B1"/>
    <w:rsid w:val="00494331"/>
    <w:rsid w:val="00494376"/>
    <w:rsid w:val="004978F1"/>
    <w:rsid w:val="004A0823"/>
    <w:rsid w:val="004A0DBA"/>
    <w:rsid w:val="004A0EA6"/>
    <w:rsid w:val="004A5192"/>
    <w:rsid w:val="004A726B"/>
    <w:rsid w:val="004A7B81"/>
    <w:rsid w:val="004B0DB6"/>
    <w:rsid w:val="004B1696"/>
    <w:rsid w:val="004B6766"/>
    <w:rsid w:val="004C4675"/>
    <w:rsid w:val="004C470C"/>
    <w:rsid w:val="004C6819"/>
    <w:rsid w:val="004D1863"/>
    <w:rsid w:val="004D4FC1"/>
    <w:rsid w:val="004E5B31"/>
    <w:rsid w:val="004F5811"/>
    <w:rsid w:val="00500B37"/>
    <w:rsid w:val="00500CBD"/>
    <w:rsid w:val="0050122E"/>
    <w:rsid w:val="00501445"/>
    <w:rsid w:val="00501520"/>
    <w:rsid w:val="00501929"/>
    <w:rsid w:val="00503EB6"/>
    <w:rsid w:val="00510333"/>
    <w:rsid w:val="00512755"/>
    <w:rsid w:val="00514F08"/>
    <w:rsid w:val="00522979"/>
    <w:rsid w:val="00522C27"/>
    <w:rsid w:val="00524DB4"/>
    <w:rsid w:val="00525976"/>
    <w:rsid w:val="00525B72"/>
    <w:rsid w:val="005276CD"/>
    <w:rsid w:val="005312E8"/>
    <w:rsid w:val="005343C9"/>
    <w:rsid w:val="005343D3"/>
    <w:rsid w:val="005345B6"/>
    <w:rsid w:val="005368FA"/>
    <w:rsid w:val="00536FB0"/>
    <w:rsid w:val="00540C81"/>
    <w:rsid w:val="00540C92"/>
    <w:rsid w:val="0054208F"/>
    <w:rsid w:val="005452CA"/>
    <w:rsid w:val="0054602F"/>
    <w:rsid w:val="00546F4D"/>
    <w:rsid w:val="005571DD"/>
    <w:rsid w:val="00557C46"/>
    <w:rsid w:val="005624EF"/>
    <w:rsid w:val="00563366"/>
    <w:rsid w:val="00564305"/>
    <w:rsid w:val="005651B9"/>
    <w:rsid w:val="005658B9"/>
    <w:rsid w:val="00565F63"/>
    <w:rsid w:val="00566374"/>
    <w:rsid w:val="005679F3"/>
    <w:rsid w:val="00571DEA"/>
    <w:rsid w:val="00572D1F"/>
    <w:rsid w:val="00573655"/>
    <w:rsid w:val="005736CE"/>
    <w:rsid w:val="00574B97"/>
    <w:rsid w:val="00574CEF"/>
    <w:rsid w:val="00577355"/>
    <w:rsid w:val="00581D07"/>
    <w:rsid w:val="00582A26"/>
    <w:rsid w:val="00586767"/>
    <w:rsid w:val="00586F0B"/>
    <w:rsid w:val="00587C0D"/>
    <w:rsid w:val="005926C0"/>
    <w:rsid w:val="00592A1B"/>
    <w:rsid w:val="00592C8F"/>
    <w:rsid w:val="0059569F"/>
    <w:rsid w:val="00595A25"/>
    <w:rsid w:val="005A1DE8"/>
    <w:rsid w:val="005A2D5F"/>
    <w:rsid w:val="005A51D8"/>
    <w:rsid w:val="005A6659"/>
    <w:rsid w:val="005A67DC"/>
    <w:rsid w:val="005B206E"/>
    <w:rsid w:val="005B31BC"/>
    <w:rsid w:val="005B3B19"/>
    <w:rsid w:val="005B4621"/>
    <w:rsid w:val="005B52B9"/>
    <w:rsid w:val="005B647A"/>
    <w:rsid w:val="005C0661"/>
    <w:rsid w:val="005C29A3"/>
    <w:rsid w:val="005C792D"/>
    <w:rsid w:val="005D305A"/>
    <w:rsid w:val="005D378C"/>
    <w:rsid w:val="005D75DD"/>
    <w:rsid w:val="005E23F8"/>
    <w:rsid w:val="005E28A1"/>
    <w:rsid w:val="005E4D9C"/>
    <w:rsid w:val="005E6921"/>
    <w:rsid w:val="005E7E26"/>
    <w:rsid w:val="005F0B56"/>
    <w:rsid w:val="005F2EC8"/>
    <w:rsid w:val="005F6460"/>
    <w:rsid w:val="005F6496"/>
    <w:rsid w:val="00601711"/>
    <w:rsid w:val="006025B0"/>
    <w:rsid w:val="00603479"/>
    <w:rsid w:val="006061CD"/>
    <w:rsid w:val="006111B7"/>
    <w:rsid w:val="00612BE7"/>
    <w:rsid w:val="006131F3"/>
    <w:rsid w:val="006144EA"/>
    <w:rsid w:val="006173E1"/>
    <w:rsid w:val="006176B8"/>
    <w:rsid w:val="00630D0C"/>
    <w:rsid w:val="0063306D"/>
    <w:rsid w:val="0063387A"/>
    <w:rsid w:val="006339FA"/>
    <w:rsid w:val="00650C30"/>
    <w:rsid w:val="00654FB3"/>
    <w:rsid w:val="00660C17"/>
    <w:rsid w:val="0066365B"/>
    <w:rsid w:val="006658E4"/>
    <w:rsid w:val="00665B3F"/>
    <w:rsid w:val="00665B5A"/>
    <w:rsid w:val="0066605B"/>
    <w:rsid w:val="00672D47"/>
    <w:rsid w:val="0067365E"/>
    <w:rsid w:val="00673952"/>
    <w:rsid w:val="00674C27"/>
    <w:rsid w:val="0067586B"/>
    <w:rsid w:val="0067595A"/>
    <w:rsid w:val="006A0351"/>
    <w:rsid w:val="006A20EC"/>
    <w:rsid w:val="006A28F2"/>
    <w:rsid w:val="006A2F67"/>
    <w:rsid w:val="006A6A33"/>
    <w:rsid w:val="006A75FE"/>
    <w:rsid w:val="006B4251"/>
    <w:rsid w:val="006B4AC0"/>
    <w:rsid w:val="006B68D2"/>
    <w:rsid w:val="006B6D8C"/>
    <w:rsid w:val="006B6E6D"/>
    <w:rsid w:val="006C20E9"/>
    <w:rsid w:val="006C2122"/>
    <w:rsid w:val="006C43FD"/>
    <w:rsid w:val="006C4815"/>
    <w:rsid w:val="006C5F89"/>
    <w:rsid w:val="006C6935"/>
    <w:rsid w:val="006D405D"/>
    <w:rsid w:val="006D44CD"/>
    <w:rsid w:val="006D4B2A"/>
    <w:rsid w:val="006E0976"/>
    <w:rsid w:val="006E0F02"/>
    <w:rsid w:val="006E3E89"/>
    <w:rsid w:val="006E5665"/>
    <w:rsid w:val="006E6B4F"/>
    <w:rsid w:val="006F2A12"/>
    <w:rsid w:val="006F5391"/>
    <w:rsid w:val="006F6BCF"/>
    <w:rsid w:val="006F6FE5"/>
    <w:rsid w:val="007014E5"/>
    <w:rsid w:val="0070281A"/>
    <w:rsid w:val="00702D35"/>
    <w:rsid w:val="00703519"/>
    <w:rsid w:val="00705DDF"/>
    <w:rsid w:val="0071053C"/>
    <w:rsid w:val="007119F9"/>
    <w:rsid w:val="00712C8B"/>
    <w:rsid w:val="007135BF"/>
    <w:rsid w:val="0071437E"/>
    <w:rsid w:val="00714D50"/>
    <w:rsid w:val="00715555"/>
    <w:rsid w:val="00722AD0"/>
    <w:rsid w:val="0072492A"/>
    <w:rsid w:val="007271F3"/>
    <w:rsid w:val="007274BD"/>
    <w:rsid w:val="00730D26"/>
    <w:rsid w:val="007325FD"/>
    <w:rsid w:val="00735DBE"/>
    <w:rsid w:val="007403E8"/>
    <w:rsid w:val="007428FA"/>
    <w:rsid w:val="00742EA3"/>
    <w:rsid w:val="007446EC"/>
    <w:rsid w:val="00744BEE"/>
    <w:rsid w:val="007460B2"/>
    <w:rsid w:val="00752923"/>
    <w:rsid w:val="00752962"/>
    <w:rsid w:val="00753C75"/>
    <w:rsid w:val="00754F33"/>
    <w:rsid w:val="007555C8"/>
    <w:rsid w:val="00756248"/>
    <w:rsid w:val="0076135C"/>
    <w:rsid w:val="00763FF3"/>
    <w:rsid w:val="007640F1"/>
    <w:rsid w:val="00764FB5"/>
    <w:rsid w:val="0076513B"/>
    <w:rsid w:val="007671A3"/>
    <w:rsid w:val="00770856"/>
    <w:rsid w:val="007735CA"/>
    <w:rsid w:val="0077370D"/>
    <w:rsid w:val="007738A4"/>
    <w:rsid w:val="00773D39"/>
    <w:rsid w:val="00776502"/>
    <w:rsid w:val="00776F82"/>
    <w:rsid w:val="0078053B"/>
    <w:rsid w:val="007832AF"/>
    <w:rsid w:val="007853E7"/>
    <w:rsid w:val="00785439"/>
    <w:rsid w:val="00791EFB"/>
    <w:rsid w:val="00793636"/>
    <w:rsid w:val="00793C3C"/>
    <w:rsid w:val="007965F7"/>
    <w:rsid w:val="007969CD"/>
    <w:rsid w:val="00796D27"/>
    <w:rsid w:val="007977FD"/>
    <w:rsid w:val="007A04EF"/>
    <w:rsid w:val="007A2FFA"/>
    <w:rsid w:val="007A7AE2"/>
    <w:rsid w:val="007B157E"/>
    <w:rsid w:val="007B2051"/>
    <w:rsid w:val="007B2ADC"/>
    <w:rsid w:val="007B486C"/>
    <w:rsid w:val="007C2000"/>
    <w:rsid w:val="007C2FD4"/>
    <w:rsid w:val="007C403F"/>
    <w:rsid w:val="007C4722"/>
    <w:rsid w:val="007C5677"/>
    <w:rsid w:val="007D1BC2"/>
    <w:rsid w:val="007D25D4"/>
    <w:rsid w:val="007D56A5"/>
    <w:rsid w:val="007D6963"/>
    <w:rsid w:val="007E018C"/>
    <w:rsid w:val="007E15CC"/>
    <w:rsid w:val="007E4DC7"/>
    <w:rsid w:val="007E506F"/>
    <w:rsid w:val="007E5BA3"/>
    <w:rsid w:val="007E6024"/>
    <w:rsid w:val="007F53BA"/>
    <w:rsid w:val="00802043"/>
    <w:rsid w:val="00803350"/>
    <w:rsid w:val="00807636"/>
    <w:rsid w:val="00816656"/>
    <w:rsid w:val="008223A3"/>
    <w:rsid w:val="0083118B"/>
    <w:rsid w:val="008313C2"/>
    <w:rsid w:val="00832302"/>
    <w:rsid w:val="00837BA9"/>
    <w:rsid w:val="00842842"/>
    <w:rsid w:val="008433C3"/>
    <w:rsid w:val="008518AF"/>
    <w:rsid w:val="00852024"/>
    <w:rsid w:val="008547A8"/>
    <w:rsid w:val="008549E3"/>
    <w:rsid w:val="00854E6A"/>
    <w:rsid w:val="00860991"/>
    <w:rsid w:val="008642FC"/>
    <w:rsid w:val="00867F2E"/>
    <w:rsid w:val="0087197B"/>
    <w:rsid w:val="00874C7D"/>
    <w:rsid w:val="008761BE"/>
    <w:rsid w:val="0088165D"/>
    <w:rsid w:val="00882BCE"/>
    <w:rsid w:val="00884388"/>
    <w:rsid w:val="0088684A"/>
    <w:rsid w:val="00887198"/>
    <w:rsid w:val="00890B54"/>
    <w:rsid w:val="0089408B"/>
    <w:rsid w:val="00894CA2"/>
    <w:rsid w:val="00895A38"/>
    <w:rsid w:val="0089605D"/>
    <w:rsid w:val="008A0F00"/>
    <w:rsid w:val="008A3161"/>
    <w:rsid w:val="008A35D1"/>
    <w:rsid w:val="008A3B29"/>
    <w:rsid w:val="008A3B7A"/>
    <w:rsid w:val="008B30AF"/>
    <w:rsid w:val="008B35D0"/>
    <w:rsid w:val="008B69F1"/>
    <w:rsid w:val="008B7CB2"/>
    <w:rsid w:val="008C2A14"/>
    <w:rsid w:val="008D1494"/>
    <w:rsid w:val="008D3095"/>
    <w:rsid w:val="008D31D0"/>
    <w:rsid w:val="008D3D12"/>
    <w:rsid w:val="008D7219"/>
    <w:rsid w:val="008E5391"/>
    <w:rsid w:val="008F18D9"/>
    <w:rsid w:val="008F1B9E"/>
    <w:rsid w:val="00900E75"/>
    <w:rsid w:val="00901997"/>
    <w:rsid w:val="0090398C"/>
    <w:rsid w:val="00905719"/>
    <w:rsid w:val="00911953"/>
    <w:rsid w:val="0091283E"/>
    <w:rsid w:val="00912867"/>
    <w:rsid w:val="00914204"/>
    <w:rsid w:val="0091543E"/>
    <w:rsid w:val="009161FB"/>
    <w:rsid w:val="0092168F"/>
    <w:rsid w:val="00922140"/>
    <w:rsid w:val="00922432"/>
    <w:rsid w:val="00922E27"/>
    <w:rsid w:val="00923434"/>
    <w:rsid w:val="009238EB"/>
    <w:rsid w:val="00923956"/>
    <w:rsid w:val="00924A9D"/>
    <w:rsid w:val="00924DCF"/>
    <w:rsid w:val="00927016"/>
    <w:rsid w:val="0093286B"/>
    <w:rsid w:val="009339CA"/>
    <w:rsid w:val="00933EC9"/>
    <w:rsid w:val="00934A07"/>
    <w:rsid w:val="00940F7F"/>
    <w:rsid w:val="00941ABD"/>
    <w:rsid w:val="009452CE"/>
    <w:rsid w:val="00945AF4"/>
    <w:rsid w:val="009462A9"/>
    <w:rsid w:val="00946D63"/>
    <w:rsid w:val="00947CBB"/>
    <w:rsid w:val="00950004"/>
    <w:rsid w:val="009516EE"/>
    <w:rsid w:val="009526BA"/>
    <w:rsid w:val="009528B5"/>
    <w:rsid w:val="00962732"/>
    <w:rsid w:val="009642B5"/>
    <w:rsid w:val="00966CBC"/>
    <w:rsid w:val="00973C00"/>
    <w:rsid w:val="00977C63"/>
    <w:rsid w:val="0098047B"/>
    <w:rsid w:val="009906CE"/>
    <w:rsid w:val="00990AA3"/>
    <w:rsid w:val="0099251C"/>
    <w:rsid w:val="00997429"/>
    <w:rsid w:val="009A0E9D"/>
    <w:rsid w:val="009A1A07"/>
    <w:rsid w:val="009A1E17"/>
    <w:rsid w:val="009A3000"/>
    <w:rsid w:val="009A3EC4"/>
    <w:rsid w:val="009A78CD"/>
    <w:rsid w:val="009A7CAA"/>
    <w:rsid w:val="009B0380"/>
    <w:rsid w:val="009B16C8"/>
    <w:rsid w:val="009B1D07"/>
    <w:rsid w:val="009B296D"/>
    <w:rsid w:val="009B523E"/>
    <w:rsid w:val="009B60F1"/>
    <w:rsid w:val="009C01B8"/>
    <w:rsid w:val="009C5A2C"/>
    <w:rsid w:val="009C5AF3"/>
    <w:rsid w:val="009C74BD"/>
    <w:rsid w:val="009D1527"/>
    <w:rsid w:val="009E2431"/>
    <w:rsid w:val="009E4A4C"/>
    <w:rsid w:val="009E54FB"/>
    <w:rsid w:val="009F0E45"/>
    <w:rsid w:val="009F1089"/>
    <w:rsid w:val="009F26B5"/>
    <w:rsid w:val="009F442F"/>
    <w:rsid w:val="009F468C"/>
    <w:rsid w:val="009F5F35"/>
    <w:rsid w:val="009F625E"/>
    <w:rsid w:val="009F7B12"/>
    <w:rsid w:val="00A00613"/>
    <w:rsid w:val="00A07432"/>
    <w:rsid w:val="00A07B57"/>
    <w:rsid w:val="00A13D65"/>
    <w:rsid w:val="00A155E3"/>
    <w:rsid w:val="00A161BF"/>
    <w:rsid w:val="00A20580"/>
    <w:rsid w:val="00A2668A"/>
    <w:rsid w:val="00A26B2A"/>
    <w:rsid w:val="00A30D18"/>
    <w:rsid w:val="00A33960"/>
    <w:rsid w:val="00A33A83"/>
    <w:rsid w:val="00A33FC6"/>
    <w:rsid w:val="00A36523"/>
    <w:rsid w:val="00A40305"/>
    <w:rsid w:val="00A419E5"/>
    <w:rsid w:val="00A42423"/>
    <w:rsid w:val="00A4398B"/>
    <w:rsid w:val="00A44CBA"/>
    <w:rsid w:val="00A53A37"/>
    <w:rsid w:val="00A53F5E"/>
    <w:rsid w:val="00A55048"/>
    <w:rsid w:val="00A64D73"/>
    <w:rsid w:val="00A65D14"/>
    <w:rsid w:val="00A74D72"/>
    <w:rsid w:val="00A76F28"/>
    <w:rsid w:val="00A77A50"/>
    <w:rsid w:val="00A85E4E"/>
    <w:rsid w:val="00A8749D"/>
    <w:rsid w:val="00A90929"/>
    <w:rsid w:val="00A92AE3"/>
    <w:rsid w:val="00A9331D"/>
    <w:rsid w:val="00A94559"/>
    <w:rsid w:val="00A94768"/>
    <w:rsid w:val="00A94C9E"/>
    <w:rsid w:val="00A97944"/>
    <w:rsid w:val="00AA0AC8"/>
    <w:rsid w:val="00AA3597"/>
    <w:rsid w:val="00AA449F"/>
    <w:rsid w:val="00AB1E2A"/>
    <w:rsid w:val="00AB2376"/>
    <w:rsid w:val="00AB29F0"/>
    <w:rsid w:val="00AB41F4"/>
    <w:rsid w:val="00AB485B"/>
    <w:rsid w:val="00AB57D9"/>
    <w:rsid w:val="00AB7641"/>
    <w:rsid w:val="00AC1919"/>
    <w:rsid w:val="00AC24DE"/>
    <w:rsid w:val="00AC39A3"/>
    <w:rsid w:val="00AC4019"/>
    <w:rsid w:val="00AC5A81"/>
    <w:rsid w:val="00AC6777"/>
    <w:rsid w:val="00AD27A8"/>
    <w:rsid w:val="00AD2932"/>
    <w:rsid w:val="00AD299A"/>
    <w:rsid w:val="00AD3445"/>
    <w:rsid w:val="00AD4CFC"/>
    <w:rsid w:val="00AD6262"/>
    <w:rsid w:val="00AE0E6C"/>
    <w:rsid w:val="00AE1F5A"/>
    <w:rsid w:val="00AE26E9"/>
    <w:rsid w:val="00AE271B"/>
    <w:rsid w:val="00AE6848"/>
    <w:rsid w:val="00AE6A91"/>
    <w:rsid w:val="00AF5632"/>
    <w:rsid w:val="00AF5F04"/>
    <w:rsid w:val="00AF720A"/>
    <w:rsid w:val="00B01C77"/>
    <w:rsid w:val="00B033F7"/>
    <w:rsid w:val="00B034CB"/>
    <w:rsid w:val="00B04DB2"/>
    <w:rsid w:val="00B05A64"/>
    <w:rsid w:val="00B0709B"/>
    <w:rsid w:val="00B15350"/>
    <w:rsid w:val="00B15C7C"/>
    <w:rsid w:val="00B16AC7"/>
    <w:rsid w:val="00B17400"/>
    <w:rsid w:val="00B2073A"/>
    <w:rsid w:val="00B25C19"/>
    <w:rsid w:val="00B30F2E"/>
    <w:rsid w:val="00B3236A"/>
    <w:rsid w:val="00B33AD6"/>
    <w:rsid w:val="00B4585D"/>
    <w:rsid w:val="00B4631D"/>
    <w:rsid w:val="00B469FE"/>
    <w:rsid w:val="00B46EB0"/>
    <w:rsid w:val="00B5243F"/>
    <w:rsid w:val="00B55558"/>
    <w:rsid w:val="00B610F2"/>
    <w:rsid w:val="00B6278B"/>
    <w:rsid w:val="00B657E1"/>
    <w:rsid w:val="00B66161"/>
    <w:rsid w:val="00B66243"/>
    <w:rsid w:val="00B67211"/>
    <w:rsid w:val="00B72F7F"/>
    <w:rsid w:val="00B73C34"/>
    <w:rsid w:val="00B742B2"/>
    <w:rsid w:val="00B74E05"/>
    <w:rsid w:val="00B80AA5"/>
    <w:rsid w:val="00B80B6B"/>
    <w:rsid w:val="00B81C70"/>
    <w:rsid w:val="00B83578"/>
    <w:rsid w:val="00B8452F"/>
    <w:rsid w:val="00B864BE"/>
    <w:rsid w:val="00B87227"/>
    <w:rsid w:val="00B911B2"/>
    <w:rsid w:val="00B94199"/>
    <w:rsid w:val="00B95766"/>
    <w:rsid w:val="00B95EA4"/>
    <w:rsid w:val="00B963A3"/>
    <w:rsid w:val="00B96E7C"/>
    <w:rsid w:val="00B97406"/>
    <w:rsid w:val="00BA03B4"/>
    <w:rsid w:val="00BA042F"/>
    <w:rsid w:val="00BA320F"/>
    <w:rsid w:val="00BA41B1"/>
    <w:rsid w:val="00BA719C"/>
    <w:rsid w:val="00BB106B"/>
    <w:rsid w:val="00BB4D6F"/>
    <w:rsid w:val="00BB7D0C"/>
    <w:rsid w:val="00BC0060"/>
    <w:rsid w:val="00BC10F1"/>
    <w:rsid w:val="00BC325C"/>
    <w:rsid w:val="00BC389F"/>
    <w:rsid w:val="00BC3EC6"/>
    <w:rsid w:val="00BC4505"/>
    <w:rsid w:val="00BC60D3"/>
    <w:rsid w:val="00BD5A7A"/>
    <w:rsid w:val="00BD7499"/>
    <w:rsid w:val="00BE11CB"/>
    <w:rsid w:val="00BE29F1"/>
    <w:rsid w:val="00BE508E"/>
    <w:rsid w:val="00BE6E64"/>
    <w:rsid w:val="00BF0E12"/>
    <w:rsid w:val="00BF265F"/>
    <w:rsid w:val="00BF322C"/>
    <w:rsid w:val="00BF370A"/>
    <w:rsid w:val="00BF4896"/>
    <w:rsid w:val="00BF6E93"/>
    <w:rsid w:val="00C10D14"/>
    <w:rsid w:val="00C15602"/>
    <w:rsid w:val="00C17741"/>
    <w:rsid w:val="00C25F08"/>
    <w:rsid w:val="00C27700"/>
    <w:rsid w:val="00C324D4"/>
    <w:rsid w:val="00C3412D"/>
    <w:rsid w:val="00C34886"/>
    <w:rsid w:val="00C3538E"/>
    <w:rsid w:val="00C35EF0"/>
    <w:rsid w:val="00C3614E"/>
    <w:rsid w:val="00C37133"/>
    <w:rsid w:val="00C412DF"/>
    <w:rsid w:val="00C41DFD"/>
    <w:rsid w:val="00C52186"/>
    <w:rsid w:val="00C52AE0"/>
    <w:rsid w:val="00C53082"/>
    <w:rsid w:val="00C54F33"/>
    <w:rsid w:val="00C573CB"/>
    <w:rsid w:val="00C6207C"/>
    <w:rsid w:val="00C64002"/>
    <w:rsid w:val="00C64396"/>
    <w:rsid w:val="00C668C4"/>
    <w:rsid w:val="00C703C6"/>
    <w:rsid w:val="00C70E68"/>
    <w:rsid w:val="00C74BB0"/>
    <w:rsid w:val="00C75CC5"/>
    <w:rsid w:val="00C76ED9"/>
    <w:rsid w:val="00C77EFF"/>
    <w:rsid w:val="00C85553"/>
    <w:rsid w:val="00C90840"/>
    <w:rsid w:val="00C916B9"/>
    <w:rsid w:val="00C973A4"/>
    <w:rsid w:val="00C97C29"/>
    <w:rsid w:val="00CA0CBF"/>
    <w:rsid w:val="00CA29A9"/>
    <w:rsid w:val="00CA4065"/>
    <w:rsid w:val="00CA4EE3"/>
    <w:rsid w:val="00CA6FFC"/>
    <w:rsid w:val="00CA7159"/>
    <w:rsid w:val="00CB2CE5"/>
    <w:rsid w:val="00CB7135"/>
    <w:rsid w:val="00CB735A"/>
    <w:rsid w:val="00CB75BB"/>
    <w:rsid w:val="00CC0C19"/>
    <w:rsid w:val="00CC2ED2"/>
    <w:rsid w:val="00CC45F2"/>
    <w:rsid w:val="00CC58C8"/>
    <w:rsid w:val="00CC630C"/>
    <w:rsid w:val="00CC6C4B"/>
    <w:rsid w:val="00CD4724"/>
    <w:rsid w:val="00CD787A"/>
    <w:rsid w:val="00CE26ED"/>
    <w:rsid w:val="00CE56BB"/>
    <w:rsid w:val="00CE73AD"/>
    <w:rsid w:val="00CE7637"/>
    <w:rsid w:val="00CF0177"/>
    <w:rsid w:val="00CF022B"/>
    <w:rsid w:val="00CF33A7"/>
    <w:rsid w:val="00CF4F9A"/>
    <w:rsid w:val="00CF6CB2"/>
    <w:rsid w:val="00CF7B90"/>
    <w:rsid w:val="00D00F15"/>
    <w:rsid w:val="00D018DC"/>
    <w:rsid w:val="00D03CDC"/>
    <w:rsid w:val="00D2182A"/>
    <w:rsid w:val="00D2238C"/>
    <w:rsid w:val="00D2258B"/>
    <w:rsid w:val="00D26F8D"/>
    <w:rsid w:val="00D2790D"/>
    <w:rsid w:val="00D3352C"/>
    <w:rsid w:val="00D34640"/>
    <w:rsid w:val="00D45E81"/>
    <w:rsid w:val="00D47961"/>
    <w:rsid w:val="00D47B31"/>
    <w:rsid w:val="00D57729"/>
    <w:rsid w:val="00D64919"/>
    <w:rsid w:val="00D65BAB"/>
    <w:rsid w:val="00D66723"/>
    <w:rsid w:val="00D70F50"/>
    <w:rsid w:val="00D72C5C"/>
    <w:rsid w:val="00D742D6"/>
    <w:rsid w:val="00D74C0B"/>
    <w:rsid w:val="00D75762"/>
    <w:rsid w:val="00D805F4"/>
    <w:rsid w:val="00D83EC0"/>
    <w:rsid w:val="00D857E2"/>
    <w:rsid w:val="00D85DF4"/>
    <w:rsid w:val="00D864E2"/>
    <w:rsid w:val="00D91A94"/>
    <w:rsid w:val="00D92A2F"/>
    <w:rsid w:val="00D951DB"/>
    <w:rsid w:val="00DA21FB"/>
    <w:rsid w:val="00DA2227"/>
    <w:rsid w:val="00DA64E7"/>
    <w:rsid w:val="00DA7BC1"/>
    <w:rsid w:val="00DB4D0C"/>
    <w:rsid w:val="00DB7BC2"/>
    <w:rsid w:val="00DC07D8"/>
    <w:rsid w:val="00DC4052"/>
    <w:rsid w:val="00DD0598"/>
    <w:rsid w:val="00DD0B2F"/>
    <w:rsid w:val="00DD30D0"/>
    <w:rsid w:val="00DD3EC1"/>
    <w:rsid w:val="00DD4AD3"/>
    <w:rsid w:val="00DE2AA8"/>
    <w:rsid w:val="00DE4F54"/>
    <w:rsid w:val="00DE72FB"/>
    <w:rsid w:val="00DF0C85"/>
    <w:rsid w:val="00DF1DF1"/>
    <w:rsid w:val="00DF4495"/>
    <w:rsid w:val="00E024EF"/>
    <w:rsid w:val="00E06742"/>
    <w:rsid w:val="00E06BF6"/>
    <w:rsid w:val="00E07F61"/>
    <w:rsid w:val="00E1484B"/>
    <w:rsid w:val="00E14B94"/>
    <w:rsid w:val="00E1553E"/>
    <w:rsid w:val="00E15690"/>
    <w:rsid w:val="00E2064C"/>
    <w:rsid w:val="00E30C1D"/>
    <w:rsid w:val="00E32A85"/>
    <w:rsid w:val="00E35671"/>
    <w:rsid w:val="00E36349"/>
    <w:rsid w:val="00E36C26"/>
    <w:rsid w:val="00E478EF"/>
    <w:rsid w:val="00E50065"/>
    <w:rsid w:val="00E53F02"/>
    <w:rsid w:val="00E56B88"/>
    <w:rsid w:val="00E57121"/>
    <w:rsid w:val="00E57E57"/>
    <w:rsid w:val="00E62496"/>
    <w:rsid w:val="00E65747"/>
    <w:rsid w:val="00E661E7"/>
    <w:rsid w:val="00E760EE"/>
    <w:rsid w:val="00E7638B"/>
    <w:rsid w:val="00E771E6"/>
    <w:rsid w:val="00E774DC"/>
    <w:rsid w:val="00E776DD"/>
    <w:rsid w:val="00E77A47"/>
    <w:rsid w:val="00E77BFC"/>
    <w:rsid w:val="00E804F4"/>
    <w:rsid w:val="00E8180C"/>
    <w:rsid w:val="00E86F8B"/>
    <w:rsid w:val="00E87871"/>
    <w:rsid w:val="00E93E0E"/>
    <w:rsid w:val="00E94659"/>
    <w:rsid w:val="00E94A83"/>
    <w:rsid w:val="00E95A76"/>
    <w:rsid w:val="00E97DCD"/>
    <w:rsid w:val="00EA2701"/>
    <w:rsid w:val="00EA58AA"/>
    <w:rsid w:val="00EA6792"/>
    <w:rsid w:val="00EB1066"/>
    <w:rsid w:val="00EB3259"/>
    <w:rsid w:val="00EB38FF"/>
    <w:rsid w:val="00EB531D"/>
    <w:rsid w:val="00EB5C02"/>
    <w:rsid w:val="00EC286D"/>
    <w:rsid w:val="00EC42FF"/>
    <w:rsid w:val="00EC504D"/>
    <w:rsid w:val="00EC5BDF"/>
    <w:rsid w:val="00EC6C71"/>
    <w:rsid w:val="00EC7A96"/>
    <w:rsid w:val="00ED07E6"/>
    <w:rsid w:val="00ED4BD1"/>
    <w:rsid w:val="00EE37CF"/>
    <w:rsid w:val="00EE4909"/>
    <w:rsid w:val="00EE5740"/>
    <w:rsid w:val="00EE6EDF"/>
    <w:rsid w:val="00EF0D6F"/>
    <w:rsid w:val="00EF3F2E"/>
    <w:rsid w:val="00EF47A7"/>
    <w:rsid w:val="00EF5B3A"/>
    <w:rsid w:val="00F00057"/>
    <w:rsid w:val="00F03233"/>
    <w:rsid w:val="00F03373"/>
    <w:rsid w:val="00F03B09"/>
    <w:rsid w:val="00F049C3"/>
    <w:rsid w:val="00F05932"/>
    <w:rsid w:val="00F11591"/>
    <w:rsid w:val="00F1496A"/>
    <w:rsid w:val="00F257BB"/>
    <w:rsid w:val="00F26F4A"/>
    <w:rsid w:val="00F278D5"/>
    <w:rsid w:val="00F3197F"/>
    <w:rsid w:val="00F31FA4"/>
    <w:rsid w:val="00F37DCC"/>
    <w:rsid w:val="00F40C30"/>
    <w:rsid w:val="00F45DE7"/>
    <w:rsid w:val="00F552FB"/>
    <w:rsid w:val="00F5665C"/>
    <w:rsid w:val="00F6325B"/>
    <w:rsid w:val="00F64E92"/>
    <w:rsid w:val="00F702C5"/>
    <w:rsid w:val="00F745FA"/>
    <w:rsid w:val="00F748A5"/>
    <w:rsid w:val="00F769E0"/>
    <w:rsid w:val="00F76C83"/>
    <w:rsid w:val="00F776AF"/>
    <w:rsid w:val="00F776E4"/>
    <w:rsid w:val="00F8150E"/>
    <w:rsid w:val="00F81E13"/>
    <w:rsid w:val="00F83F7F"/>
    <w:rsid w:val="00F84827"/>
    <w:rsid w:val="00F84D78"/>
    <w:rsid w:val="00F85611"/>
    <w:rsid w:val="00F86790"/>
    <w:rsid w:val="00F93C7F"/>
    <w:rsid w:val="00F9461A"/>
    <w:rsid w:val="00F96D27"/>
    <w:rsid w:val="00FA4926"/>
    <w:rsid w:val="00FA7E5C"/>
    <w:rsid w:val="00FB0705"/>
    <w:rsid w:val="00FB098B"/>
    <w:rsid w:val="00FB5CB2"/>
    <w:rsid w:val="00FC04EC"/>
    <w:rsid w:val="00FC4392"/>
    <w:rsid w:val="00FC4399"/>
    <w:rsid w:val="00FC56B7"/>
    <w:rsid w:val="00FC7A9A"/>
    <w:rsid w:val="00FD06FD"/>
    <w:rsid w:val="00FD167E"/>
    <w:rsid w:val="00FD2E87"/>
    <w:rsid w:val="00FE11D0"/>
    <w:rsid w:val="00FE37BF"/>
    <w:rsid w:val="00FE3E5A"/>
    <w:rsid w:val="00FE421A"/>
    <w:rsid w:val="00FE4AC8"/>
    <w:rsid w:val="00FE50ED"/>
    <w:rsid w:val="00FF0CB8"/>
    <w:rsid w:val="00FF0E2D"/>
    <w:rsid w:val="00FF223B"/>
    <w:rsid w:val="00FF2420"/>
    <w:rsid w:val="00FF2470"/>
    <w:rsid w:val="00FF3756"/>
    <w:rsid w:val="00FF41C0"/>
    <w:rsid w:val="00FF53D9"/>
    <w:rsid w:val="00FF614A"/>
    <w:rsid w:val="00FF7187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4521C"/>
  <w15:docId w15:val="{D6648AB6-8FBC-418F-8D31-EFDE9A40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C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D7A38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2D7A3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D7A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2D7A38"/>
    <w:pPr>
      <w:keepNext/>
      <w:jc w:val="both"/>
      <w:outlineLvl w:val="4"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D30D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D7A3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D7A38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D7A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7A38"/>
    <w:rPr>
      <w:rFonts w:ascii="Times New Roman" w:eastAsia="Arial Unicode MS" w:hAnsi="Times New Roman"/>
      <w:sz w:val="24"/>
      <w:szCs w:val="24"/>
    </w:rPr>
  </w:style>
  <w:style w:type="numbering" w:customStyle="1" w:styleId="11">
    <w:name w:val="Нет списка1"/>
    <w:next w:val="a2"/>
    <w:semiHidden/>
    <w:rsid w:val="002D7A38"/>
  </w:style>
  <w:style w:type="paragraph" w:customStyle="1" w:styleId="12">
    <w:name w:val="заголовок 1"/>
    <w:basedOn w:val="a"/>
    <w:next w:val="a"/>
    <w:rsid w:val="002D7A38"/>
    <w:pPr>
      <w:keepNext/>
      <w:jc w:val="both"/>
      <w:outlineLvl w:val="0"/>
    </w:pPr>
    <w:rPr>
      <w:sz w:val="24"/>
      <w:szCs w:val="24"/>
    </w:rPr>
  </w:style>
  <w:style w:type="character" w:customStyle="1" w:styleId="a8">
    <w:name w:val="Основной шрифт"/>
    <w:rsid w:val="002D7A38"/>
  </w:style>
  <w:style w:type="paragraph" w:styleId="a9">
    <w:name w:val="header"/>
    <w:basedOn w:val="a"/>
    <w:link w:val="aa"/>
    <w:uiPriority w:val="99"/>
    <w:rsid w:val="002D7A3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D7A3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D7A38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2D7A3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rsid w:val="002D7A38"/>
    <w:pPr>
      <w:ind w:firstLine="567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D7A3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2D7A38"/>
    <w:pPr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7A3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rsid w:val="002D7A38"/>
    <w:pPr>
      <w:tabs>
        <w:tab w:val="left" w:pos="709"/>
      </w:tabs>
    </w:pPr>
    <w:rPr>
      <w:sz w:val="22"/>
      <w:szCs w:val="24"/>
    </w:rPr>
  </w:style>
  <w:style w:type="character" w:customStyle="1" w:styleId="af0">
    <w:name w:val="Основной текст Знак"/>
    <w:basedOn w:val="a0"/>
    <w:link w:val="af"/>
    <w:rsid w:val="002D7A38"/>
    <w:rPr>
      <w:rFonts w:ascii="Times New Roman" w:eastAsia="Times New Roman" w:hAnsi="Times New Roman"/>
      <w:sz w:val="22"/>
      <w:szCs w:val="24"/>
    </w:rPr>
  </w:style>
  <w:style w:type="paragraph" w:customStyle="1" w:styleId="af1">
    <w:name w:val="текст примечания"/>
    <w:basedOn w:val="a"/>
    <w:rsid w:val="002D7A38"/>
    <w:rPr>
      <w:sz w:val="24"/>
      <w:szCs w:val="24"/>
    </w:rPr>
  </w:style>
  <w:style w:type="paragraph" w:styleId="23">
    <w:name w:val="Body Text 2"/>
    <w:basedOn w:val="a"/>
    <w:link w:val="24"/>
    <w:rsid w:val="002D7A38"/>
    <w:pPr>
      <w:tabs>
        <w:tab w:val="left" w:pos="8364"/>
      </w:tabs>
      <w:ind w:right="-58"/>
      <w:jc w:val="both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D7A38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D7A38"/>
    <w:pPr>
      <w:ind w:right="-1"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2D7A38"/>
    <w:rPr>
      <w:rFonts w:ascii="Times New Roman" w:eastAsia="Times New Roman" w:hAnsi="Times New Roman"/>
      <w:sz w:val="24"/>
      <w:szCs w:val="24"/>
    </w:rPr>
  </w:style>
  <w:style w:type="paragraph" w:styleId="af2">
    <w:name w:val="Block Text"/>
    <w:basedOn w:val="a"/>
    <w:rsid w:val="002D7A38"/>
    <w:pPr>
      <w:ind w:left="-284" w:right="-760"/>
    </w:pPr>
    <w:rPr>
      <w:sz w:val="24"/>
      <w:szCs w:val="24"/>
    </w:rPr>
  </w:style>
  <w:style w:type="paragraph" w:styleId="af3">
    <w:name w:val="Title"/>
    <w:basedOn w:val="a"/>
    <w:link w:val="af4"/>
    <w:qFormat/>
    <w:locked/>
    <w:rsid w:val="002D7A38"/>
    <w:pPr>
      <w:jc w:val="center"/>
    </w:pPr>
    <w:rPr>
      <w:sz w:val="24"/>
      <w:szCs w:val="24"/>
    </w:rPr>
  </w:style>
  <w:style w:type="character" w:customStyle="1" w:styleId="af4">
    <w:name w:val="Заголовок Знак"/>
    <w:basedOn w:val="a0"/>
    <w:link w:val="af3"/>
    <w:rsid w:val="002D7A3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2D7A38"/>
    <w:pPr>
      <w:shd w:val="clear" w:color="auto" w:fill="FFFFFF"/>
      <w:ind w:left="38"/>
      <w:jc w:val="both"/>
    </w:pPr>
    <w:rPr>
      <w:color w:val="000000"/>
      <w:sz w:val="24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2D7A38"/>
    <w:rPr>
      <w:rFonts w:ascii="Times New Roman" w:eastAsia="Times New Roman" w:hAnsi="Times New Roman"/>
      <w:color w:val="000000"/>
      <w:sz w:val="24"/>
      <w:szCs w:val="26"/>
      <w:shd w:val="clear" w:color="auto" w:fill="FFFFFF"/>
      <w:lang w:val="x-none" w:eastAsia="x-none"/>
    </w:rPr>
  </w:style>
  <w:style w:type="paragraph" w:customStyle="1" w:styleId="Heading">
    <w:name w:val="Heading"/>
    <w:rsid w:val="002D7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5">
    <w:name w:val="page number"/>
    <w:basedOn w:val="a0"/>
    <w:rsid w:val="002D7A38"/>
  </w:style>
  <w:style w:type="paragraph" w:styleId="af6">
    <w:name w:val="List"/>
    <w:basedOn w:val="a"/>
    <w:rsid w:val="002D7A38"/>
    <w:pPr>
      <w:ind w:left="283" w:hanging="283"/>
    </w:pPr>
    <w:rPr>
      <w:sz w:val="24"/>
    </w:rPr>
  </w:style>
  <w:style w:type="paragraph" w:customStyle="1" w:styleId="210">
    <w:name w:val="Основной текст с отступом 21"/>
    <w:basedOn w:val="a"/>
    <w:uiPriority w:val="99"/>
    <w:rsid w:val="002D7A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3">
    <w:name w:val="Заголовок №1_"/>
    <w:link w:val="14"/>
    <w:rsid w:val="002D7A38"/>
    <w:rPr>
      <w:b/>
      <w:bCs/>
      <w:i/>
      <w:iCs/>
      <w:sz w:val="33"/>
      <w:szCs w:val="33"/>
      <w:shd w:val="clear" w:color="auto" w:fill="FFFFFF"/>
    </w:rPr>
  </w:style>
  <w:style w:type="character" w:customStyle="1" w:styleId="af7">
    <w:name w:val="Основной текст_"/>
    <w:link w:val="25"/>
    <w:rsid w:val="002D7A38"/>
    <w:rPr>
      <w:shd w:val="clear" w:color="auto" w:fill="FFFFFF"/>
    </w:rPr>
  </w:style>
  <w:style w:type="character" w:customStyle="1" w:styleId="af8">
    <w:name w:val="Основной текст + Малые прописные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4">
    <w:name w:val="Заголовок №1"/>
    <w:basedOn w:val="a"/>
    <w:link w:val="13"/>
    <w:rsid w:val="002D7A38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paragraph" w:customStyle="1" w:styleId="25">
    <w:name w:val="Основной текст2"/>
    <w:basedOn w:val="a"/>
    <w:link w:val="af7"/>
    <w:rsid w:val="002D7A38"/>
    <w:pPr>
      <w:widowControl w:val="0"/>
      <w:shd w:val="clear" w:color="auto" w:fill="FFFFFF"/>
      <w:spacing w:before="540" w:line="274" w:lineRule="exact"/>
      <w:ind w:hanging="700"/>
    </w:pPr>
    <w:rPr>
      <w:rFonts w:ascii="Calibri" w:eastAsia="Calibri" w:hAnsi="Calibri"/>
    </w:rPr>
  </w:style>
  <w:style w:type="paragraph" w:styleId="af9">
    <w:name w:val="Normal (Web)"/>
    <w:basedOn w:val="a"/>
    <w:uiPriority w:val="99"/>
    <w:rsid w:val="002D7A3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rsid w:val="002D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134C9C"/>
    <w:rPr>
      <w:rFonts w:ascii="Arial" w:eastAsia="Times New Roman" w:hAnsi="Arial" w:cs="Arial"/>
    </w:rPr>
  </w:style>
  <w:style w:type="character" w:styleId="afa">
    <w:name w:val="annotation reference"/>
    <w:basedOn w:val="a0"/>
    <w:uiPriority w:val="99"/>
    <w:semiHidden/>
    <w:unhideWhenUsed/>
    <w:rsid w:val="002078C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078CD"/>
  </w:style>
  <w:style w:type="character" w:customStyle="1" w:styleId="afc">
    <w:name w:val="Текст примечания Знак"/>
    <w:basedOn w:val="a0"/>
    <w:link w:val="afb"/>
    <w:uiPriority w:val="99"/>
    <w:semiHidden/>
    <w:rsid w:val="002078CD"/>
    <w:rPr>
      <w:rFonts w:ascii="Times New Roman" w:eastAsia="Times New Roman" w:hAnsi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078C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078CD"/>
    <w:rPr>
      <w:rFonts w:ascii="Times New Roman" w:eastAsia="Times New Roman" w:hAnsi="Times New Roman"/>
      <w:b/>
      <w:bCs/>
    </w:rPr>
  </w:style>
  <w:style w:type="character" w:customStyle="1" w:styleId="NoSpacingChar">
    <w:name w:val="No Spacing Char"/>
    <w:link w:val="16"/>
    <w:locked/>
    <w:rsid w:val="00D2238C"/>
    <w:rPr>
      <w:rFonts w:cs="Calibri"/>
      <w:sz w:val="22"/>
      <w:szCs w:val="22"/>
      <w:lang w:eastAsia="en-US"/>
    </w:rPr>
  </w:style>
  <w:style w:type="paragraph" w:customStyle="1" w:styleId="16">
    <w:name w:val="Без интервала1"/>
    <w:link w:val="NoSpacingChar"/>
    <w:rsid w:val="00D2238C"/>
    <w:pPr>
      <w:jc w:val="center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C8F4E7ACC6B233161AA48CC83D250141AFC3661E9C77F5FAEE09F556170BEFAED3D40052FE07C96534550CBH1G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8A93E-857F-4C22-8144-349E27C9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5921</TotalTime>
  <Pages>17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103</cp:revision>
  <cp:lastPrinted>2023-01-10T07:10:00Z</cp:lastPrinted>
  <dcterms:created xsi:type="dcterms:W3CDTF">2021-12-22T13:32:00Z</dcterms:created>
  <dcterms:modified xsi:type="dcterms:W3CDTF">2023-01-13T05:38:00Z</dcterms:modified>
</cp:coreProperties>
</file>