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EE1BC" w14:textId="77777777" w:rsidR="0086028F" w:rsidRPr="000F5A95" w:rsidRDefault="008D51C9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52B68F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7" o:title=""/>
            <w10:wrap type="square" side="right"/>
          </v:shape>
        </w:pict>
      </w:r>
    </w:p>
    <w:p w14:paraId="2D96DA24" w14:textId="77777777" w:rsidR="0086028F" w:rsidRPr="000F5A95" w:rsidRDefault="0086028F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0F3B5FD6" w14:textId="77777777" w:rsidR="0086028F" w:rsidRPr="000F5A95" w:rsidRDefault="0086028F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73D85687" w14:textId="77777777" w:rsidR="0086028F" w:rsidRPr="000F5A95" w:rsidRDefault="0086028F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Кузнечнинского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</w:t>
      </w:r>
    </w:p>
    <w:p w14:paraId="23007EF9" w14:textId="77777777" w:rsidR="0066445A" w:rsidRDefault="0086028F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</w:p>
    <w:p w14:paraId="4D7C6550" w14:textId="6513DD4D" w:rsidR="0086028F" w:rsidRPr="000F5A95" w:rsidRDefault="0086028F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38479A09" w14:textId="77777777" w:rsidR="0086028F" w:rsidRDefault="0086028F" w:rsidP="00454A5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DED1B4B" w14:textId="77777777" w:rsidR="0086028F" w:rsidRDefault="0086028F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14:paraId="7C3CE5C8" w14:textId="6A8AC06F" w:rsidR="0086028F" w:rsidRPr="000F5A95" w:rsidRDefault="0086028F" w:rsidP="00454A5C">
      <w:pPr>
        <w:rPr>
          <w:rFonts w:ascii="Times New Roman" w:hAnsi="Times New Roman"/>
          <w:color w:val="000000"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от </w:t>
      </w:r>
      <w:proofErr w:type="gramStart"/>
      <w:r w:rsidRPr="000F5A95">
        <w:rPr>
          <w:rFonts w:ascii="Times New Roman" w:hAnsi="Times New Roman"/>
          <w:b/>
          <w:sz w:val="24"/>
          <w:szCs w:val="24"/>
          <w:u w:val="single"/>
        </w:rPr>
        <w:t>«</w:t>
      </w:r>
      <w:r w:rsidR="00A40F6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6C068B">
        <w:rPr>
          <w:rFonts w:ascii="Times New Roman" w:hAnsi="Times New Roman"/>
          <w:b/>
          <w:sz w:val="24"/>
          <w:szCs w:val="24"/>
          <w:u w:val="single"/>
        </w:rPr>
        <w:t>19</w:t>
      </w:r>
      <w:proofErr w:type="gramEnd"/>
      <w:r w:rsidR="00A40F6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»</w:t>
      </w:r>
      <w:r w:rsidR="0066445A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95735E">
        <w:rPr>
          <w:rFonts w:ascii="Times New Roman" w:hAnsi="Times New Roman"/>
          <w:b/>
          <w:sz w:val="24"/>
          <w:szCs w:val="24"/>
          <w:u w:val="single"/>
        </w:rPr>
        <w:t>декабря</w:t>
      </w:r>
      <w:r w:rsidR="00415AB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>202</w:t>
      </w:r>
      <w:r w:rsidR="00037805">
        <w:rPr>
          <w:rFonts w:ascii="Times New Roman" w:hAnsi="Times New Roman"/>
          <w:b/>
          <w:sz w:val="24"/>
          <w:szCs w:val="24"/>
          <w:u w:val="single"/>
        </w:rPr>
        <w:t>4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года №</w:t>
      </w:r>
      <w:r w:rsidR="0066445A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6C068B">
        <w:rPr>
          <w:rFonts w:ascii="Times New Roman" w:hAnsi="Times New Roman"/>
          <w:b/>
          <w:sz w:val="24"/>
          <w:szCs w:val="24"/>
          <w:u w:val="single"/>
        </w:rPr>
        <w:t>491</w:t>
      </w:r>
      <w:r w:rsidR="0066445A">
        <w:rPr>
          <w:rFonts w:ascii="Times New Roman" w:hAnsi="Times New Roman"/>
          <w:b/>
          <w:sz w:val="24"/>
          <w:szCs w:val="24"/>
          <w:u w:val="single"/>
        </w:rPr>
        <w:t xml:space="preserve"> .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</w:tblGrid>
      <w:tr w:rsidR="0086028F" w:rsidRPr="000F5A95" w14:paraId="36D3CABC" w14:textId="77777777" w:rsidTr="003E716E">
        <w:trPr>
          <w:trHeight w:val="1276"/>
        </w:trPr>
        <w:tc>
          <w:tcPr>
            <w:tcW w:w="5387" w:type="dxa"/>
          </w:tcPr>
          <w:p w14:paraId="1AD11D73" w14:textId="30D86FC5" w:rsidR="00065237" w:rsidRPr="0095735E" w:rsidRDefault="0086028F" w:rsidP="0006523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35E">
              <w:rPr>
                <w:rFonts w:ascii="Times New Roman" w:hAnsi="Times New Roman"/>
                <w:iCs/>
                <w:sz w:val="24"/>
                <w:szCs w:val="24"/>
              </w:rPr>
              <w:t xml:space="preserve">Об </w:t>
            </w:r>
            <w:r w:rsidR="00701897" w:rsidRPr="0095735E">
              <w:rPr>
                <w:rFonts w:ascii="Times New Roman" w:hAnsi="Times New Roman"/>
                <w:iCs/>
                <w:sz w:val="24"/>
                <w:szCs w:val="24"/>
              </w:rPr>
              <w:t>установлении размера</w:t>
            </w:r>
            <w:r w:rsidR="0095735E" w:rsidRPr="0095735E">
              <w:rPr>
                <w:rFonts w:ascii="Times New Roman" w:hAnsi="Times New Roman"/>
                <w:sz w:val="24"/>
                <w:szCs w:val="24"/>
              </w:rPr>
              <w:t xml:space="preserve"> платы за услуги бани, оказываемые </w:t>
            </w:r>
            <w:r w:rsidR="0066445A">
              <w:rPr>
                <w:rFonts w:ascii="Times New Roman" w:hAnsi="Times New Roman"/>
                <w:sz w:val="24"/>
                <w:szCs w:val="24"/>
              </w:rPr>
              <w:t>и</w:t>
            </w:r>
            <w:r w:rsidR="0095735E" w:rsidRPr="0095735E">
              <w:rPr>
                <w:rFonts w:ascii="Times New Roman" w:hAnsi="Times New Roman"/>
                <w:bCs/>
                <w:sz w:val="24"/>
                <w:szCs w:val="24"/>
              </w:rPr>
              <w:t>ндивидуальным предпринимателем Литвиновой Еленой</w:t>
            </w:r>
            <w:r w:rsidR="006C06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5735E" w:rsidRPr="0095735E">
              <w:rPr>
                <w:rFonts w:ascii="Times New Roman" w:hAnsi="Times New Roman"/>
                <w:bCs/>
                <w:sz w:val="24"/>
                <w:szCs w:val="24"/>
              </w:rPr>
              <w:t xml:space="preserve">Анатольевной </w:t>
            </w:r>
            <w:r w:rsidR="00065237" w:rsidRPr="0095735E">
              <w:rPr>
                <w:rFonts w:ascii="Times New Roman" w:hAnsi="Times New Roman"/>
                <w:sz w:val="24"/>
                <w:szCs w:val="24"/>
              </w:rPr>
              <w:t>на 2025 год</w:t>
            </w:r>
          </w:p>
          <w:p w14:paraId="7DC65C37" w14:textId="77777777" w:rsidR="00065237" w:rsidRPr="0095735E" w:rsidRDefault="00065237" w:rsidP="0006523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6BF225" w14:textId="17D67EF4" w:rsidR="00065237" w:rsidRPr="0095735E" w:rsidRDefault="00065237" w:rsidP="0006523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35E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  <w:p w14:paraId="47482C2E" w14:textId="155AE0BA" w:rsidR="0086028F" w:rsidRPr="0095735E" w:rsidRDefault="0086028F" w:rsidP="000378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761568F5" w14:textId="77777777" w:rsidR="0086028F" w:rsidRPr="000F5A95" w:rsidRDefault="0086028F" w:rsidP="00454A5C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E6876F7" w14:textId="77777777" w:rsidR="0086028F" w:rsidRPr="000F5A95" w:rsidRDefault="0086028F" w:rsidP="00454A5C">
      <w:pPr>
        <w:rPr>
          <w:rFonts w:ascii="Times New Roman" w:hAnsi="Times New Roman"/>
          <w:sz w:val="24"/>
          <w:szCs w:val="24"/>
        </w:rPr>
      </w:pPr>
    </w:p>
    <w:p w14:paraId="78A8B439" w14:textId="77777777" w:rsidR="0086028F" w:rsidRPr="000F5A95" w:rsidRDefault="0086028F" w:rsidP="00454A5C">
      <w:pPr>
        <w:rPr>
          <w:rFonts w:ascii="Times New Roman" w:hAnsi="Times New Roman"/>
          <w:sz w:val="24"/>
          <w:szCs w:val="24"/>
        </w:rPr>
      </w:pPr>
    </w:p>
    <w:p w14:paraId="7B16EE62" w14:textId="77777777" w:rsidR="0086028F" w:rsidRDefault="0086028F" w:rsidP="001B4699">
      <w:pPr>
        <w:pStyle w:val="Default"/>
        <w:jc w:val="both"/>
      </w:pPr>
      <w:r w:rsidRPr="001B4699">
        <w:t xml:space="preserve">        </w:t>
      </w:r>
    </w:p>
    <w:p w14:paraId="39C41339" w14:textId="77777777" w:rsidR="0086028F" w:rsidRDefault="0086028F" w:rsidP="001B4699">
      <w:pPr>
        <w:pStyle w:val="Default"/>
        <w:jc w:val="both"/>
      </w:pPr>
    </w:p>
    <w:p w14:paraId="5819D478" w14:textId="52D8C7E9" w:rsidR="00701897" w:rsidRPr="00701897" w:rsidRDefault="0086028F" w:rsidP="00701897">
      <w:pPr>
        <w:spacing w:after="1" w:line="240" w:lineRule="atLeast"/>
        <w:jc w:val="both"/>
        <w:rPr>
          <w:rFonts w:ascii="Times New Roman" w:hAnsi="Times New Roman"/>
          <w:sz w:val="24"/>
          <w:szCs w:val="24"/>
        </w:rPr>
      </w:pPr>
      <w:r w:rsidRPr="00701897">
        <w:rPr>
          <w:rFonts w:ascii="Times New Roman" w:hAnsi="Times New Roman"/>
          <w:sz w:val="24"/>
          <w:szCs w:val="24"/>
        </w:rPr>
        <w:t xml:space="preserve">           В соответствии</w:t>
      </w:r>
      <w:r w:rsidR="0095735E">
        <w:rPr>
          <w:rFonts w:ascii="Times New Roman" w:hAnsi="Times New Roman"/>
          <w:sz w:val="24"/>
          <w:szCs w:val="24"/>
        </w:rPr>
        <w:t xml:space="preserve"> со</w:t>
      </w:r>
      <w:r w:rsidR="00701897" w:rsidRPr="00701897">
        <w:rPr>
          <w:rFonts w:ascii="Times New Roman" w:hAnsi="Times New Roman"/>
          <w:sz w:val="24"/>
          <w:szCs w:val="24"/>
        </w:rPr>
        <w:t xml:space="preserve"> </w:t>
      </w:r>
      <w:r w:rsidR="0077787B">
        <w:rPr>
          <w:rFonts w:ascii="Times New Roman" w:hAnsi="Times New Roman"/>
          <w:sz w:val="24"/>
          <w:szCs w:val="24"/>
        </w:rPr>
        <w:t xml:space="preserve">статьёй </w:t>
      </w:r>
      <w:r w:rsidR="00701897" w:rsidRPr="00701897">
        <w:rPr>
          <w:rFonts w:ascii="Times New Roman" w:hAnsi="Times New Roman"/>
          <w:sz w:val="24"/>
          <w:szCs w:val="24"/>
        </w:rPr>
        <w:t>14 Федерального закона от 06.10.2003 №131-ФЗ «Об общих принципах организации местного самоуправления в Российской Федерации», Уставом Кузнечнинско</w:t>
      </w:r>
      <w:r w:rsidR="0077787B">
        <w:rPr>
          <w:rFonts w:ascii="Times New Roman" w:hAnsi="Times New Roman"/>
          <w:sz w:val="24"/>
          <w:szCs w:val="24"/>
        </w:rPr>
        <w:t>го</w:t>
      </w:r>
      <w:r w:rsidR="00701897" w:rsidRPr="00701897">
        <w:rPr>
          <w:rFonts w:ascii="Times New Roman" w:hAnsi="Times New Roman"/>
          <w:sz w:val="24"/>
          <w:szCs w:val="24"/>
        </w:rPr>
        <w:t xml:space="preserve"> городско</w:t>
      </w:r>
      <w:r w:rsidR="0077787B">
        <w:rPr>
          <w:rFonts w:ascii="Times New Roman" w:hAnsi="Times New Roman"/>
          <w:sz w:val="24"/>
          <w:szCs w:val="24"/>
        </w:rPr>
        <w:t>го</w:t>
      </w:r>
      <w:r w:rsidR="00701897" w:rsidRPr="00701897">
        <w:rPr>
          <w:rFonts w:ascii="Times New Roman" w:hAnsi="Times New Roman"/>
          <w:sz w:val="24"/>
          <w:szCs w:val="24"/>
        </w:rPr>
        <w:t xml:space="preserve"> поселени</w:t>
      </w:r>
      <w:r w:rsidR="0077787B">
        <w:rPr>
          <w:rFonts w:ascii="Times New Roman" w:hAnsi="Times New Roman"/>
          <w:sz w:val="24"/>
          <w:szCs w:val="24"/>
        </w:rPr>
        <w:t>я</w:t>
      </w:r>
      <w:r w:rsidR="00701897" w:rsidRPr="00701897">
        <w:rPr>
          <w:rFonts w:ascii="Times New Roman" w:hAnsi="Times New Roman"/>
          <w:sz w:val="24"/>
          <w:szCs w:val="24"/>
        </w:rPr>
        <w:t xml:space="preserve">, администрация </w:t>
      </w:r>
      <w:r w:rsidR="0077787B" w:rsidRPr="00701897">
        <w:rPr>
          <w:rFonts w:ascii="Times New Roman" w:hAnsi="Times New Roman"/>
          <w:sz w:val="24"/>
          <w:szCs w:val="24"/>
        </w:rPr>
        <w:t>Кузнечнинско</w:t>
      </w:r>
      <w:r w:rsidR="0077787B">
        <w:rPr>
          <w:rFonts w:ascii="Times New Roman" w:hAnsi="Times New Roman"/>
          <w:sz w:val="24"/>
          <w:szCs w:val="24"/>
        </w:rPr>
        <w:t>го</w:t>
      </w:r>
      <w:r w:rsidR="0077787B" w:rsidRPr="00701897">
        <w:rPr>
          <w:rFonts w:ascii="Times New Roman" w:hAnsi="Times New Roman"/>
          <w:sz w:val="24"/>
          <w:szCs w:val="24"/>
        </w:rPr>
        <w:t xml:space="preserve"> городско</w:t>
      </w:r>
      <w:r w:rsidR="0077787B">
        <w:rPr>
          <w:rFonts w:ascii="Times New Roman" w:hAnsi="Times New Roman"/>
          <w:sz w:val="24"/>
          <w:szCs w:val="24"/>
        </w:rPr>
        <w:t>го</w:t>
      </w:r>
      <w:r w:rsidR="0077787B" w:rsidRPr="00701897">
        <w:rPr>
          <w:rFonts w:ascii="Times New Roman" w:hAnsi="Times New Roman"/>
          <w:sz w:val="24"/>
          <w:szCs w:val="24"/>
        </w:rPr>
        <w:t xml:space="preserve"> поселени</w:t>
      </w:r>
      <w:r w:rsidR="0077787B">
        <w:rPr>
          <w:rFonts w:ascii="Times New Roman" w:hAnsi="Times New Roman"/>
          <w:sz w:val="24"/>
          <w:szCs w:val="24"/>
        </w:rPr>
        <w:t>я</w:t>
      </w:r>
      <w:r w:rsidR="0077787B" w:rsidRPr="00701897">
        <w:rPr>
          <w:rFonts w:ascii="Times New Roman" w:hAnsi="Times New Roman"/>
          <w:sz w:val="24"/>
          <w:szCs w:val="24"/>
        </w:rPr>
        <w:t xml:space="preserve"> Приозерск</w:t>
      </w:r>
      <w:r w:rsidR="0077787B">
        <w:rPr>
          <w:rFonts w:ascii="Times New Roman" w:hAnsi="Times New Roman"/>
          <w:sz w:val="24"/>
          <w:szCs w:val="24"/>
        </w:rPr>
        <w:t>ого</w:t>
      </w:r>
      <w:r w:rsidR="0077787B" w:rsidRPr="00701897">
        <w:rPr>
          <w:rFonts w:ascii="Times New Roman" w:hAnsi="Times New Roman"/>
          <w:sz w:val="24"/>
          <w:szCs w:val="24"/>
        </w:rPr>
        <w:t xml:space="preserve"> муниципальн</w:t>
      </w:r>
      <w:r w:rsidR="0077787B">
        <w:rPr>
          <w:rFonts w:ascii="Times New Roman" w:hAnsi="Times New Roman"/>
          <w:sz w:val="24"/>
          <w:szCs w:val="24"/>
        </w:rPr>
        <w:t>ого</w:t>
      </w:r>
      <w:r w:rsidR="0077787B" w:rsidRPr="00701897">
        <w:rPr>
          <w:rFonts w:ascii="Times New Roman" w:hAnsi="Times New Roman"/>
          <w:sz w:val="24"/>
          <w:szCs w:val="24"/>
        </w:rPr>
        <w:t xml:space="preserve"> район</w:t>
      </w:r>
      <w:r w:rsidR="0077787B">
        <w:rPr>
          <w:rFonts w:ascii="Times New Roman" w:hAnsi="Times New Roman"/>
          <w:sz w:val="24"/>
          <w:szCs w:val="24"/>
        </w:rPr>
        <w:t>а</w:t>
      </w:r>
      <w:r w:rsidR="0077787B" w:rsidRPr="00701897">
        <w:rPr>
          <w:rFonts w:ascii="Times New Roman" w:hAnsi="Times New Roman"/>
          <w:sz w:val="24"/>
          <w:szCs w:val="24"/>
        </w:rPr>
        <w:t xml:space="preserve"> Ленинградской области</w:t>
      </w:r>
    </w:p>
    <w:p w14:paraId="1FF321F1" w14:textId="053D8A83" w:rsidR="00701897" w:rsidRPr="00065237" w:rsidRDefault="00701897" w:rsidP="0077787B">
      <w:pPr>
        <w:pStyle w:val="31"/>
        <w:rPr>
          <w:szCs w:val="24"/>
        </w:rPr>
      </w:pPr>
      <w:r w:rsidRPr="00065237">
        <w:rPr>
          <w:szCs w:val="24"/>
        </w:rPr>
        <w:t>ПОСТАНОВЛЯЕТ:</w:t>
      </w:r>
    </w:p>
    <w:p w14:paraId="7CD43BC9" w14:textId="35A8B20B" w:rsidR="0095735E" w:rsidRPr="0095735E" w:rsidRDefault="0077787B" w:rsidP="0095735E">
      <w:pPr>
        <w:pStyle w:val="ConsPlusNormal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237">
        <w:rPr>
          <w:rFonts w:ascii="Times New Roman" w:hAnsi="Times New Roman"/>
          <w:sz w:val="24"/>
          <w:szCs w:val="24"/>
        </w:rPr>
        <w:t>Установить с 01.</w:t>
      </w:r>
      <w:r w:rsidR="00065237" w:rsidRPr="00065237">
        <w:rPr>
          <w:rFonts w:ascii="Times New Roman" w:hAnsi="Times New Roman"/>
          <w:sz w:val="24"/>
          <w:szCs w:val="24"/>
        </w:rPr>
        <w:t>01</w:t>
      </w:r>
      <w:r w:rsidRPr="00065237">
        <w:rPr>
          <w:rFonts w:ascii="Times New Roman" w:hAnsi="Times New Roman"/>
          <w:sz w:val="24"/>
          <w:szCs w:val="24"/>
        </w:rPr>
        <w:t>.</w:t>
      </w:r>
      <w:r w:rsidR="00065237" w:rsidRPr="00065237">
        <w:rPr>
          <w:rFonts w:ascii="Times New Roman" w:hAnsi="Times New Roman"/>
          <w:sz w:val="24"/>
          <w:szCs w:val="24"/>
        </w:rPr>
        <w:t xml:space="preserve">2025 года по 31.12.2025 года </w:t>
      </w:r>
      <w:r w:rsidR="00065237" w:rsidRPr="00065237">
        <w:rPr>
          <w:rFonts w:ascii="Times New Roman" w:hAnsi="Times New Roman"/>
          <w:iCs/>
          <w:sz w:val="24"/>
          <w:szCs w:val="24"/>
        </w:rPr>
        <w:t xml:space="preserve">размер платы за </w:t>
      </w:r>
      <w:r w:rsidR="0095735E" w:rsidRPr="0095735E">
        <w:rPr>
          <w:rFonts w:ascii="Times New Roman" w:hAnsi="Times New Roman"/>
          <w:sz w:val="24"/>
          <w:szCs w:val="24"/>
        </w:rPr>
        <w:t xml:space="preserve">услуги бани, оказываемые </w:t>
      </w:r>
      <w:r w:rsidR="0066445A">
        <w:rPr>
          <w:rFonts w:ascii="Times New Roman" w:hAnsi="Times New Roman"/>
          <w:sz w:val="24"/>
          <w:szCs w:val="24"/>
        </w:rPr>
        <w:t>и</w:t>
      </w:r>
      <w:r w:rsidR="0095735E" w:rsidRPr="0095735E">
        <w:rPr>
          <w:rFonts w:ascii="Times New Roman" w:hAnsi="Times New Roman"/>
          <w:bCs/>
          <w:sz w:val="24"/>
          <w:szCs w:val="24"/>
        </w:rPr>
        <w:t>ндивидуальным предпринимателем Литвиновой Еленой Анатольевной</w:t>
      </w:r>
      <w:r w:rsidR="0095735E">
        <w:rPr>
          <w:rFonts w:ascii="Times New Roman" w:hAnsi="Times New Roman"/>
          <w:sz w:val="24"/>
          <w:szCs w:val="24"/>
        </w:rPr>
        <w:t xml:space="preserve">, согласно Приложению №1. </w:t>
      </w:r>
    </w:p>
    <w:p w14:paraId="5AA6863A" w14:textId="3732ED87" w:rsidR="00037805" w:rsidRPr="00037805" w:rsidRDefault="0077787B" w:rsidP="0095735E">
      <w:pPr>
        <w:pStyle w:val="Default"/>
        <w:numPr>
          <w:ilvl w:val="0"/>
          <w:numId w:val="31"/>
        </w:numPr>
        <w:tabs>
          <w:tab w:val="left" w:pos="851"/>
        </w:tabs>
        <w:ind w:left="0" w:firstLine="567"/>
        <w:jc w:val="both"/>
      </w:pPr>
      <w:r w:rsidRPr="00065237">
        <w:t>Опубликовать настоящее постановление на официальном сайте администрации Кузнечнинского городского</w:t>
      </w:r>
      <w:r w:rsidRPr="00C1760F">
        <w:t xml:space="preserve"> поселения Приозерского муниципального района Ленинградской </w:t>
      </w:r>
      <w:r w:rsidRPr="00037805">
        <w:t xml:space="preserve">области </w:t>
      </w:r>
      <w:hyperlink r:id="rId8" w:history="1">
        <w:r w:rsidRPr="00065237">
          <w:rPr>
            <w:rStyle w:val="a3"/>
            <w:color w:val="auto"/>
            <w:u w:val="none"/>
            <w:lang w:val="en-US"/>
          </w:rPr>
          <w:t>www</w:t>
        </w:r>
        <w:r w:rsidRPr="00065237">
          <w:rPr>
            <w:rStyle w:val="a3"/>
            <w:color w:val="auto"/>
            <w:u w:val="none"/>
          </w:rPr>
          <w:t>. kuznechnoe.lenobl.ru</w:t>
        </w:r>
      </w:hyperlink>
      <w:r w:rsidR="00C1760F" w:rsidRPr="00065237">
        <w:rPr>
          <w:color w:val="auto"/>
        </w:rPr>
        <w:t xml:space="preserve"> и в средствах массовой информации</w:t>
      </w:r>
      <w:r w:rsidRPr="00065237">
        <w:rPr>
          <w:color w:val="auto"/>
        </w:rPr>
        <w:t>.</w:t>
      </w:r>
    </w:p>
    <w:p w14:paraId="0DC64524" w14:textId="77777777" w:rsidR="00037805" w:rsidRPr="00037805" w:rsidRDefault="0077787B" w:rsidP="00926B80">
      <w:pPr>
        <w:pStyle w:val="Default"/>
        <w:numPr>
          <w:ilvl w:val="0"/>
          <w:numId w:val="31"/>
        </w:numPr>
        <w:tabs>
          <w:tab w:val="left" w:pos="993"/>
        </w:tabs>
        <w:ind w:left="0" w:firstLine="709"/>
        <w:jc w:val="both"/>
      </w:pPr>
      <w:r w:rsidRPr="00037805">
        <w:rPr>
          <w:spacing w:val="-4"/>
        </w:rPr>
        <w:t>Настоящее постановление вступает в силу после официального опубликования</w:t>
      </w:r>
      <w:r w:rsidR="00037805" w:rsidRPr="00037805">
        <w:rPr>
          <w:spacing w:val="-4"/>
        </w:rPr>
        <w:t>.</w:t>
      </w:r>
    </w:p>
    <w:p w14:paraId="791B2AAA" w14:textId="0A57383E" w:rsidR="0077787B" w:rsidRPr="00037805" w:rsidRDefault="0077787B" w:rsidP="00926B80">
      <w:pPr>
        <w:pStyle w:val="Default"/>
        <w:numPr>
          <w:ilvl w:val="0"/>
          <w:numId w:val="31"/>
        </w:numPr>
        <w:tabs>
          <w:tab w:val="left" w:pos="993"/>
        </w:tabs>
        <w:ind w:left="0" w:firstLine="709"/>
        <w:jc w:val="both"/>
      </w:pPr>
      <w:r w:rsidRPr="00037805">
        <w:t>Контроль за исполнением настоящего постановления оставляю за собой.</w:t>
      </w:r>
    </w:p>
    <w:p w14:paraId="7402B1BD" w14:textId="2669972C" w:rsidR="0077787B" w:rsidRDefault="0077787B" w:rsidP="0077787B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14:paraId="3BD94209" w14:textId="77777777" w:rsidR="0077787B" w:rsidRPr="000F5A95" w:rsidRDefault="0077787B" w:rsidP="0077787B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14:paraId="3C9039B0" w14:textId="77777777" w:rsidR="0086028F" w:rsidRPr="000F5A95" w:rsidRDefault="0086028F" w:rsidP="00454A5C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0401E557" w14:textId="76858BF4" w:rsidR="0086028F" w:rsidRDefault="0095735E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86028F" w:rsidRPr="000F5A95">
        <w:rPr>
          <w:rFonts w:ascii="Times New Roman" w:hAnsi="Times New Roman"/>
          <w:sz w:val="24"/>
          <w:szCs w:val="24"/>
        </w:rPr>
        <w:t>лава администрации</w:t>
      </w:r>
      <w:r w:rsidR="00037805">
        <w:rPr>
          <w:rFonts w:ascii="Times New Roman" w:hAnsi="Times New Roman"/>
          <w:sz w:val="24"/>
          <w:szCs w:val="24"/>
        </w:rPr>
        <w:t xml:space="preserve">              </w:t>
      </w:r>
      <w:r w:rsidR="0086028F" w:rsidRPr="000F5A95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86028F" w:rsidRPr="000F5A95">
        <w:rPr>
          <w:rFonts w:ascii="Times New Roman" w:hAnsi="Times New Roman"/>
          <w:sz w:val="24"/>
          <w:szCs w:val="24"/>
        </w:rPr>
        <w:t xml:space="preserve">          </w:t>
      </w:r>
      <w:r w:rsidR="00037805">
        <w:rPr>
          <w:rFonts w:ascii="Times New Roman" w:hAnsi="Times New Roman"/>
          <w:sz w:val="24"/>
          <w:szCs w:val="24"/>
        </w:rPr>
        <w:t>С</w:t>
      </w:r>
      <w:r w:rsidR="0086028F" w:rsidRPr="000F5A95">
        <w:rPr>
          <w:rFonts w:ascii="Times New Roman" w:hAnsi="Times New Roman"/>
          <w:sz w:val="24"/>
          <w:szCs w:val="24"/>
        </w:rPr>
        <w:t>.Н. С</w:t>
      </w:r>
      <w:r w:rsidR="00037805">
        <w:rPr>
          <w:rFonts w:ascii="Times New Roman" w:hAnsi="Times New Roman"/>
          <w:sz w:val="24"/>
          <w:szCs w:val="24"/>
        </w:rPr>
        <w:t>еменова</w:t>
      </w:r>
    </w:p>
    <w:p w14:paraId="4A780470" w14:textId="794F1613" w:rsidR="0077787B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A0ECB7D" w14:textId="54A16C86" w:rsidR="0077787B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4FCD4305" w14:textId="1090F7B4" w:rsidR="0077787B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47B628C" w14:textId="2C806A81" w:rsidR="0077787B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17A1374" w14:textId="77777777" w:rsidR="006C068B" w:rsidRDefault="006C068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34932DE" w14:textId="77777777" w:rsidR="006C068B" w:rsidRDefault="006C068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4A312D70" w14:textId="77777777" w:rsidR="006C068B" w:rsidRDefault="006C068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5582A1F1" w14:textId="77777777" w:rsidR="0077787B" w:rsidRPr="000F5A95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57C7EA42" w14:textId="77777777" w:rsidR="0086028F" w:rsidRDefault="0086028F" w:rsidP="009A325C">
      <w:pPr>
        <w:spacing w:after="0" w:line="240" w:lineRule="auto"/>
        <w:ind w:right="-1"/>
        <w:jc w:val="both"/>
        <w:rPr>
          <w:rFonts w:ascii="Times New Roman" w:hAnsi="Times New Roman"/>
          <w:sz w:val="16"/>
          <w:szCs w:val="16"/>
        </w:rPr>
      </w:pPr>
    </w:p>
    <w:p w14:paraId="6F37E3F0" w14:textId="1B1F868A" w:rsidR="0086028F" w:rsidRDefault="0086028F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Разослано: дело-1; </w:t>
      </w:r>
      <w:r w:rsidR="00C1760F">
        <w:rPr>
          <w:rFonts w:ascii="Times New Roman" w:hAnsi="Times New Roman"/>
          <w:sz w:val="16"/>
          <w:szCs w:val="16"/>
        </w:rPr>
        <w:t>Семеновой С.Н.</w:t>
      </w:r>
      <w:r>
        <w:rPr>
          <w:rFonts w:ascii="Times New Roman" w:hAnsi="Times New Roman"/>
          <w:sz w:val="16"/>
          <w:szCs w:val="16"/>
        </w:rPr>
        <w:t xml:space="preserve"> -1, </w:t>
      </w:r>
      <w:proofErr w:type="spellStart"/>
      <w:r w:rsidR="003C6FCB">
        <w:rPr>
          <w:rFonts w:ascii="Times New Roman" w:hAnsi="Times New Roman"/>
          <w:sz w:val="16"/>
          <w:szCs w:val="16"/>
        </w:rPr>
        <w:t>Курносовой</w:t>
      </w:r>
      <w:proofErr w:type="spellEnd"/>
      <w:r w:rsidR="003C6FCB">
        <w:rPr>
          <w:rFonts w:ascii="Times New Roman" w:hAnsi="Times New Roman"/>
          <w:sz w:val="16"/>
          <w:szCs w:val="16"/>
        </w:rPr>
        <w:t xml:space="preserve"> Ю.Ю. – 1, </w:t>
      </w:r>
      <w:proofErr w:type="spellStart"/>
      <w:r w:rsidR="00C1760F">
        <w:rPr>
          <w:rFonts w:ascii="Times New Roman" w:hAnsi="Times New Roman"/>
          <w:sz w:val="16"/>
          <w:szCs w:val="16"/>
        </w:rPr>
        <w:t>Лысцевой</w:t>
      </w:r>
      <w:proofErr w:type="spellEnd"/>
      <w:r w:rsidR="00C1760F">
        <w:rPr>
          <w:rFonts w:ascii="Times New Roman" w:hAnsi="Times New Roman"/>
          <w:sz w:val="16"/>
          <w:szCs w:val="16"/>
        </w:rPr>
        <w:t xml:space="preserve"> Т.В.</w:t>
      </w:r>
      <w:r>
        <w:rPr>
          <w:rFonts w:ascii="Times New Roman" w:hAnsi="Times New Roman"/>
          <w:sz w:val="16"/>
          <w:szCs w:val="16"/>
        </w:rPr>
        <w:t xml:space="preserve"> – 1</w:t>
      </w:r>
    </w:p>
    <w:p w14:paraId="3C977CCE" w14:textId="77777777" w:rsidR="006C068B" w:rsidRDefault="006C068B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0FC47E72" w14:textId="77777777" w:rsidR="006C068B" w:rsidRDefault="006C068B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1A9BC67A" w14:textId="77777777" w:rsidR="006C068B" w:rsidRDefault="006C068B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6519EF6A" w14:textId="77777777" w:rsidR="006C068B" w:rsidRDefault="006C068B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2F029F15" w14:textId="77777777" w:rsidR="006C068B" w:rsidRDefault="006C068B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129DBFD9" w14:textId="77777777" w:rsidR="006C068B" w:rsidRDefault="006C068B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48D5ABCB" w14:textId="77777777" w:rsidR="006C068B" w:rsidRDefault="006C068B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68A8D0D8" w14:textId="7E026D7C" w:rsidR="006C068B" w:rsidRPr="006C068B" w:rsidRDefault="006C068B" w:rsidP="006C068B">
      <w:pPr>
        <w:pStyle w:val="afc"/>
        <w:spacing w:after="0" w:line="240" w:lineRule="auto"/>
        <w:rPr>
          <w:rFonts w:ascii="Times New Roman" w:hAnsi="Times New Roman"/>
          <w:sz w:val="24"/>
          <w:szCs w:val="24"/>
        </w:rPr>
      </w:pPr>
      <w:r w:rsidRPr="006C068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Приложение №</w:t>
      </w:r>
      <w:r>
        <w:rPr>
          <w:rFonts w:ascii="Times New Roman" w:hAnsi="Times New Roman"/>
          <w:sz w:val="24"/>
          <w:szCs w:val="24"/>
        </w:rPr>
        <w:t>1</w:t>
      </w:r>
    </w:p>
    <w:p w14:paraId="2F60E8C1" w14:textId="35924BCC" w:rsidR="006C068B" w:rsidRPr="006C068B" w:rsidRDefault="006C068B" w:rsidP="006C068B">
      <w:pPr>
        <w:pStyle w:val="afc"/>
        <w:spacing w:after="0" w:line="240" w:lineRule="auto"/>
        <w:rPr>
          <w:rFonts w:ascii="Times New Roman" w:hAnsi="Times New Roman"/>
          <w:sz w:val="24"/>
          <w:szCs w:val="24"/>
        </w:rPr>
      </w:pPr>
      <w:r w:rsidRPr="006C068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bookmarkStart w:id="0" w:name="_GoBack"/>
      <w:bookmarkEnd w:id="0"/>
      <w:r w:rsidRPr="006C068B">
        <w:rPr>
          <w:rFonts w:ascii="Times New Roman" w:hAnsi="Times New Roman"/>
          <w:sz w:val="24"/>
          <w:szCs w:val="24"/>
        </w:rPr>
        <w:t xml:space="preserve">                </w:t>
      </w:r>
      <w:proofErr w:type="gramStart"/>
      <w:r w:rsidR="00E9348A">
        <w:rPr>
          <w:rFonts w:ascii="Times New Roman" w:hAnsi="Times New Roman"/>
          <w:sz w:val="24"/>
          <w:szCs w:val="24"/>
        </w:rPr>
        <w:t>к</w:t>
      </w:r>
      <w:r w:rsidRPr="006C068B">
        <w:rPr>
          <w:rFonts w:ascii="Times New Roman" w:hAnsi="Times New Roman"/>
          <w:sz w:val="24"/>
          <w:szCs w:val="24"/>
        </w:rPr>
        <w:t xml:space="preserve">  </w:t>
      </w:r>
      <w:r w:rsidR="00E9348A">
        <w:rPr>
          <w:rFonts w:ascii="Times New Roman" w:hAnsi="Times New Roman"/>
          <w:sz w:val="24"/>
          <w:szCs w:val="24"/>
        </w:rPr>
        <w:t>постановлению</w:t>
      </w:r>
      <w:proofErr w:type="gramEnd"/>
      <w:r w:rsidRPr="006C068B">
        <w:rPr>
          <w:rFonts w:ascii="Times New Roman" w:hAnsi="Times New Roman"/>
          <w:sz w:val="24"/>
          <w:szCs w:val="24"/>
        </w:rPr>
        <w:t xml:space="preserve"> </w:t>
      </w:r>
      <w:r w:rsidR="00E9348A">
        <w:rPr>
          <w:rFonts w:ascii="Times New Roman" w:hAnsi="Times New Roman"/>
          <w:sz w:val="24"/>
          <w:szCs w:val="24"/>
        </w:rPr>
        <w:t xml:space="preserve"> № 491 </w:t>
      </w:r>
      <w:r w:rsidRPr="006C068B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19</w:t>
      </w:r>
      <w:r w:rsidRPr="006C068B">
        <w:rPr>
          <w:rFonts w:ascii="Times New Roman" w:hAnsi="Times New Roman"/>
          <w:sz w:val="24"/>
          <w:szCs w:val="24"/>
        </w:rPr>
        <w:t>.12.2024</w:t>
      </w:r>
    </w:p>
    <w:p w14:paraId="33CDF860" w14:textId="77777777" w:rsidR="006C068B" w:rsidRPr="006C068B" w:rsidRDefault="006C068B" w:rsidP="006C068B">
      <w:pPr>
        <w:pStyle w:val="afc"/>
        <w:rPr>
          <w:rFonts w:ascii="Times New Roman" w:hAnsi="Times New Roman"/>
          <w:sz w:val="24"/>
          <w:szCs w:val="24"/>
        </w:rPr>
      </w:pPr>
    </w:p>
    <w:p w14:paraId="7FBE408E" w14:textId="77777777" w:rsidR="006C068B" w:rsidRPr="006C068B" w:rsidRDefault="006C068B" w:rsidP="006C068B">
      <w:pPr>
        <w:pStyle w:val="afc"/>
        <w:rPr>
          <w:rFonts w:ascii="Times New Roman" w:hAnsi="Times New Roman"/>
          <w:sz w:val="24"/>
          <w:szCs w:val="24"/>
        </w:rPr>
      </w:pPr>
      <w:r w:rsidRPr="006C068B">
        <w:rPr>
          <w:rFonts w:ascii="Times New Roman" w:hAnsi="Times New Roman"/>
          <w:sz w:val="24"/>
          <w:szCs w:val="24"/>
        </w:rPr>
        <w:t xml:space="preserve">                                               Плата за услуги бани на 2025 год</w:t>
      </w:r>
    </w:p>
    <w:p w14:paraId="40BF84F1" w14:textId="77777777" w:rsidR="006C068B" w:rsidRPr="006C068B" w:rsidRDefault="006C068B" w:rsidP="006C068B">
      <w:pPr>
        <w:pStyle w:val="afc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4"/>
        <w:gridCol w:w="3285"/>
      </w:tblGrid>
      <w:tr w:rsidR="006C068B" w:rsidRPr="006C068B" w14:paraId="6200C8DE" w14:textId="77777777" w:rsidTr="006C068B">
        <w:tc>
          <w:tcPr>
            <w:tcW w:w="3284" w:type="dxa"/>
            <w:shd w:val="clear" w:color="auto" w:fill="auto"/>
            <w:vAlign w:val="center"/>
          </w:tcPr>
          <w:p w14:paraId="0E5BE70C" w14:textId="77777777" w:rsidR="006C068B" w:rsidRPr="006C068B" w:rsidRDefault="006C068B" w:rsidP="006C068B">
            <w:pPr>
              <w:pStyle w:val="af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068B">
              <w:rPr>
                <w:rFonts w:ascii="Times New Roman" w:hAnsi="Times New Roman"/>
                <w:b/>
                <w:sz w:val="24"/>
                <w:szCs w:val="24"/>
              </w:rPr>
              <w:t>Тип билета</w:t>
            </w:r>
          </w:p>
        </w:tc>
        <w:tc>
          <w:tcPr>
            <w:tcW w:w="3284" w:type="dxa"/>
            <w:shd w:val="clear" w:color="auto" w:fill="auto"/>
            <w:vAlign w:val="center"/>
          </w:tcPr>
          <w:p w14:paraId="76BB747F" w14:textId="77777777" w:rsidR="006C068B" w:rsidRPr="006C068B" w:rsidRDefault="006C068B" w:rsidP="006C068B">
            <w:pPr>
              <w:pStyle w:val="af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068B">
              <w:rPr>
                <w:rFonts w:ascii="Times New Roman" w:hAnsi="Times New Roman"/>
                <w:b/>
                <w:sz w:val="24"/>
                <w:szCs w:val="24"/>
              </w:rPr>
              <w:t>Цена билета</w:t>
            </w:r>
          </w:p>
        </w:tc>
        <w:tc>
          <w:tcPr>
            <w:tcW w:w="3285" w:type="dxa"/>
            <w:shd w:val="clear" w:color="auto" w:fill="auto"/>
            <w:vAlign w:val="center"/>
          </w:tcPr>
          <w:p w14:paraId="107134BC" w14:textId="77777777" w:rsidR="006C068B" w:rsidRPr="006C068B" w:rsidRDefault="006C068B" w:rsidP="006C068B">
            <w:pPr>
              <w:pStyle w:val="af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068B">
              <w:rPr>
                <w:rFonts w:ascii="Times New Roman" w:hAnsi="Times New Roman"/>
                <w:b/>
                <w:sz w:val="24"/>
                <w:szCs w:val="24"/>
              </w:rPr>
              <w:t>Приложение</w:t>
            </w:r>
          </w:p>
        </w:tc>
      </w:tr>
      <w:tr w:rsidR="006C068B" w:rsidRPr="006C068B" w14:paraId="2994456C" w14:textId="77777777" w:rsidTr="0036048E">
        <w:tc>
          <w:tcPr>
            <w:tcW w:w="3284" w:type="dxa"/>
            <w:shd w:val="clear" w:color="auto" w:fill="auto"/>
            <w:vAlign w:val="bottom"/>
          </w:tcPr>
          <w:p w14:paraId="5326CBCE" w14:textId="77777777" w:rsidR="006C068B" w:rsidRPr="006C068B" w:rsidRDefault="006C068B" w:rsidP="0036048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6591E7" w14:textId="77777777" w:rsidR="006C068B" w:rsidRPr="006C068B" w:rsidRDefault="006C068B" w:rsidP="0036048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8B">
              <w:rPr>
                <w:rFonts w:ascii="Times New Roman" w:hAnsi="Times New Roman"/>
                <w:sz w:val="24"/>
                <w:szCs w:val="24"/>
              </w:rPr>
              <w:t>Полный</w:t>
            </w:r>
          </w:p>
          <w:p w14:paraId="5D9B0C41" w14:textId="77777777" w:rsidR="006C068B" w:rsidRPr="006C068B" w:rsidRDefault="006C068B" w:rsidP="0036048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4" w:type="dxa"/>
            <w:shd w:val="clear" w:color="auto" w:fill="auto"/>
          </w:tcPr>
          <w:p w14:paraId="20320271" w14:textId="77777777" w:rsidR="006C068B" w:rsidRPr="006C068B" w:rsidRDefault="006C068B" w:rsidP="0036048E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  <w:p w14:paraId="399460F3" w14:textId="77777777" w:rsidR="006C068B" w:rsidRPr="006C068B" w:rsidRDefault="006C068B" w:rsidP="0036048E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6C068B">
              <w:rPr>
                <w:rFonts w:ascii="Times New Roman" w:hAnsi="Times New Roman"/>
                <w:sz w:val="24"/>
                <w:szCs w:val="24"/>
              </w:rPr>
              <w:t xml:space="preserve">                  230 руб.</w:t>
            </w:r>
          </w:p>
        </w:tc>
        <w:tc>
          <w:tcPr>
            <w:tcW w:w="3285" w:type="dxa"/>
            <w:shd w:val="clear" w:color="auto" w:fill="auto"/>
          </w:tcPr>
          <w:p w14:paraId="0C581117" w14:textId="77777777" w:rsidR="006C068B" w:rsidRPr="006C068B" w:rsidRDefault="006C068B" w:rsidP="0036048E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68B" w:rsidRPr="006C068B" w14:paraId="495CFF8C" w14:textId="77777777" w:rsidTr="0036048E">
        <w:tc>
          <w:tcPr>
            <w:tcW w:w="3284" w:type="dxa"/>
            <w:shd w:val="clear" w:color="auto" w:fill="auto"/>
            <w:vAlign w:val="center"/>
          </w:tcPr>
          <w:p w14:paraId="3837FE33" w14:textId="77777777" w:rsidR="006C068B" w:rsidRPr="006C068B" w:rsidRDefault="006C068B" w:rsidP="0036048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8B">
              <w:rPr>
                <w:rFonts w:ascii="Times New Roman" w:hAnsi="Times New Roman"/>
                <w:sz w:val="24"/>
                <w:szCs w:val="24"/>
              </w:rPr>
              <w:t>Льготный</w:t>
            </w:r>
          </w:p>
        </w:tc>
        <w:tc>
          <w:tcPr>
            <w:tcW w:w="3284" w:type="dxa"/>
            <w:shd w:val="clear" w:color="auto" w:fill="auto"/>
          </w:tcPr>
          <w:p w14:paraId="571FCCAF" w14:textId="77777777" w:rsidR="006C068B" w:rsidRPr="006C068B" w:rsidRDefault="006C068B" w:rsidP="0036048E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  <w:p w14:paraId="79FC2D76" w14:textId="77777777" w:rsidR="006C068B" w:rsidRPr="006C068B" w:rsidRDefault="006C068B" w:rsidP="0036048E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  <w:p w14:paraId="5A690A8A" w14:textId="77777777" w:rsidR="006C068B" w:rsidRPr="006C068B" w:rsidRDefault="006C068B" w:rsidP="0036048E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  <w:p w14:paraId="0AC647F2" w14:textId="77777777" w:rsidR="006C068B" w:rsidRPr="006C068B" w:rsidRDefault="006C068B" w:rsidP="0036048E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  <w:p w14:paraId="73C2D365" w14:textId="1184C447" w:rsidR="006C068B" w:rsidRPr="006C068B" w:rsidRDefault="006C068B" w:rsidP="0066445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6C068B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="0066445A">
              <w:rPr>
                <w:rFonts w:ascii="Times New Roman" w:hAnsi="Times New Roman"/>
                <w:sz w:val="24"/>
                <w:szCs w:val="24"/>
              </w:rPr>
              <w:t>1</w:t>
            </w:r>
            <w:r w:rsidRPr="006C068B">
              <w:rPr>
                <w:rFonts w:ascii="Times New Roman" w:hAnsi="Times New Roman"/>
                <w:sz w:val="24"/>
                <w:szCs w:val="24"/>
              </w:rPr>
              <w:t>15 руб.</w:t>
            </w:r>
          </w:p>
        </w:tc>
        <w:tc>
          <w:tcPr>
            <w:tcW w:w="3285" w:type="dxa"/>
            <w:shd w:val="clear" w:color="auto" w:fill="auto"/>
          </w:tcPr>
          <w:p w14:paraId="1434CAA5" w14:textId="77777777" w:rsidR="006C068B" w:rsidRPr="006C068B" w:rsidRDefault="006C068B" w:rsidP="0036048E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6C068B">
              <w:rPr>
                <w:rFonts w:ascii="Times New Roman" w:hAnsi="Times New Roman"/>
                <w:sz w:val="24"/>
                <w:szCs w:val="24"/>
              </w:rPr>
              <w:t>Льготная категория:</w:t>
            </w:r>
          </w:p>
          <w:p w14:paraId="484EE6A5" w14:textId="77777777" w:rsidR="006C068B" w:rsidRPr="006C068B" w:rsidRDefault="006C068B" w:rsidP="0036048E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6C068B">
              <w:rPr>
                <w:rFonts w:ascii="Times New Roman" w:hAnsi="Times New Roman"/>
                <w:sz w:val="24"/>
                <w:szCs w:val="24"/>
              </w:rPr>
              <w:t>- инвалиды ВОВ (ветераны ВОВ и лица, приравненные к ним, в том числе участники боевых действий, исполняющих интернациональный долг);</w:t>
            </w:r>
          </w:p>
          <w:p w14:paraId="15F32574" w14:textId="77777777" w:rsidR="006C068B" w:rsidRPr="006C068B" w:rsidRDefault="006C068B" w:rsidP="0036048E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6C068B">
              <w:rPr>
                <w:rFonts w:ascii="Times New Roman" w:hAnsi="Times New Roman"/>
                <w:sz w:val="24"/>
                <w:szCs w:val="24"/>
              </w:rPr>
              <w:t>- инвалиды 1 и 2 группы;</w:t>
            </w:r>
          </w:p>
          <w:p w14:paraId="2BF0A0FE" w14:textId="77777777" w:rsidR="006C068B" w:rsidRPr="006C068B" w:rsidRDefault="006C068B" w:rsidP="0036048E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6C068B">
              <w:rPr>
                <w:rFonts w:ascii="Times New Roman" w:hAnsi="Times New Roman"/>
                <w:sz w:val="24"/>
                <w:szCs w:val="24"/>
              </w:rPr>
              <w:t>- дети до 7 лет</w:t>
            </w:r>
          </w:p>
        </w:tc>
      </w:tr>
    </w:tbl>
    <w:p w14:paraId="482C5AEB" w14:textId="77777777" w:rsidR="006C068B" w:rsidRPr="006C068B" w:rsidRDefault="006C068B" w:rsidP="00327535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sectPr w:rsidR="006C068B" w:rsidRPr="006C068B" w:rsidSect="00B21C96">
      <w:headerReference w:type="default" r:id="rId9"/>
      <w:footerReference w:type="default" r:id="rId10"/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EDF0EC" w14:textId="77777777" w:rsidR="008D51C9" w:rsidRDefault="008D51C9">
      <w:pPr>
        <w:spacing w:after="0" w:line="240" w:lineRule="auto"/>
      </w:pPr>
      <w:r>
        <w:separator/>
      </w:r>
    </w:p>
  </w:endnote>
  <w:endnote w:type="continuationSeparator" w:id="0">
    <w:p w14:paraId="215C3DDE" w14:textId="77777777" w:rsidR="008D51C9" w:rsidRDefault="008D5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B2734E" w14:textId="77777777" w:rsidR="0086028F" w:rsidRDefault="0086028F">
    <w:pPr>
      <w:pStyle w:val="a8"/>
      <w:jc w:val="center"/>
    </w:pPr>
  </w:p>
  <w:p w14:paraId="29FE17DB" w14:textId="77777777" w:rsidR="0086028F" w:rsidRDefault="0086028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5D185C" w14:textId="77777777" w:rsidR="008D51C9" w:rsidRDefault="008D51C9">
      <w:pPr>
        <w:spacing w:after="0" w:line="240" w:lineRule="auto"/>
      </w:pPr>
      <w:r>
        <w:separator/>
      </w:r>
    </w:p>
  </w:footnote>
  <w:footnote w:type="continuationSeparator" w:id="0">
    <w:p w14:paraId="2364866E" w14:textId="77777777" w:rsidR="008D51C9" w:rsidRDefault="008D5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F4CDC" w14:textId="77777777" w:rsidR="0086028F" w:rsidRDefault="00F42F59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E9348A">
      <w:rPr>
        <w:noProof/>
      </w:rPr>
      <w:t>2</w:t>
    </w:r>
    <w:r>
      <w:rPr>
        <w:noProof/>
      </w:rPr>
      <w:fldChar w:fldCharType="end"/>
    </w:r>
  </w:p>
  <w:p w14:paraId="7C443E41" w14:textId="77777777" w:rsidR="0086028F" w:rsidRDefault="0086028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8D4358"/>
    <w:multiLevelType w:val="hybridMultilevel"/>
    <w:tmpl w:val="96721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6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7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3FC41157"/>
    <w:multiLevelType w:val="hybridMultilevel"/>
    <w:tmpl w:val="C0F8699A"/>
    <w:lvl w:ilvl="0" w:tplc="AA08616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B847E94"/>
    <w:multiLevelType w:val="hybridMultilevel"/>
    <w:tmpl w:val="38126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5"/>
  </w:num>
  <w:num w:numId="4">
    <w:abstractNumId w:val="3"/>
  </w:num>
  <w:num w:numId="5">
    <w:abstractNumId w:val="11"/>
  </w:num>
  <w:num w:numId="6">
    <w:abstractNumId w:val="6"/>
  </w:num>
  <w:num w:numId="7">
    <w:abstractNumId w:val="21"/>
  </w:num>
  <w:num w:numId="8">
    <w:abstractNumId w:val="4"/>
  </w:num>
  <w:num w:numId="9">
    <w:abstractNumId w:val="12"/>
  </w:num>
  <w:num w:numId="10">
    <w:abstractNumId w:val="23"/>
  </w:num>
  <w:num w:numId="11">
    <w:abstractNumId w:val="26"/>
  </w:num>
  <w:num w:numId="12">
    <w:abstractNumId w:val="7"/>
  </w:num>
  <w:num w:numId="13">
    <w:abstractNumId w:val="30"/>
  </w:num>
  <w:num w:numId="14">
    <w:abstractNumId w:val="27"/>
  </w:num>
  <w:num w:numId="15">
    <w:abstractNumId w:val="8"/>
  </w:num>
  <w:num w:numId="16">
    <w:abstractNumId w:val="17"/>
  </w:num>
  <w:num w:numId="17">
    <w:abstractNumId w:val="9"/>
  </w:num>
  <w:num w:numId="18">
    <w:abstractNumId w:val="13"/>
  </w:num>
  <w:num w:numId="19">
    <w:abstractNumId w:val="28"/>
  </w:num>
  <w:num w:numId="20">
    <w:abstractNumId w:val="24"/>
  </w:num>
  <w:num w:numId="21">
    <w:abstractNumId w:val="1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1"/>
  </w:num>
  <w:num w:numId="25">
    <w:abstractNumId w:val="5"/>
  </w:num>
  <w:num w:numId="26">
    <w:abstractNumId w:val="16"/>
  </w:num>
  <w:num w:numId="27">
    <w:abstractNumId w:val="10"/>
  </w:num>
  <w:num w:numId="28">
    <w:abstractNumId w:val="22"/>
  </w:num>
  <w:num w:numId="29">
    <w:abstractNumId w:val="19"/>
  </w:num>
  <w:num w:numId="30">
    <w:abstractNumId w:val="29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1042"/>
    <w:rsid w:val="00001042"/>
    <w:rsid w:val="00014229"/>
    <w:rsid w:val="00021B29"/>
    <w:rsid w:val="00034B51"/>
    <w:rsid w:val="00037805"/>
    <w:rsid w:val="00041985"/>
    <w:rsid w:val="000473FF"/>
    <w:rsid w:val="0006030D"/>
    <w:rsid w:val="00065237"/>
    <w:rsid w:val="00067150"/>
    <w:rsid w:val="00071323"/>
    <w:rsid w:val="00083A01"/>
    <w:rsid w:val="000A6CF3"/>
    <w:rsid w:val="000B4835"/>
    <w:rsid w:val="000C2054"/>
    <w:rsid w:val="000C382A"/>
    <w:rsid w:val="000E2887"/>
    <w:rsid w:val="000E67E7"/>
    <w:rsid w:val="000E7112"/>
    <w:rsid w:val="000F1314"/>
    <w:rsid w:val="000F5A95"/>
    <w:rsid w:val="00101984"/>
    <w:rsid w:val="001112FD"/>
    <w:rsid w:val="00111BFA"/>
    <w:rsid w:val="00116C6A"/>
    <w:rsid w:val="001262BB"/>
    <w:rsid w:val="0014066D"/>
    <w:rsid w:val="001420D7"/>
    <w:rsid w:val="00144AE8"/>
    <w:rsid w:val="0014640C"/>
    <w:rsid w:val="001670C2"/>
    <w:rsid w:val="001677D1"/>
    <w:rsid w:val="00171EA7"/>
    <w:rsid w:val="00175217"/>
    <w:rsid w:val="001825C7"/>
    <w:rsid w:val="00185B8B"/>
    <w:rsid w:val="0018601C"/>
    <w:rsid w:val="00187862"/>
    <w:rsid w:val="00190740"/>
    <w:rsid w:val="00193786"/>
    <w:rsid w:val="001B4699"/>
    <w:rsid w:val="001C1E96"/>
    <w:rsid w:val="001D4DF9"/>
    <w:rsid w:val="001D5DD4"/>
    <w:rsid w:val="001D6659"/>
    <w:rsid w:val="001E028C"/>
    <w:rsid w:val="00200944"/>
    <w:rsid w:val="0020433B"/>
    <w:rsid w:val="002162C0"/>
    <w:rsid w:val="002244C0"/>
    <w:rsid w:val="00231B5D"/>
    <w:rsid w:val="00234388"/>
    <w:rsid w:val="00240192"/>
    <w:rsid w:val="00241787"/>
    <w:rsid w:val="00245954"/>
    <w:rsid w:val="002562B5"/>
    <w:rsid w:val="0026691D"/>
    <w:rsid w:val="00266D90"/>
    <w:rsid w:val="002671F9"/>
    <w:rsid w:val="00283B53"/>
    <w:rsid w:val="002A0D90"/>
    <w:rsid w:val="002C2147"/>
    <w:rsid w:val="003017D4"/>
    <w:rsid w:val="00304FC8"/>
    <w:rsid w:val="00317678"/>
    <w:rsid w:val="00321CAC"/>
    <w:rsid w:val="00325B5F"/>
    <w:rsid w:val="00327535"/>
    <w:rsid w:val="00337D5D"/>
    <w:rsid w:val="0034105B"/>
    <w:rsid w:val="00353C0D"/>
    <w:rsid w:val="00354EB5"/>
    <w:rsid w:val="003573F3"/>
    <w:rsid w:val="003635A3"/>
    <w:rsid w:val="0036393E"/>
    <w:rsid w:val="00371641"/>
    <w:rsid w:val="00373459"/>
    <w:rsid w:val="00393D97"/>
    <w:rsid w:val="00396EAE"/>
    <w:rsid w:val="003A1C74"/>
    <w:rsid w:val="003A354D"/>
    <w:rsid w:val="003A528B"/>
    <w:rsid w:val="003B026C"/>
    <w:rsid w:val="003C6FCB"/>
    <w:rsid w:val="003E716E"/>
    <w:rsid w:val="00415AB4"/>
    <w:rsid w:val="00424AD2"/>
    <w:rsid w:val="00424F1A"/>
    <w:rsid w:val="00426997"/>
    <w:rsid w:val="00432E91"/>
    <w:rsid w:val="00433B02"/>
    <w:rsid w:val="00443BF9"/>
    <w:rsid w:val="00454A5C"/>
    <w:rsid w:val="00461B5F"/>
    <w:rsid w:val="004819A2"/>
    <w:rsid w:val="004962A3"/>
    <w:rsid w:val="00496845"/>
    <w:rsid w:val="004D0580"/>
    <w:rsid w:val="004D120B"/>
    <w:rsid w:val="004D1E6B"/>
    <w:rsid w:val="004D3839"/>
    <w:rsid w:val="004D7BE4"/>
    <w:rsid w:val="004F63F3"/>
    <w:rsid w:val="005025FD"/>
    <w:rsid w:val="00506EAC"/>
    <w:rsid w:val="00513F14"/>
    <w:rsid w:val="00523C4F"/>
    <w:rsid w:val="005503CE"/>
    <w:rsid w:val="00550C62"/>
    <w:rsid w:val="00552AAB"/>
    <w:rsid w:val="00572FC2"/>
    <w:rsid w:val="00582726"/>
    <w:rsid w:val="00587AE9"/>
    <w:rsid w:val="005A33D4"/>
    <w:rsid w:val="005C652C"/>
    <w:rsid w:val="005E4910"/>
    <w:rsid w:val="005E72C2"/>
    <w:rsid w:val="00600794"/>
    <w:rsid w:val="0060113D"/>
    <w:rsid w:val="00604D18"/>
    <w:rsid w:val="00620DC2"/>
    <w:rsid w:val="006326A4"/>
    <w:rsid w:val="00662C53"/>
    <w:rsid w:val="00662D71"/>
    <w:rsid w:val="006635E0"/>
    <w:rsid w:val="0066445A"/>
    <w:rsid w:val="006756A7"/>
    <w:rsid w:val="006765F5"/>
    <w:rsid w:val="00686216"/>
    <w:rsid w:val="006A087A"/>
    <w:rsid w:val="006A14DF"/>
    <w:rsid w:val="006B46EF"/>
    <w:rsid w:val="006C054E"/>
    <w:rsid w:val="006C068B"/>
    <w:rsid w:val="006C1EC0"/>
    <w:rsid w:val="006C54FE"/>
    <w:rsid w:val="006C75D9"/>
    <w:rsid w:val="006D53B4"/>
    <w:rsid w:val="00701897"/>
    <w:rsid w:val="0070424E"/>
    <w:rsid w:val="00707978"/>
    <w:rsid w:val="00737508"/>
    <w:rsid w:val="00747447"/>
    <w:rsid w:val="00752746"/>
    <w:rsid w:val="00761018"/>
    <w:rsid w:val="0076284C"/>
    <w:rsid w:val="00770D0B"/>
    <w:rsid w:val="00776E88"/>
    <w:rsid w:val="0077787B"/>
    <w:rsid w:val="00781D6E"/>
    <w:rsid w:val="00791058"/>
    <w:rsid w:val="00791AC0"/>
    <w:rsid w:val="007A2BE7"/>
    <w:rsid w:val="007A5B40"/>
    <w:rsid w:val="007B3460"/>
    <w:rsid w:val="007B7EBF"/>
    <w:rsid w:val="007C5994"/>
    <w:rsid w:val="007E3635"/>
    <w:rsid w:val="007E3787"/>
    <w:rsid w:val="007F2298"/>
    <w:rsid w:val="007F2DD8"/>
    <w:rsid w:val="007F4F64"/>
    <w:rsid w:val="007F5DDE"/>
    <w:rsid w:val="0081763F"/>
    <w:rsid w:val="00821A0C"/>
    <w:rsid w:val="00834E3A"/>
    <w:rsid w:val="008427C0"/>
    <w:rsid w:val="0084761D"/>
    <w:rsid w:val="00851BFE"/>
    <w:rsid w:val="0086028F"/>
    <w:rsid w:val="00862F56"/>
    <w:rsid w:val="0087279D"/>
    <w:rsid w:val="008807CC"/>
    <w:rsid w:val="00893764"/>
    <w:rsid w:val="008A7EF5"/>
    <w:rsid w:val="008D49EA"/>
    <w:rsid w:val="008D51C9"/>
    <w:rsid w:val="008F1591"/>
    <w:rsid w:val="008F524A"/>
    <w:rsid w:val="00900F30"/>
    <w:rsid w:val="009031F2"/>
    <w:rsid w:val="0092435E"/>
    <w:rsid w:val="009343F8"/>
    <w:rsid w:val="00951885"/>
    <w:rsid w:val="0095528A"/>
    <w:rsid w:val="009571C8"/>
    <w:rsid w:val="0095735E"/>
    <w:rsid w:val="0096249C"/>
    <w:rsid w:val="009668D5"/>
    <w:rsid w:val="00975014"/>
    <w:rsid w:val="00976D8A"/>
    <w:rsid w:val="00977E81"/>
    <w:rsid w:val="00986076"/>
    <w:rsid w:val="00995E54"/>
    <w:rsid w:val="009A325C"/>
    <w:rsid w:val="009B4992"/>
    <w:rsid w:val="009D287A"/>
    <w:rsid w:val="009D7639"/>
    <w:rsid w:val="009D7775"/>
    <w:rsid w:val="009E5A33"/>
    <w:rsid w:val="009F14C5"/>
    <w:rsid w:val="00A00E4A"/>
    <w:rsid w:val="00A06D2D"/>
    <w:rsid w:val="00A128AB"/>
    <w:rsid w:val="00A12BD4"/>
    <w:rsid w:val="00A3421D"/>
    <w:rsid w:val="00A37AA4"/>
    <w:rsid w:val="00A403D9"/>
    <w:rsid w:val="00A40F6D"/>
    <w:rsid w:val="00A47058"/>
    <w:rsid w:val="00A535E0"/>
    <w:rsid w:val="00A56971"/>
    <w:rsid w:val="00A64B28"/>
    <w:rsid w:val="00A67235"/>
    <w:rsid w:val="00A80417"/>
    <w:rsid w:val="00A92BCB"/>
    <w:rsid w:val="00AA4954"/>
    <w:rsid w:val="00AC7ED9"/>
    <w:rsid w:val="00AD027A"/>
    <w:rsid w:val="00AD13ED"/>
    <w:rsid w:val="00AE0CC9"/>
    <w:rsid w:val="00AF1572"/>
    <w:rsid w:val="00B04BC1"/>
    <w:rsid w:val="00B21C96"/>
    <w:rsid w:val="00B33D38"/>
    <w:rsid w:val="00B434A8"/>
    <w:rsid w:val="00B545C1"/>
    <w:rsid w:val="00B66D3C"/>
    <w:rsid w:val="00B67498"/>
    <w:rsid w:val="00B71FDA"/>
    <w:rsid w:val="00B861F6"/>
    <w:rsid w:val="00B864D9"/>
    <w:rsid w:val="00B90D43"/>
    <w:rsid w:val="00B9262B"/>
    <w:rsid w:val="00B9424A"/>
    <w:rsid w:val="00BA2153"/>
    <w:rsid w:val="00BB5B2F"/>
    <w:rsid w:val="00BC1BA1"/>
    <w:rsid w:val="00BD59A7"/>
    <w:rsid w:val="00BE1590"/>
    <w:rsid w:val="00C0382B"/>
    <w:rsid w:val="00C062C5"/>
    <w:rsid w:val="00C0698E"/>
    <w:rsid w:val="00C07021"/>
    <w:rsid w:val="00C1760F"/>
    <w:rsid w:val="00C4035B"/>
    <w:rsid w:val="00C47D4C"/>
    <w:rsid w:val="00C62EAE"/>
    <w:rsid w:val="00C71A35"/>
    <w:rsid w:val="00C7741D"/>
    <w:rsid w:val="00C85734"/>
    <w:rsid w:val="00C91A62"/>
    <w:rsid w:val="00C93737"/>
    <w:rsid w:val="00C9497F"/>
    <w:rsid w:val="00CA0369"/>
    <w:rsid w:val="00CA38D2"/>
    <w:rsid w:val="00CA74A4"/>
    <w:rsid w:val="00CA7870"/>
    <w:rsid w:val="00CB63A4"/>
    <w:rsid w:val="00CC6523"/>
    <w:rsid w:val="00CD06BF"/>
    <w:rsid w:val="00CD0DF1"/>
    <w:rsid w:val="00CD0E3A"/>
    <w:rsid w:val="00CD11A3"/>
    <w:rsid w:val="00CD5A52"/>
    <w:rsid w:val="00CF0C57"/>
    <w:rsid w:val="00D00555"/>
    <w:rsid w:val="00D04294"/>
    <w:rsid w:val="00D06F04"/>
    <w:rsid w:val="00D14085"/>
    <w:rsid w:val="00D2240B"/>
    <w:rsid w:val="00D25290"/>
    <w:rsid w:val="00D423D9"/>
    <w:rsid w:val="00D47D8C"/>
    <w:rsid w:val="00D52505"/>
    <w:rsid w:val="00D544B9"/>
    <w:rsid w:val="00D64CA7"/>
    <w:rsid w:val="00D65E34"/>
    <w:rsid w:val="00D91EE1"/>
    <w:rsid w:val="00DA363E"/>
    <w:rsid w:val="00DB794F"/>
    <w:rsid w:val="00DC0A4F"/>
    <w:rsid w:val="00DC2D8A"/>
    <w:rsid w:val="00DD2D54"/>
    <w:rsid w:val="00DE6F87"/>
    <w:rsid w:val="00DF5E9B"/>
    <w:rsid w:val="00DF61DC"/>
    <w:rsid w:val="00E0179E"/>
    <w:rsid w:val="00E1179A"/>
    <w:rsid w:val="00E233A2"/>
    <w:rsid w:val="00E23908"/>
    <w:rsid w:val="00E24AEF"/>
    <w:rsid w:val="00E25C0E"/>
    <w:rsid w:val="00E37200"/>
    <w:rsid w:val="00E41972"/>
    <w:rsid w:val="00E51C95"/>
    <w:rsid w:val="00E52649"/>
    <w:rsid w:val="00E62C28"/>
    <w:rsid w:val="00E766FD"/>
    <w:rsid w:val="00E878D3"/>
    <w:rsid w:val="00E93245"/>
    <w:rsid w:val="00E9348A"/>
    <w:rsid w:val="00E95723"/>
    <w:rsid w:val="00E96BFB"/>
    <w:rsid w:val="00EB1DFD"/>
    <w:rsid w:val="00EB51C4"/>
    <w:rsid w:val="00EB79F0"/>
    <w:rsid w:val="00EC57BA"/>
    <w:rsid w:val="00EC7CC2"/>
    <w:rsid w:val="00ED249F"/>
    <w:rsid w:val="00EF5B52"/>
    <w:rsid w:val="00F1280C"/>
    <w:rsid w:val="00F15977"/>
    <w:rsid w:val="00F2145F"/>
    <w:rsid w:val="00F21C18"/>
    <w:rsid w:val="00F25CF1"/>
    <w:rsid w:val="00F348E8"/>
    <w:rsid w:val="00F40283"/>
    <w:rsid w:val="00F42503"/>
    <w:rsid w:val="00F42F59"/>
    <w:rsid w:val="00F4663B"/>
    <w:rsid w:val="00F565E7"/>
    <w:rsid w:val="00F72A64"/>
    <w:rsid w:val="00FA2C65"/>
    <w:rsid w:val="00FB0389"/>
    <w:rsid w:val="00FB54EC"/>
    <w:rsid w:val="00FC5001"/>
    <w:rsid w:val="00FC7763"/>
    <w:rsid w:val="00FE6C7D"/>
    <w:rsid w:val="00FE7FA0"/>
    <w:rsid w:val="00FF1B4A"/>
    <w:rsid w:val="00FF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11A1A3A"/>
  <w15:docId w15:val="{FB84D64A-E3C3-45E3-B7BA-A5693964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432E91"/>
    <w:rPr>
      <w:sz w:val="22"/>
      <w:lang w:eastAsia="ru-RU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aliases w:val="ТЗ список,Абзац списка нумерованный"/>
    <w:basedOn w:val="a"/>
    <w:link w:val="ac"/>
    <w:uiPriority w:val="34"/>
    <w:qFormat/>
    <w:rsid w:val="004D120B"/>
    <w:pPr>
      <w:ind w:left="720"/>
    </w:pPr>
    <w:rPr>
      <w:rFonts w:cs="Calibri"/>
      <w:lang w:eastAsia="ru-RU"/>
    </w:rPr>
  </w:style>
  <w:style w:type="character" w:styleId="ad">
    <w:name w:val="Strong"/>
    <w:uiPriority w:val="99"/>
    <w:qFormat/>
    <w:rsid w:val="004D120B"/>
    <w:rPr>
      <w:rFonts w:cs="Times New Roman"/>
      <w:b/>
      <w:bCs/>
    </w:rPr>
  </w:style>
  <w:style w:type="character" w:styleId="ae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0">
    <w:name w:val="Текст примечания Знак"/>
    <w:link w:val="af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4D120B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3">
    <w:name w:val="Title"/>
    <w:basedOn w:val="a"/>
    <w:link w:val="af4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4">
    <w:name w:val="Название Знак"/>
    <w:link w:val="af3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5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6">
    <w:name w:val="footnote text"/>
    <w:basedOn w:val="a"/>
    <w:link w:val="af7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link w:val="af6"/>
    <w:uiPriority w:val="99"/>
    <w:semiHidden/>
    <w:locked/>
    <w:rsid w:val="00D544B9"/>
    <w:rPr>
      <w:rFonts w:cs="Times New Roman"/>
      <w:sz w:val="20"/>
      <w:szCs w:val="20"/>
    </w:rPr>
  </w:style>
  <w:style w:type="character" w:styleId="af8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9">
    <w:name w:val="Сноска_"/>
    <w:link w:val="afa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a">
    <w:name w:val="Сноска"/>
    <w:basedOn w:val="a"/>
    <w:link w:val="af9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b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b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  <w:style w:type="character" w:customStyle="1" w:styleId="FontStyle23">
    <w:name w:val="Font Style23"/>
    <w:uiPriority w:val="99"/>
    <w:rsid w:val="00067150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uiPriority w:val="99"/>
    <w:rsid w:val="001B46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31">
    <w:name w:val="Body Text Indent 3"/>
    <w:basedOn w:val="a"/>
    <w:link w:val="32"/>
    <w:rsid w:val="00701897"/>
    <w:pPr>
      <w:shd w:val="clear" w:color="auto" w:fill="FFFFFF"/>
      <w:spacing w:after="0" w:line="240" w:lineRule="auto"/>
      <w:ind w:left="38"/>
      <w:jc w:val="both"/>
    </w:pPr>
    <w:rPr>
      <w:rFonts w:ascii="Times New Roman" w:eastAsia="Times New Roman" w:hAnsi="Times New Roman"/>
      <w:color w:val="000000"/>
      <w:sz w:val="24"/>
      <w:szCs w:val="26"/>
      <w:lang w:eastAsia="ru-RU"/>
    </w:rPr>
  </w:style>
  <w:style w:type="character" w:customStyle="1" w:styleId="32">
    <w:name w:val="Основной текст с отступом 3 Знак"/>
    <w:link w:val="31"/>
    <w:rsid w:val="00701897"/>
    <w:rPr>
      <w:rFonts w:ascii="Times New Roman" w:eastAsia="Times New Roman" w:hAnsi="Times New Roman"/>
      <w:color w:val="000000"/>
      <w:sz w:val="24"/>
      <w:szCs w:val="26"/>
      <w:shd w:val="clear" w:color="auto" w:fill="FFFFFF"/>
    </w:rPr>
  </w:style>
  <w:style w:type="character" w:customStyle="1" w:styleId="ac">
    <w:name w:val="Абзац списка Знак"/>
    <w:aliases w:val="ТЗ список Знак,Абзац списка нумерованный Знак"/>
    <w:link w:val="ab"/>
    <w:uiPriority w:val="34"/>
    <w:qFormat/>
    <w:locked/>
    <w:rsid w:val="0077787B"/>
    <w:rPr>
      <w:rFonts w:cs="Calibri"/>
    </w:rPr>
  </w:style>
  <w:style w:type="paragraph" w:styleId="afc">
    <w:name w:val="Body Text"/>
    <w:basedOn w:val="a"/>
    <w:link w:val="afd"/>
    <w:uiPriority w:val="99"/>
    <w:unhideWhenUsed/>
    <w:rsid w:val="006C068B"/>
    <w:pPr>
      <w:spacing w:after="120"/>
    </w:pPr>
  </w:style>
  <w:style w:type="character" w:customStyle="1" w:styleId="afd">
    <w:name w:val="Основной текст Знак"/>
    <w:link w:val="afc"/>
    <w:uiPriority w:val="99"/>
    <w:rsid w:val="006C068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7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8;&#1086;&#1084;&#1072;&#1096;&#1082;&#1080;&#1085;&#1089;&#1082;&#1086;&#1077;.&#1088;&#1092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User</cp:lastModifiedBy>
  <cp:revision>59</cp:revision>
  <cp:lastPrinted>2024-12-20T06:23:00Z</cp:lastPrinted>
  <dcterms:created xsi:type="dcterms:W3CDTF">2022-09-13T14:51:00Z</dcterms:created>
  <dcterms:modified xsi:type="dcterms:W3CDTF">2024-12-20T06:39:00Z</dcterms:modified>
</cp:coreProperties>
</file>