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D10" w:rsidRDefault="005F2D10" w:rsidP="00200A67">
      <w:pPr>
        <w:jc w:val="center"/>
        <w:rPr>
          <w:b/>
          <w:sz w:val="28"/>
          <w:szCs w:val="28"/>
        </w:rPr>
      </w:pPr>
    </w:p>
    <w:p w:rsidR="005F2D10" w:rsidRDefault="005F2D10" w:rsidP="00555F7E">
      <w:pPr>
        <w:tabs>
          <w:tab w:val="left" w:pos="4575"/>
        </w:tabs>
        <w:jc w:val="center"/>
        <w:rPr>
          <w:b/>
          <w:sz w:val="32"/>
          <w:szCs w:val="32"/>
        </w:rPr>
      </w:pPr>
      <w:r w:rsidRPr="006D602B">
        <w:rPr>
          <w:rFonts w:ascii="Book Antiqua" w:hAnsi="Book Antiqua"/>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50.25pt;height:47.25pt;visibility:visible">
            <v:imagedata r:id="rId7" o:title=""/>
          </v:shape>
        </w:pict>
      </w:r>
    </w:p>
    <w:p w:rsidR="005F2D10" w:rsidRPr="004C480A" w:rsidRDefault="005F2D10" w:rsidP="00555F7E">
      <w:pPr>
        <w:jc w:val="center"/>
        <w:rPr>
          <w:sz w:val="24"/>
          <w:szCs w:val="24"/>
        </w:rPr>
      </w:pPr>
      <w:r w:rsidRPr="004C480A">
        <w:rPr>
          <w:sz w:val="24"/>
          <w:szCs w:val="24"/>
        </w:rPr>
        <w:t xml:space="preserve">Администрация муниципального образования </w:t>
      </w:r>
    </w:p>
    <w:p w:rsidR="005F2D10" w:rsidRPr="004C480A" w:rsidRDefault="005F2D10" w:rsidP="00555F7E">
      <w:pPr>
        <w:jc w:val="center"/>
        <w:rPr>
          <w:sz w:val="24"/>
          <w:szCs w:val="24"/>
        </w:rPr>
      </w:pPr>
      <w:r w:rsidRPr="004C480A">
        <w:rPr>
          <w:sz w:val="24"/>
          <w:szCs w:val="24"/>
        </w:rPr>
        <w:t xml:space="preserve">Кузнечнинское городское поселение </w:t>
      </w:r>
    </w:p>
    <w:p w:rsidR="005F2D10" w:rsidRPr="004C480A" w:rsidRDefault="005F2D10" w:rsidP="00555F7E">
      <w:pPr>
        <w:jc w:val="center"/>
        <w:rPr>
          <w:sz w:val="24"/>
          <w:szCs w:val="24"/>
        </w:rPr>
      </w:pPr>
      <w:r w:rsidRPr="004C480A">
        <w:rPr>
          <w:sz w:val="24"/>
          <w:szCs w:val="24"/>
        </w:rPr>
        <w:t xml:space="preserve">муниципального образования Приозерский муниципальный район </w:t>
      </w:r>
    </w:p>
    <w:p w:rsidR="005F2D10" w:rsidRPr="004C480A" w:rsidRDefault="005F2D10" w:rsidP="00555F7E">
      <w:pPr>
        <w:jc w:val="center"/>
        <w:rPr>
          <w:sz w:val="24"/>
          <w:szCs w:val="24"/>
        </w:rPr>
      </w:pPr>
      <w:r w:rsidRPr="004C480A">
        <w:rPr>
          <w:sz w:val="24"/>
          <w:szCs w:val="24"/>
        </w:rPr>
        <w:t>Ленинградской области</w:t>
      </w:r>
    </w:p>
    <w:p w:rsidR="005F2D10" w:rsidRPr="00D87D93" w:rsidRDefault="005F2D10" w:rsidP="00555F7E">
      <w:pPr>
        <w:jc w:val="center"/>
        <w:rPr>
          <w:sz w:val="28"/>
          <w:szCs w:val="28"/>
        </w:rPr>
      </w:pPr>
    </w:p>
    <w:p w:rsidR="005F2D10" w:rsidRDefault="005F2D10" w:rsidP="00555F7E">
      <w:pPr>
        <w:jc w:val="center"/>
        <w:rPr>
          <w:b/>
          <w:sz w:val="28"/>
          <w:szCs w:val="28"/>
        </w:rPr>
      </w:pPr>
      <w:r w:rsidRPr="004C480A">
        <w:rPr>
          <w:b/>
          <w:sz w:val="28"/>
          <w:szCs w:val="28"/>
        </w:rPr>
        <w:t xml:space="preserve">П О С Т А Н О В Л Е Н И Е </w:t>
      </w:r>
      <w:r>
        <w:rPr>
          <w:b/>
          <w:sz w:val="28"/>
          <w:szCs w:val="28"/>
        </w:rPr>
        <w:tab/>
      </w:r>
      <w:r>
        <w:rPr>
          <w:b/>
          <w:sz w:val="28"/>
          <w:szCs w:val="28"/>
        </w:rPr>
        <w:tab/>
      </w:r>
    </w:p>
    <w:p w:rsidR="005F2D10" w:rsidRPr="004C480A" w:rsidRDefault="005F2D10" w:rsidP="00555F7E">
      <w:pPr>
        <w:jc w:val="center"/>
        <w:rPr>
          <w:b/>
          <w:sz w:val="28"/>
          <w:szCs w:val="28"/>
        </w:rPr>
      </w:pPr>
    </w:p>
    <w:p w:rsidR="005F2D10" w:rsidRPr="00722CE4" w:rsidRDefault="005F2D10" w:rsidP="00555F7E">
      <w:pPr>
        <w:ind w:left="360"/>
        <w:rPr>
          <w:b/>
          <w:sz w:val="24"/>
          <w:szCs w:val="24"/>
          <w:u w:val="single"/>
        </w:rPr>
      </w:pPr>
      <w:r w:rsidRPr="00722CE4">
        <w:rPr>
          <w:b/>
          <w:sz w:val="24"/>
          <w:szCs w:val="24"/>
        </w:rPr>
        <w:t xml:space="preserve">от « 12 »    мая  2016  года  </w:t>
      </w:r>
      <w:r w:rsidRPr="00722CE4">
        <w:rPr>
          <w:b/>
          <w:sz w:val="24"/>
          <w:szCs w:val="24"/>
          <w:u w:val="single"/>
        </w:rPr>
        <w:t>№  63.</w:t>
      </w:r>
    </w:p>
    <w:p w:rsidR="005F2D10" w:rsidRPr="004C480A" w:rsidRDefault="005F2D10" w:rsidP="00555F7E">
      <w:pPr>
        <w:ind w:left="360"/>
        <w:rPr>
          <w:sz w:val="24"/>
          <w:szCs w:val="24"/>
          <w:u w:val="single"/>
        </w:rPr>
      </w:pPr>
    </w:p>
    <w:tbl>
      <w:tblPr>
        <w:tblW w:w="0" w:type="auto"/>
        <w:tblLook w:val="01E0"/>
      </w:tblPr>
      <w:tblGrid>
        <w:gridCol w:w="6048"/>
      </w:tblGrid>
      <w:tr w:rsidR="005F2D10" w:rsidRPr="005C4162" w:rsidTr="00555F7E">
        <w:tc>
          <w:tcPr>
            <w:tcW w:w="6048" w:type="dxa"/>
          </w:tcPr>
          <w:p w:rsidR="005F2D10" w:rsidRPr="005C4162" w:rsidRDefault="005F2D10" w:rsidP="00555F7E">
            <w:pPr>
              <w:widowControl w:val="0"/>
              <w:tabs>
                <w:tab w:val="left" w:pos="142"/>
                <w:tab w:val="left" w:pos="284"/>
              </w:tabs>
              <w:autoSpaceDE w:val="0"/>
              <w:autoSpaceDN w:val="0"/>
              <w:adjustRightInd w:val="0"/>
              <w:ind w:left="360"/>
              <w:outlineLvl w:val="0"/>
              <w:rPr>
                <w:sz w:val="24"/>
                <w:szCs w:val="24"/>
                <w:highlight w:val="yellow"/>
              </w:rPr>
            </w:pPr>
            <w:r w:rsidRPr="005C4162">
              <w:rPr>
                <w:sz w:val="24"/>
                <w:szCs w:val="24"/>
              </w:rPr>
              <w:t xml:space="preserve">«Об утверждении административного регламента            </w:t>
            </w:r>
            <w:r w:rsidRPr="00555F7E">
              <w:rPr>
                <w:sz w:val="24"/>
                <w:szCs w:val="24"/>
              </w:rPr>
              <w:t>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C4162">
              <w:rPr>
                <w:sz w:val="24"/>
                <w:szCs w:val="24"/>
              </w:rPr>
              <w:t xml:space="preserve"> </w:t>
            </w:r>
          </w:p>
        </w:tc>
      </w:tr>
    </w:tbl>
    <w:p w:rsidR="005F2D10" w:rsidRPr="00616F01" w:rsidRDefault="005F2D10" w:rsidP="00555F7E">
      <w:pPr>
        <w:widowControl w:val="0"/>
        <w:autoSpaceDE w:val="0"/>
        <w:autoSpaceDN w:val="0"/>
        <w:adjustRightInd w:val="0"/>
        <w:ind w:left="360"/>
        <w:contextualSpacing/>
        <w:jc w:val="both"/>
        <w:rPr>
          <w:sz w:val="23"/>
          <w:szCs w:val="23"/>
        </w:rPr>
      </w:pPr>
      <w:r w:rsidRPr="00616F01">
        <w:rPr>
          <w:sz w:val="23"/>
          <w:szCs w:val="23"/>
        </w:rPr>
        <w:t xml:space="preserve">          В соответствии с Федеральным законом от 27.07.2010 № 210-ФЗ «Об организации предоставления государственных и муниципальных услуг», Федеральным законом от 29.12.2004 г. № 190-ФЗ «Градостроительный Кодекс Российской Федерации»,  Федеральным законом от 25.10.2001 г. №  136-ФЗ «Земельный кодекс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02.05.2006 № 59-ФЗ «О порядке рассмотрения обращений граждан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Постановлением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на основании Устава муниципального образования Кузнечнинское городское поселение муниципального образования Приозерский муниципальный район Ленинградской области, администрация МО Кузнечнинское городское поселение МО Приозерский муниципальный район Ленинградской области ПОСТАНОВЛЯЕТ:</w:t>
      </w:r>
    </w:p>
    <w:p w:rsidR="005F2D10" w:rsidRPr="004C480A" w:rsidRDefault="005F2D10" w:rsidP="00555F7E">
      <w:pPr>
        <w:widowControl w:val="0"/>
        <w:autoSpaceDE w:val="0"/>
        <w:autoSpaceDN w:val="0"/>
        <w:adjustRightInd w:val="0"/>
        <w:ind w:left="360"/>
        <w:contextualSpacing/>
        <w:jc w:val="both"/>
        <w:rPr>
          <w:sz w:val="23"/>
          <w:szCs w:val="23"/>
          <w:highlight w:val="yellow"/>
        </w:rPr>
      </w:pPr>
    </w:p>
    <w:p w:rsidR="005F2D10" w:rsidRDefault="005F2D10" w:rsidP="00555F7E">
      <w:pPr>
        <w:pStyle w:val="1"/>
        <w:widowControl w:val="0"/>
        <w:numPr>
          <w:ilvl w:val="0"/>
          <w:numId w:val="1"/>
        </w:numPr>
        <w:tabs>
          <w:tab w:val="left" w:pos="142"/>
          <w:tab w:val="left" w:pos="284"/>
        </w:tabs>
        <w:autoSpaceDE w:val="0"/>
        <w:autoSpaceDN w:val="0"/>
        <w:adjustRightInd w:val="0"/>
        <w:ind w:left="360" w:firstLine="709"/>
        <w:jc w:val="both"/>
        <w:outlineLvl w:val="0"/>
        <w:rPr>
          <w:sz w:val="24"/>
          <w:szCs w:val="24"/>
        </w:rPr>
      </w:pPr>
      <w:r w:rsidRPr="00C208BA">
        <w:rPr>
          <w:sz w:val="24"/>
          <w:szCs w:val="24"/>
        </w:rPr>
        <w:t>Утвердить административный регламент по предоставлению муниципальной услуги «</w:t>
      </w:r>
      <w:r w:rsidRPr="00555F7E">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C208BA">
        <w:rPr>
          <w:sz w:val="24"/>
          <w:szCs w:val="24"/>
        </w:rPr>
        <w:t>» согласно приложению.</w:t>
      </w:r>
    </w:p>
    <w:p w:rsidR="005F2D10" w:rsidRPr="00616F01" w:rsidRDefault="005F2D10" w:rsidP="00555F7E">
      <w:pPr>
        <w:pStyle w:val="1"/>
        <w:widowControl w:val="0"/>
        <w:numPr>
          <w:ilvl w:val="0"/>
          <w:numId w:val="1"/>
        </w:numPr>
        <w:tabs>
          <w:tab w:val="left" w:pos="142"/>
          <w:tab w:val="left" w:pos="284"/>
        </w:tabs>
        <w:autoSpaceDE w:val="0"/>
        <w:autoSpaceDN w:val="0"/>
        <w:adjustRightInd w:val="0"/>
        <w:ind w:left="360" w:firstLine="709"/>
        <w:jc w:val="both"/>
        <w:outlineLvl w:val="0"/>
        <w:rPr>
          <w:sz w:val="24"/>
          <w:szCs w:val="24"/>
        </w:rPr>
      </w:pPr>
      <w:r w:rsidRPr="00616F01">
        <w:rPr>
          <w:sz w:val="24"/>
          <w:szCs w:val="24"/>
        </w:rPr>
        <w:t xml:space="preserve">Опубликовать настоящее </w:t>
      </w:r>
      <w:r>
        <w:rPr>
          <w:sz w:val="24"/>
          <w:szCs w:val="24"/>
        </w:rPr>
        <w:t>п</w:t>
      </w:r>
      <w:r w:rsidRPr="00616F01">
        <w:rPr>
          <w:sz w:val="24"/>
          <w:szCs w:val="24"/>
        </w:rPr>
        <w:t xml:space="preserve">остановление в районной газете «Приозерские ведомости» и на официальном сайте администрации МО Кузнечнинское городское поселение МО Приозерский муниципальный район Ленинградской области </w:t>
      </w:r>
      <w:hyperlink r:id="rId8" w:history="1">
        <w:r w:rsidRPr="00616F01">
          <w:rPr>
            <w:rStyle w:val="Hyperlink"/>
            <w:sz w:val="24"/>
            <w:szCs w:val="24"/>
            <w:lang w:val="en-US"/>
          </w:rPr>
          <w:t>www</w:t>
        </w:r>
        <w:r w:rsidRPr="00616F01">
          <w:rPr>
            <w:rStyle w:val="Hyperlink"/>
            <w:sz w:val="24"/>
            <w:szCs w:val="24"/>
          </w:rPr>
          <w:t>.</w:t>
        </w:r>
        <w:r w:rsidRPr="00616F01">
          <w:rPr>
            <w:sz w:val="24"/>
            <w:szCs w:val="24"/>
          </w:rPr>
          <w:t xml:space="preserve"> kuznechnoe.lenobl.ru</w:t>
        </w:r>
      </w:hyperlink>
      <w:r w:rsidRPr="00616F01">
        <w:rPr>
          <w:sz w:val="24"/>
          <w:szCs w:val="24"/>
        </w:rPr>
        <w:t>.</w:t>
      </w:r>
    </w:p>
    <w:p w:rsidR="005F2D10" w:rsidRPr="00616F01" w:rsidRDefault="005F2D10" w:rsidP="00555F7E">
      <w:pPr>
        <w:pStyle w:val="1"/>
        <w:numPr>
          <w:ilvl w:val="0"/>
          <w:numId w:val="1"/>
        </w:numPr>
        <w:ind w:left="360" w:firstLine="709"/>
        <w:jc w:val="both"/>
        <w:rPr>
          <w:sz w:val="24"/>
          <w:szCs w:val="24"/>
        </w:rPr>
      </w:pPr>
      <w:r w:rsidRPr="00616F01">
        <w:rPr>
          <w:spacing w:val="-4"/>
          <w:sz w:val="24"/>
          <w:szCs w:val="24"/>
        </w:rPr>
        <w:t>Настоящее постановление вступает в силу после официального опубликования</w:t>
      </w:r>
      <w:r w:rsidRPr="00616F01">
        <w:rPr>
          <w:sz w:val="24"/>
          <w:szCs w:val="24"/>
        </w:rPr>
        <w:t>.</w:t>
      </w:r>
    </w:p>
    <w:p w:rsidR="005F2D10" w:rsidRPr="00616F01" w:rsidRDefault="005F2D10" w:rsidP="00555F7E">
      <w:pPr>
        <w:pStyle w:val="1"/>
        <w:numPr>
          <w:ilvl w:val="0"/>
          <w:numId w:val="1"/>
        </w:numPr>
        <w:ind w:left="360" w:firstLine="709"/>
        <w:jc w:val="both"/>
        <w:rPr>
          <w:sz w:val="24"/>
          <w:szCs w:val="24"/>
        </w:rPr>
      </w:pPr>
      <w:r w:rsidRPr="00616F01">
        <w:rPr>
          <w:sz w:val="24"/>
          <w:szCs w:val="24"/>
        </w:rPr>
        <w:t>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Фильчука П.В.</w:t>
      </w:r>
    </w:p>
    <w:p w:rsidR="005F2D10" w:rsidRPr="00616F01" w:rsidRDefault="005F2D10" w:rsidP="00555F7E">
      <w:pPr>
        <w:ind w:left="360"/>
        <w:jc w:val="both"/>
        <w:rPr>
          <w:sz w:val="24"/>
          <w:szCs w:val="24"/>
        </w:rPr>
      </w:pPr>
    </w:p>
    <w:p w:rsidR="005F2D10" w:rsidRDefault="005F2D10" w:rsidP="00555F7E">
      <w:pPr>
        <w:ind w:left="360"/>
        <w:jc w:val="both"/>
        <w:rPr>
          <w:sz w:val="24"/>
          <w:szCs w:val="24"/>
        </w:rPr>
      </w:pPr>
    </w:p>
    <w:p w:rsidR="005F2D10" w:rsidRPr="004C480A" w:rsidRDefault="005F2D10" w:rsidP="00555F7E">
      <w:pPr>
        <w:ind w:left="360"/>
        <w:jc w:val="both"/>
        <w:rPr>
          <w:sz w:val="24"/>
          <w:szCs w:val="24"/>
        </w:rPr>
      </w:pPr>
      <w:r w:rsidRPr="00616F01">
        <w:rPr>
          <w:sz w:val="24"/>
          <w:szCs w:val="24"/>
        </w:rPr>
        <w:t>Глава администрации                                                                                     Г.А. Галич</w:t>
      </w:r>
    </w:p>
    <w:p w:rsidR="005F2D10" w:rsidRPr="004C480A" w:rsidRDefault="005F2D10" w:rsidP="00555F7E">
      <w:pPr>
        <w:ind w:left="426"/>
      </w:pPr>
      <w:bookmarkStart w:id="0" w:name="_GoBack"/>
      <w:bookmarkEnd w:id="0"/>
    </w:p>
    <w:p w:rsidR="005F2D10" w:rsidRDefault="005F2D10" w:rsidP="00555F7E">
      <w:pPr>
        <w:ind w:left="426"/>
      </w:pPr>
    </w:p>
    <w:p w:rsidR="005F2D10" w:rsidRDefault="005F2D10" w:rsidP="00555F7E">
      <w:pPr>
        <w:ind w:left="426"/>
      </w:pPr>
    </w:p>
    <w:p w:rsidR="005F2D10" w:rsidRDefault="005F2D10" w:rsidP="00555F7E">
      <w:pPr>
        <w:ind w:left="426"/>
      </w:pPr>
    </w:p>
    <w:p w:rsidR="005F2D10" w:rsidRPr="004C480A" w:rsidRDefault="005F2D10" w:rsidP="00555F7E">
      <w:pPr>
        <w:ind w:left="426"/>
      </w:pPr>
      <w:r w:rsidRPr="004C480A">
        <w:t xml:space="preserve">Исп. </w:t>
      </w:r>
      <w:r>
        <w:t>Ковалева И.В.</w:t>
      </w:r>
    </w:p>
    <w:p w:rsidR="005F2D10" w:rsidRDefault="005F2D10" w:rsidP="00555F7E">
      <w:pPr>
        <w:ind w:left="426"/>
      </w:pPr>
      <w:r w:rsidRPr="00CD04AD">
        <w:rPr>
          <w:highlight w:val="yellow"/>
        </w:rPr>
        <w:t>Разослано: дело-2; бухг-1; газета – 1</w:t>
      </w:r>
    </w:p>
    <w:p w:rsidR="005F2D10" w:rsidRDefault="005F2D10" w:rsidP="00555F7E">
      <w:pPr>
        <w:ind w:left="426"/>
      </w:pPr>
    </w:p>
    <w:p w:rsidR="005F2D10" w:rsidRDefault="005F2D10" w:rsidP="00555F7E">
      <w:pPr>
        <w:jc w:val="center"/>
        <w:rPr>
          <w:b/>
          <w:bCs/>
        </w:rPr>
      </w:pPr>
    </w:p>
    <w:p w:rsidR="005F2D10" w:rsidRDefault="005F2D10" w:rsidP="00C03E35">
      <w:pPr>
        <w:jc w:val="right"/>
        <w:rPr>
          <w:b/>
          <w:bCs/>
        </w:rPr>
      </w:pPr>
    </w:p>
    <w:p w:rsidR="005F2D10" w:rsidRPr="00F66F99" w:rsidRDefault="005F2D10" w:rsidP="00C03E35">
      <w:pPr>
        <w:jc w:val="right"/>
        <w:rPr>
          <w:b/>
          <w:bCs/>
        </w:rPr>
      </w:pPr>
      <w:r w:rsidRPr="00F66F99">
        <w:rPr>
          <w:b/>
          <w:bCs/>
        </w:rPr>
        <w:t xml:space="preserve">Приложение </w:t>
      </w:r>
    </w:p>
    <w:p w:rsidR="005F2D10" w:rsidRPr="00F66F99" w:rsidRDefault="005F2D10" w:rsidP="00C03E35">
      <w:pPr>
        <w:jc w:val="right"/>
        <w:rPr>
          <w:b/>
          <w:bCs/>
        </w:rPr>
      </w:pPr>
      <w:r w:rsidRPr="00F66F99">
        <w:rPr>
          <w:b/>
          <w:bCs/>
        </w:rPr>
        <w:t>к постановлению администрации</w:t>
      </w:r>
    </w:p>
    <w:p w:rsidR="005F2D10" w:rsidRPr="00F66F99" w:rsidRDefault="005F2D10" w:rsidP="00C03E35">
      <w:pPr>
        <w:jc w:val="right"/>
        <w:rPr>
          <w:b/>
          <w:bCs/>
        </w:rPr>
      </w:pPr>
      <w:r w:rsidRPr="00F66F99">
        <w:rPr>
          <w:b/>
          <w:bCs/>
        </w:rPr>
        <w:t>МО Кузнечнинское городское поселение</w:t>
      </w:r>
    </w:p>
    <w:p w:rsidR="005F2D10" w:rsidRPr="00F66F99" w:rsidRDefault="005F2D10" w:rsidP="00C03E35">
      <w:pPr>
        <w:jc w:val="right"/>
        <w:rPr>
          <w:b/>
          <w:bCs/>
        </w:rPr>
      </w:pPr>
      <w:r w:rsidRPr="00F66F99">
        <w:rPr>
          <w:b/>
          <w:bCs/>
        </w:rPr>
        <w:t>МО Приозерский муниципальный район</w:t>
      </w:r>
    </w:p>
    <w:p w:rsidR="005F2D10" w:rsidRPr="00F66F99" w:rsidRDefault="005F2D10" w:rsidP="00C03E35">
      <w:pPr>
        <w:jc w:val="right"/>
        <w:rPr>
          <w:b/>
          <w:bCs/>
        </w:rPr>
      </w:pPr>
      <w:r w:rsidRPr="00F66F99">
        <w:rPr>
          <w:b/>
          <w:bCs/>
        </w:rPr>
        <w:t xml:space="preserve">Ленинградской области </w:t>
      </w:r>
    </w:p>
    <w:p w:rsidR="005F2D10" w:rsidRPr="00F66F99" w:rsidRDefault="005F2D10" w:rsidP="00C03E35">
      <w:pPr>
        <w:jc w:val="right"/>
        <w:rPr>
          <w:b/>
          <w:bCs/>
        </w:rPr>
      </w:pPr>
      <w:r w:rsidRPr="00F66F99">
        <w:rPr>
          <w:b/>
          <w:bCs/>
        </w:rPr>
        <w:t>от «</w:t>
      </w:r>
      <w:r>
        <w:rPr>
          <w:b/>
          <w:bCs/>
        </w:rPr>
        <w:t xml:space="preserve"> 12 </w:t>
      </w:r>
      <w:r w:rsidRPr="00F66F99">
        <w:rPr>
          <w:b/>
          <w:bCs/>
        </w:rPr>
        <w:t>»</w:t>
      </w:r>
      <w:r>
        <w:rPr>
          <w:b/>
          <w:bCs/>
        </w:rPr>
        <w:t xml:space="preserve">   мая  </w:t>
      </w:r>
      <w:r w:rsidRPr="00F66F99">
        <w:rPr>
          <w:b/>
          <w:bCs/>
        </w:rPr>
        <w:t>201</w:t>
      </w:r>
      <w:r>
        <w:rPr>
          <w:b/>
          <w:bCs/>
        </w:rPr>
        <w:t xml:space="preserve">6 </w:t>
      </w:r>
      <w:r w:rsidRPr="00F66F99">
        <w:rPr>
          <w:b/>
          <w:bCs/>
        </w:rPr>
        <w:t xml:space="preserve"> г. № </w:t>
      </w:r>
      <w:r>
        <w:rPr>
          <w:b/>
          <w:bCs/>
        </w:rPr>
        <w:t>63.</w:t>
      </w:r>
    </w:p>
    <w:p w:rsidR="005F2D10" w:rsidRDefault="005F2D10" w:rsidP="00C03E35">
      <w:pPr>
        <w:widowControl w:val="0"/>
        <w:autoSpaceDE w:val="0"/>
        <w:autoSpaceDN w:val="0"/>
        <w:adjustRightInd w:val="0"/>
        <w:ind w:firstLine="709"/>
        <w:contextualSpacing/>
        <w:jc w:val="center"/>
        <w:outlineLvl w:val="0"/>
        <w:rPr>
          <w:b/>
          <w:bCs/>
          <w:sz w:val="28"/>
          <w:szCs w:val="28"/>
        </w:rPr>
      </w:pPr>
    </w:p>
    <w:p w:rsidR="005F2D10" w:rsidRPr="00722CE4" w:rsidRDefault="005F2D10" w:rsidP="00C03E35">
      <w:pPr>
        <w:widowControl w:val="0"/>
        <w:tabs>
          <w:tab w:val="left" w:pos="142"/>
          <w:tab w:val="left" w:pos="284"/>
        </w:tabs>
        <w:autoSpaceDE w:val="0"/>
        <w:autoSpaceDN w:val="0"/>
        <w:adjustRightInd w:val="0"/>
        <w:jc w:val="center"/>
        <w:outlineLvl w:val="0"/>
        <w:rPr>
          <w:b/>
          <w:bCs/>
          <w:sz w:val="24"/>
          <w:szCs w:val="24"/>
        </w:rPr>
      </w:pPr>
      <w:r w:rsidRPr="00722CE4">
        <w:rPr>
          <w:b/>
          <w:bCs/>
          <w:sz w:val="24"/>
          <w:szCs w:val="24"/>
        </w:rPr>
        <w:t>АДМИНИСТРАТИВНЫЙ РЕГЛАМЕНТ</w:t>
      </w:r>
    </w:p>
    <w:p w:rsidR="005F2D10" w:rsidRPr="00722CE4" w:rsidRDefault="005F2D10" w:rsidP="00C03E35">
      <w:pPr>
        <w:widowControl w:val="0"/>
        <w:tabs>
          <w:tab w:val="left" w:pos="142"/>
          <w:tab w:val="left" w:pos="284"/>
        </w:tabs>
        <w:autoSpaceDE w:val="0"/>
        <w:autoSpaceDN w:val="0"/>
        <w:adjustRightInd w:val="0"/>
        <w:jc w:val="center"/>
        <w:outlineLvl w:val="0"/>
        <w:rPr>
          <w:b/>
          <w:sz w:val="24"/>
          <w:szCs w:val="24"/>
        </w:rPr>
      </w:pPr>
      <w:r w:rsidRPr="00722CE4">
        <w:rPr>
          <w:b/>
          <w:sz w:val="24"/>
          <w:szCs w:val="24"/>
        </w:rPr>
        <w:t xml:space="preserve">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 </w:t>
      </w:r>
    </w:p>
    <w:p w:rsidR="005F2D10" w:rsidRPr="00722CE4" w:rsidRDefault="005F2D10" w:rsidP="00200A67">
      <w:pPr>
        <w:jc w:val="center"/>
        <w:rPr>
          <w:b/>
          <w:sz w:val="24"/>
          <w:szCs w:val="24"/>
        </w:rPr>
      </w:pPr>
    </w:p>
    <w:p w:rsidR="005F2D10" w:rsidRPr="00722CE4" w:rsidRDefault="005F2D10" w:rsidP="00200A67">
      <w:pPr>
        <w:pStyle w:val="NormalWeb"/>
        <w:spacing w:before="0" w:after="0"/>
        <w:jc w:val="center"/>
        <w:rPr>
          <w:bCs/>
          <w:color w:val="auto"/>
        </w:rPr>
      </w:pPr>
      <w:r w:rsidRPr="00722CE4">
        <w:rPr>
          <w:bCs/>
          <w:color w:val="auto"/>
          <w:lang w:val="fi-FI"/>
        </w:rPr>
        <w:t>I</w:t>
      </w:r>
      <w:r w:rsidRPr="00722CE4">
        <w:rPr>
          <w:bCs/>
          <w:color w:val="auto"/>
        </w:rPr>
        <w:t>. Общие положения</w:t>
      </w:r>
    </w:p>
    <w:p w:rsidR="005F2D10" w:rsidRPr="00722CE4" w:rsidRDefault="005F2D10" w:rsidP="00200A67">
      <w:pPr>
        <w:pStyle w:val="NormalWeb"/>
        <w:spacing w:before="0" w:after="0"/>
        <w:ind w:firstLine="720"/>
        <w:jc w:val="center"/>
        <w:rPr>
          <w:b/>
          <w:bCs/>
          <w:color w:val="FF0000"/>
        </w:rPr>
      </w:pPr>
    </w:p>
    <w:p w:rsidR="005F2D10" w:rsidRPr="00722CE4" w:rsidRDefault="005F2D10" w:rsidP="0083565C">
      <w:pPr>
        <w:ind w:firstLine="709"/>
        <w:jc w:val="both"/>
        <w:rPr>
          <w:sz w:val="24"/>
          <w:szCs w:val="24"/>
        </w:rPr>
      </w:pPr>
      <w:r w:rsidRPr="00722CE4">
        <w:rPr>
          <w:sz w:val="24"/>
          <w:szCs w:val="24"/>
        </w:rPr>
        <w:t xml:space="preserve">1.1. Наименование муниципальной  услуги: </w:t>
      </w:r>
      <w:r w:rsidRPr="00722CE4">
        <w:rPr>
          <w:b/>
          <w:sz w:val="24"/>
          <w:szCs w:val="24"/>
        </w:rPr>
        <w:t>«</w:t>
      </w:r>
      <w:r w:rsidRPr="00722CE4">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5F2D10" w:rsidRPr="00722CE4" w:rsidRDefault="005F2D10" w:rsidP="0083565C">
      <w:pPr>
        <w:tabs>
          <w:tab w:val="left" w:pos="500"/>
        </w:tabs>
        <w:ind w:firstLine="709"/>
        <w:contextualSpacing/>
        <w:jc w:val="both"/>
        <w:rPr>
          <w:sz w:val="24"/>
          <w:szCs w:val="24"/>
        </w:rPr>
      </w:pPr>
      <w:r w:rsidRPr="00722CE4">
        <w:rPr>
          <w:sz w:val="24"/>
          <w:szCs w:val="24"/>
        </w:rPr>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5F2D10" w:rsidRPr="00722CE4" w:rsidRDefault="005F2D10" w:rsidP="0083565C">
      <w:pPr>
        <w:tabs>
          <w:tab w:val="left" w:pos="500"/>
        </w:tabs>
        <w:ind w:firstLine="709"/>
        <w:contextualSpacing/>
        <w:jc w:val="both"/>
        <w:rPr>
          <w:sz w:val="24"/>
          <w:szCs w:val="24"/>
        </w:rPr>
      </w:pPr>
      <w:r w:rsidRPr="00722CE4">
        <w:rPr>
          <w:sz w:val="24"/>
          <w:szCs w:val="24"/>
        </w:rPr>
        <w:t xml:space="preserve">1.2.1. Муниципальную услугу предоставляет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(далее - Администрация).  </w:t>
      </w:r>
    </w:p>
    <w:p w:rsidR="005F2D10" w:rsidRPr="00722CE4" w:rsidRDefault="005F2D10" w:rsidP="001451CD">
      <w:pPr>
        <w:ind w:firstLine="709"/>
        <w:contextualSpacing/>
        <w:jc w:val="both"/>
        <w:rPr>
          <w:sz w:val="24"/>
          <w:szCs w:val="24"/>
        </w:rPr>
      </w:pPr>
      <w:r w:rsidRPr="00722CE4">
        <w:rPr>
          <w:sz w:val="24"/>
          <w:szCs w:val="24"/>
        </w:rPr>
        <w:t>Оказание муниципальной услуги осуществляется в выдаче, переоформлении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5F2D10" w:rsidRPr="00722CE4" w:rsidRDefault="005F2D10" w:rsidP="0083565C">
      <w:pPr>
        <w:tabs>
          <w:tab w:val="left" w:pos="500"/>
        </w:tabs>
        <w:ind w:firstLine="709"/>
        <w:contextualSpacing/>
        <w:jc w:val="both"/>
        <w:rPr>
          <w:sz w:val="24"/>
          <w:szCs w:val="24"/>
        </w:rPr>
      </w:pPr>
      <w:r w:rsidRPr="00722CE4">
        <w:rPr>
          <w:sz w:val="24"/>
          <w:szCs w:val="24"/>
        </w:rPr>
        <w:t>1.2.2. Ответственными за предоставление муниципальной  услуги, является специалист администрации МО Кузнечнинское городское поселение муниципального образования Приозерский муниципальный район Ленинградской области (далее – специалист администрации).</w:t>
      </w:r>
      <w:r w:rsidRPr="00722CE4">
        <w:rPr>
          <w:sz w:val="24"/>
          <w:szCs w:val="24"/>
          <w:vertAlign w:val="superscript"/>
        </w:rPr>
        <w:t xml:space="preserve">                                                                                           </w:t>
      </w:r>
    </w:p>
    <w:p w:rsidR="005F2D10" w:rsidRPr="00722CE4" w:rsidRDefault="005F2D10" w:rsidP="001451CD">
      <w:pPr>
        <w:widowControl w:val="0"/>
        <w:tabs>
          <w:tab w:val="left" w:pos="142"/>
          <w:tab w:val="left" w:pos="284"/>
        </w:tabs>
        <w:autoSpaceDE w:val="0"/>
        <w:autoSpaceDN w:val="0"/>
        <w:adjustRightInd w:val="0"/>
        <w:ind w:firstLine="709"/>
        <w:jc w:val="both"/>
        <w:rPr>
          <w:sz w:val="24"/>
          <w:szCs w:val="24"/>
        </w:rPr>
      </w:pPr>
      <w:r w:rsidRPr="00722CE4">
        <w:rPr>
          <w:sz w:val="24"/>
          <w:szCs w:val="24"/>
        </w:rPr>
        <w:t xml:space="preserve"> 1.3. Информация о месте нахождения и графике работы Администрации</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Место нахождения Администрации и ее почтовый адрес: 188751, Ленинградская область, Приозерский район, пгт Кузнечное,  ул. Гагарина, д. 5а;</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График работы: понедельник – четверг:  8.30 – 17.30;</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 xml:space="preserve">                            пятница: 8.30 -16.30;</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 xml:space="preserve">                            обед: 13.00 -13.48</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 xml:space="preserve">                            выходные дни – суббота, воскресенье;</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Справочные телефоны Администрации: 8-813-79-98-242; 8-813-79-98-332</w:t>
      </w:r>
    </w:p>
    <w:p w:rsidR="005F2D10" w:rsidRPr="00722CE4" w:rsidRDefault="005F2D10" w:rsidP="001451CD">
      <w:pPr>
        <w:tabs>
          <w:tab w:val="left" w:pos="1418"/>
        </w:tabs>
        <w:autoSpaceDE w:val="0"/>
        <w:autoSpaceDN w:val="0"/>
        <w:adjustRightInd w:val="0"/>
        <w:ind w:firstLine="709"/>
        <w:jc w:val="both"/>
        <w:rPr>
          <w:sz w:val="24"/>
          <w:szCs w:val="24"/>
        </w:rPr>
      </w:pPr>
      <w:r w:rsidRPr="00722CE4">
        <w:rPr>
          <w:sz w:val="24"/>
          <w:szCs w:val="24"/>
        </w:rPr>
        <w:t>Факс: 8-813-79-98-586; 8-813-79-98-315</w:t>
      </w:r>
    </w:p>
    <w:p w:rsidR="005F2D10" w:rsidRPr="00722CE4" w:rsidRDefault="005F2D10" w:rsidP="001451CD">
      <w:pPr>
        <w:widowControl w:val="0"/>
        <w:tabs>
          <w:tab w:val="left" w:pos="142"/>
          <w:tab w:val="left" w:pos="284"/>
        </w:tabs>
        <w:autoSpaceDE w:val="0"/>
        <w:autoSpaceDN w:val="0"/>
        <w:adjustRightInd w:val="0"/>
        <w:ind w:firstLine="709"/>
        <w:jc w:val="both"/>
        <w:rPr>
          <w:sz w:val="24"/>
          <w:szCs w:val="24"/>
        </w:rPr>
      </w:pPr>
      <w:r w:rsidRPr="00722CE4">
        <w:rPr>
          <w:sz w:val="24"/>
          <w:szCs w:val="24"/>
        </w:rPr>
        <w:t>Адрес электронной почты Администрации:E-mail:Kuznechnoe2005@yandex.ru.</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1.4. Адрес портала государственных и муниципальных услуг (функций) Ленинградской области: http://www.gu.lenobl.ru.</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1.5. Адрес официального сайта Администрации: </w:t>
      </w:r>
      <w:hyperlink r:id="rId9" w:history="1">
        <w:r w:rsidRPr="00722CE4">
          <w:rPr>
            <w:rStyle w:val="Hyperlink"/>
            <w:sz w:val="24"/>
            <w:szCs w:val="24"/>
            <w:lang w:val="en-US"/>
          </w:rPr>
          <w:t>www</w:t>
        </w:r>
        <w:r w:rsidRPr="00722CE4">
          <w:rPr>
            <w:rStyle w:val="Hyperlink"/>
            <w:sz w:val="24"/>
            <w:szCs w:val="24"/>
          </w:rPr>
          <w:t>.</w:t>
        </w:r>
        <w:r w:rsidRPr="00722CE4">
          <w:rPr>
            <w:sz w:val="24"/>
            <w:szCs w:val="24"/>
          </w:rPr>
          <w:t xml:space="preserve"> kuznechnoe.lenobl.ru</w:t>
        </w:r>
      </w:hyperlink>
      <w:r w:rsidRPr="00722CE4">
        <w:rPr>
          <w:sz w:val="24"/>
          <w:szCs w:val="24"/>
        </w:rPr>
        <w:t>.</w:t>
      </w:r>
    </w:p>
    <w:p w:rsidR="005F2D10" w:rsidRPr="00722CE4" w:rsidRDefault="005F2D10" w:rsidP="00AC7D4D">
      <w:pPr>
        <w:ind w:firstLine="709"/>
        <w:contextualSpacing/>
        <w:jc w:val="both"/>
        <w:rPr>
          <w:bCs/>
          <w:sz w:val="24"/>
          <w:szCs w:val="24"/>
        </w:rPr>
      </w:pPr>
      <w:r w:rsidRPr="00722CE4">
        <w:rPr>
          <w:sz w:val="24"/>
          <w:szCs w:val="24"/>
        </w:rPr>
        <w:t xml:space="preserve">1.6. </w:t>
      </w:r>
      <w:r w:rsidRPr="00722CE4">
        <w:rPr>
          <w:bCs/>
          <w:sz w:val="24"/>
          <w:szCs w:val="24"/>
        </w:rPr>
        <w:t>Муниципальная услуга может быть предоставлена при обращении в многофункциональный центр (далее – МФЦ). Заявители представляют документы в МФЦ путем личной подачи документов.</w:t>
      </w:r>
    </w:p>
    <w:p w:rsidR="005F2D10" w:rsidRPr="00722CE4" w:rsidRDefault="005F2D10" w:rsidP="00AC7D4D">
      <w:pPr>
        <w:ind w:firstLine="709"/>
        <w:contextualSpacing/>
        <w:jc w:val="both"/>
        <w:rPr>
          <w:bCs/>
          <w:sz w:val="24"/>
          <w:szCs w:val="24"/>
        </w:rPr>
      </w:pPr>
      <w:r w:rsidRPr="00722CE4">
        <w:rPr>
          <w:bCs/>
          <w:sz w:val="24"/>
          <w:szCs w:val="24"/>
        </w:rPr>
        <w:t>Информация о местах нахождения и графике работы, справочных телефонах и адресах электронной почты МФЦ приведена в Приложении № 1.</w:t>
      </w:r>
    </w:p>
    <w:p w:rsidR="005F2D10" w:rsidRPr="00722CE4" w:rsidRDefault="005F2D10" w:rsidP="004B4516">
      <w:pPr>
        <w:ind w:firstLine="709"/>
        <w:jc w:val="both"/>
        <w:rPr>
          <w:sz w:val="24"/>
          <w:szCs w:val="24"/>
          <w:lang w:eastAsia="ru-RU"/>
        </w:rPr>
      </w:pPr>
      <w:r w:rsidRPr="00722CE4">
        <w:rPr>
          <w:sz w:val="24"/>
          <w:szCs w:val="24"/>
          <w:lang w:eastAsia="ru-RU"/>
        </w:rPr>
        <w:t>1.7.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 Порядок получения заявителями информации по вопросам предоставления муниципальной  услуги.</w:t>
      </w:r>
    </w:p>
    <w:p w:rsidR="005F2D10" w:rsidRPr="00722CE4" w:rsidRDefault="005F2D10" w:rsidP="0023530A">
      <w:pPr>
        <w:widowControl w:val="0"/>
        <w:tabs>
          <w:tab w:val="left" w:pos="5812"/>
        </w:tabs>
        <w:autoSpaceDE w:val="0"/>
        <w:autoSpaceDN w:val="0"/>
        <w:adjustRightInd w:val="0"/>
        <w:ind w:firstLine="709"/>
        <w:jc w:val="both"/>
        <w:rPr>
          <w:sz w:val="24"/>
          <w:szCs w:val="24"/>
        </w:rPr>
      </w:pPr>
      <w:r w:rsidRPr="00722CE4">
        <w:rPr>
          <w:sz w:val="24"/>
          <w:szCs w:val="24"/>
        </w:rPr>
        <w:t>1.8.1. Информирование о предоставлении муниципальной услуги осуществляется в устной, письменной и электронной форме.</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Информацию по вопросам предоставления муниципальной  услуги, в том числе о ходе ее предоставления, заявитель получает:</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по телефону;</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почтовой связью;</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по электронной почте;</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при личном обращении;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официальном сайте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Портале государственных и муниципальных услуг (функций) Ленинградской области (далее – ПГУ ЛО);</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при обращении в  МФЦ.</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1.8.2. При ответах на телефонные звонки специалист администрации, подробно в вежливой форме информируют заявителя. Ответ на телефонный звонок должен начинаться с информации о наименовании администрации. Время консультирования по телефону не должно превышать 15 минут. В случае если специалист администрации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1.8.3. Почтовой связью ответ направляется в адрес заявителя в течение 5 рабочих дней со дня регистрации запроса в администрации. По электронной почте ответ направляется в адрес заявителя в течение 5 рабочих дней со дня регистрации запроса в Секторе.</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1.8.4. Приём заявителей в администрации осуществляется: </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специалистом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Время консультирования при личном обращении не должно превышать 15 минут.</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1.8.5. Информация о местонахождении, контактных телефонах, адресе электронной почты, режиме работы администрации предоставляется: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по телефонам 8-813-79-98-242, 8-813-79-98-332 в Администрации, а также размещается: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официальном сайте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портале государственных и муниципальных услуг (функций) Ленинградской области в разделе "Каталог услуг", подразделе</w:t>
      </w:r>
      <w:r w:rsidRPr="00722CE4">
        <w:rPr>
          <w:color w:val="FF0000"/>
          <w:sz w:val="24"/>
          <w:szCs w:val="24"/>
        </w:rPr>
        <w:t xml:space="preserve"> </w:t>
      </w:r>
      <w:r w:rsidRPr="00722CE4">
        <w:rPr>
          <w:sz w:val="24"/>
          <w:szCs w:val="24"/>
        </w:rPr>
        <w:t>"и в разделе "Каталог организаций", подразделе "Муниципальные";</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информационных стендах по месту нахождения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в МФЦ.</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1.8.6. Формы  запросов и образцы их заполнения размещаются: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в электронном виде на официальном сайте Администрации Ленинградской области, на портале государственных и муниципальных услуг (функций) Ленинградской области;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бумажных носителях, на информационных стендах по месту нахождения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в МФЦ.</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1.8.7. Оперативная информация об изменении порядка предоставления муниципальной услуги предоставляется по телефонам Администрации и размещается: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официальном сайте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на информационных стендах по месту нахождения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в МФЦ.</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1.9.8. Информационный стенд размещается на втором этаже Администрации. </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1.10. В качестве заявителей на предоставление муниципальной услуги выступают юридические лица.</w:t>
      </w:r>
    </w:p>
    <w:p w:rsidR="005F2D10" w:rsidRPr="00722CE4" w:rsidRDefault="005F2D10" w:rsidP="0083565C">
      <w:pPr>
        <w:widowControl w:val="0"/>
        <w:autoSpaceDE w:val="0"/>
        <w:autoSpaceDN w:val="0"/>
        <w:adjustRightInd w:val="0"/>
        <w:ind w:firstLine="709"/>
        <w:jc w:val="both"/>
        <w:rPr>
          <w:sz w:val="24"/>
          <w:szCs w:val="24"/>
        </w:rPr>
      </w:pPr>
    </w:p>
    <w:p w:rsidR="005F2D10" w:rsidRPr="00722CE4" w:rsidRDefault="005F2D10" w:rsidP="0083565C">
      <w:pPr>
        <w:widowControl w:val="0"/>
        <w:autoSpaceDE w:val="0"/>
        <w:autoSpaceDN w:val="0"/>
        <w:adjustRightInd w:val="0"/>
        <w:ind w:firstLine="709"/>
        <w:jc w:val="center"/>
        <w:outlineLvl w:val="1"/>
        <w:rPr>
          <w:sz w:val="24"/>
          <w:szCs w:val="24"/>
        </w:rPr>
      </w:pPr>
      <w:bookmarkStart w:id="1" w:name="Par108"/>
      <w:bookmarkEnd w:id="1"/>
      <w:r w:rsidRPr="00722CE4">
        <w:rPr>
          <w:sz w:val="24"/>
          <w:szCs w:val="24"/>
        </w:rPr>
        <w:t>II. Стандарт предоставления муниципальной  услуги</w:t>
      </w:r>
    </w:p>
    <w:p w:rsidR="005F2D10" w:rsidRPr="00722CE4" w:rsidRDefault="005F2D10" w:rsidP="0083565C">
      <w:pPr>
        <w:widowControl w:val="0"/>
        <w:autoSpaceDE w:val="0"/>
        <w:autoSpaceDN w:val="0"/>
        <w:adjustRightInd w:val="0"/>
        <w:ind w:firstLine="709"/>
        <w:jc w:val="both"/>
        <w:rPr>
          <w:sz w:val="24"/>
          <w:szCs w:val="24"/>
        </w:rPr>
      </w:pP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2.1. Наименование муниципальной услуги: </w:t>
      </w:r>
      <w:r w:rsidRPr="00722CE4">
        <w:rPr>
          <w:b/>
          <w:sz w:val="24"/>
          <w:szCs w:val="24"/>
        </w:rPr>
        <w:t>«</w:t>
      </w:r>
      <w:r w:rsidRPr="00722CE4">
        <w:rPr>
          <w:sz w:val="24"/>
          <w:szCs w:val="24"/>
        </w:rPr>
        <w:t xml:space="preserve">Выдача, переоформление разрешений на право организации розничных рынков и продление срока действия разрешений на право организации розничных рынков». </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Краткое наименование муниципальной услуги: выдача разрешений на право организации розничных рынков.</w:t>
      </w:r>
    </w:p>
    <w:p w:rsidR="005F2D10" w:rsidRPr="00722CE4" w:rsidRDefault="005F2D10" w:rsidP="0083565C">
      <w:pPr>
        <w:tabs>
          <w:tab w:val="left" w:pos="500"/>
        </w:tabs>
        <w:ind w:firstLine="709"/>
        <w:contextualSpacing/>
        <w:jc w:val="both"/>
        <w:rPr>
          <w:sz w:val="24"/>
          <w:szCs w:val="24"/>
        </w:rPr>
      </w:pPr>
      <w:r w:rsidRPr="00722CE4">
        <w:rPr>
          <w:sz w:val="24"/>
          <w:szCs w:val="24"/>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5F2D10" w:rsidRPr="00722CE4" w:rsidRDefault="005F2D10" w:rsidP="0083565C">
      <w:pPr>
        <w:tabs>
          <w:tab w:val="left" w:pos="500"/>
        </w:tabs>
        <w:ind w:firstLine="709"/>
        <w:contextualSpacing/>
        <w:jc w:val="both"/>
        <w:rPr>
          <w:sz w:val="24"/>
          <w:szCs w:val="24"/>
        </w:rPr>
      </w:pPr>
      <w:r w:rsidRPr="00722CE4">
        <w:rPr>
          <w:sz w:val="24"/>
          <w:szCs w:val="24"/>
        </w:rPr>
        <w:t xml:space="preserve">Муниципальную услугу предоставляет Администрация.  Ответственным за предоставление муниципальной услуги является специалист Администрации. </w:t>
      </w:r>
    </w:p>
    <w:p w:rsidR="005F2D10" w:rsidRPr="00722CE4" w:rsidRDefault="005F2D10" w:rsidP="0083565C">
      <w:pPr>
        <w:widowControl w:val="0"/>
        <w:autoSpaceDE w:val="0"/>
        <w:autoSpaceDN w:val="0"/>
        <w:adjustRightInd w:val="0"/>
        <w:ind w:firstLine="709"/>
        <w:jc w:val="both"/>
        <w:rPr>
          <w:sz w:val="24"/>
          <w:szCs w:val="24"/>
        </w:rPr>
      </w:pPr>
      <w:bookmarkStart w:id="2" w:name="Par113"/>
      <w:bookmarkEnd w:id="2"/>
      <w:r w:rsidRPr="00722CE4">
        <w:rPr>
          <w:sz w:val="24"/>
          <w:szCs w:val="24"/>
        </w:rPr>
        <w:t>2.3. Результатом предоставления муниципальной услуги является: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выдача разрешения на право организации розничного рынка (далее - разрешение) заявителю;</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отказ в предоставлении разрешения заявителю, в отношении которого ОМСУ принято решение об отказе в предоставлении разрешения;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переоформленное разрешение;</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отказ в переоформлении разрешения заявителю, в отношении которого ОМСУ принято решение об отказе в переоформлении разрешения;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разрешение с продленным сроком действия;</w:t>
      </w:r>
    </w:p>
    <w:p w:rsidR="005F2D10" w:rsidRPr="00722CE4" w:rsidRDefault="005F2D10" w:rsidP="0083565C">
      <w:pPr>
        <w:widowControl w:val="0"/>
        <w:autoSpaceDE w:val="0"/>
        <w:autoSpaceDN w:val="0"/>
        <w:adjustRightInd w:val="0"/>
        <w:ind w:firstLine="709"/>
        <w:jc w:val="both"/>
        <w:rPr>
          <w:sz w:val="24"/>
          <w:szCs w:val="24"/>
          <w:lang w:eastAsia="en-US"/>
        </w:rPr>
      </w:pPr>
      <w:r w:rsidRPr="00722CE4">
        <w:rPr>
          <w:sz w:val="24"/>
          <w:szCs w:val="24"/>
          <w:lang w:eastAsia="en-US"/>
        </w:rPr>
        <w:t>- отказ в продлении срока действия разрешения заявителю, в отношении которого ОМСУ принято решение об отказе в продлении срока действия разрешения.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Формой результата предоставления муниципальной услуги является разрешение, переоформленное разрешение и разрешение с продленным сроком действия, оформленные на бумажном носителе, по </w:t>
      </w:r>
      <w:hyperlink r:id="rId10" w:history="1">
        <w:r w:rsidRPr="00722CE4">
          <w:rPr>
            <w:sz w:val="24"/>
            <w:szCs w:val="24"/>
            <w:lang w:eastAsia="en-US"/>
          </w:rPr>
          <w:t>форме</w:t>
        </w:r>
      </w:hyperlink>
      <w:r w:rsidRPr="00722CE4">
        <w:rPr>
          <w:sz w:val="24"/>
          <w:szCs w:val="24"/>
          <w:lang w:eastAsia="en-US"/>
        </w:rPr>
        <w:t xml:space="preserve">, утвержденной Постановлением Правительства Ленинградской области от 29 мая </w:t>
      </w:r>
      <w:smartTag w:uri="urn:schemas-microsoft-com:office:smarttags" w:element="metricconverter">
        <w:smartTagPr>
          <w:attr w:name="ProductID" w:val="2007 г"/>
        </w:smartTagPr>
        <w:r w:rsidRPr="00722CE4">
          <w:rPr>
            <w:sz w:val="24"/>
            <w:szCs w:val="24"/>
            <w:lang w:eastAsia="en-US"/>
          </w:rPr>
          <w:t>2007 г</w:t>
        </w:r>
      </w:smartTag>
      <w:r w:rsidRPr="00722CE4">
        <w:rPr>
          <w:sz w:val="24"/>
          <w:szCs w:val="24"/>
          <w:lang w:eastAsia="en-US"/>
        </w:rPr>
        <w:t>. № 121  «Об организации розничных рынков на территории Ленинградской области» (далее - Постановление Правительства ЛО № 121), согласно Приложению  № 2.</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оформленное на бумажном носителе по </w:t>
      </w:r>
      <w:hyperlink r:id="rId11" w:history="1">
        <w:r w:rsidRPr="00722CE4">
          <w:rPr>
            <w:sz w:val="24"/>
            <w:szCs w:val="24"/>
            <w:lang w:eastAsia="en-US"/>
          </w:rPr>
          <w:t>форме</w:t>
        </w:r>
      </w:hyperlink>
      <w:r w:rsidRPr="00722CE4">
        <w:rPr>
          <w:sz w:val="24"/>
          <w:szCs w:val="24"/>
          <w:lang w:eastAsia="en-US"/>
        </w:rPr>
        <w:t>, утвержденной Постановлением  Правительства ЛО № 121, согласно Приложению № 3.</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Способом информирования заявителя о результате предоставления муниципальной услуги является вручение (направление по почте либо по электронной почте) заявителю: </w:t>
      </w:r>
      <w:hyperlink r:id="rId12" w:history="1">
        <w:r w:rsidRPr="00722CE4">
          <w:rPr>
            <w:sz w:val="24"/>
            <w:szCs w:val="24"/>
            <w:lang w:eastAsia="en-US"/>
          </w:rPr>
          <w:t>уведомления</w:t>
        </w:r>
      </w:hyperlink>
      <w:r w:rsidRPr="00722CE4">
        <w:rPr>
          <w:sz w:val="24"/>
          <w:szCs w:val="24"/>
          <w:lang w:eastAsia="en-US"/>
        </w:rPr>
        <w:t xml:space="preserve"> о выдаче разрешения, </w:t>
      </w:r>
      <w:hyperlink r:id="rId13" w:history="1">
        <w:r w:rsidRPr="00722CE4">
          <w:rPr>
            <w:sz w:val="24"/>
            <w:szCs w:val="24"/>
            <w:lang w:eastAsia="en-US"/>
          </w:rPr>
          <w:t>уведомления</w:t>
        </w:r>
      </w:hyperlink>
      <w:r w:rsidRPr="00722CE4">
        <w:rPr>
          <w:sz w:val="24"/>
          <w:szCs w:val="24"/>
          <w:lang w:eastAsia="en-US"/>
        </w:rPr>
        <w:t xml:space="preserve">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оформленного по форме, утвержденной Постановлением Правительства Ленинградской области № 121.</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Способами передачи результата предоставления муниципальной услуги заявителю являются: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выдача разрешения, вручение (направление) уведомления о выдаче разрешения, уведомления о переоформлении разрешения, уведомления о продлении срока действия разрешения заявителю;</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2.4. Срок предоставления муниципальной услуги:</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срок рассмотрения заявления о предоставлении разрешения составляет 30 календарных дней с момента регистрации </w:t>
      </w:r>
      <w:r w:rsidRPr="00722CE4">
        <w:rPr>
          <w:sz w:val="24"/>
          <w:szCs w:val="24"/>
        </w:rPr>
        <w:t>в Администрации</w:t>
      </w:r>
      <w:r w:rsidRPr="00722CE4">
        <w:rPr>
          <w:sz w:val="24"/>
          <w:szCs w:val="24"/>
          <w:lang w:eastAsia="en-US"/>
        </w:rPr>
        <w:t xml:space="preserve"> заявления о предоставлении разрешения;</w:t>
      </w:r>
    </w:p>
    <w:p w:rsidR="005F2D10" w:rsidRPr="00722CE4" w:rsidRDefault="005F2D10" w:rsidP="0083565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срок рассмотрения заявления о переоформлении разрешения, о продлении срока действия разрешения составляет 15 календарных дней с момента регистрации </w:t>
      </w:r>
      <w:r w:rsidRPr="00722CE4">
        <w:rPr>
          <w:sz w:val="24"/>
          <w:szCs w:val="24"/>
        </w:rPr>
        <w:t>в Администрации</w:t>
      </w:r>
      <w:r w:rsidRPr="00722CE4">
        <w:rPr>
          <w:sz w:val="24"/>
          <w:szCs w:val="24"/>
          <w:lang w:eastAsia="en-US"/>
        </w:rPr>
        <w:t xml:space="preserve"> заявления о переоформлении разрешения, о продлении срока действия разрешения;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lang w:eastAsia="en-US"/>
        </w:rPr>
        <w:t>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три календарных дня со дня издания соответствующего распоряжения ОМСУ.</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2.5. В исключительных случаях специалист  Администрации продлевает срок рассмотрения заявления </w:t>
      </w:r>
      <w:r w:rsidRPr="00722CE4">
        <w:rPr>
          <w:sz w:val="24"/>
          <w:szCs w:val="24"/>
          <w:lang w:eastAsia="en-US"/>
        </w:rPr>
        <w:t>о предоставлении разрешения</w:t>
      </w:r>
      <w:r w:rsidRPr="00722CE4">
        <w:rPr>
          <w:sz w:val="24"/>
          <w:szCs w:val="24"/>
        </w:rPr>
        <w:t xml:space="preserve"> не более чем на 30 дней с обязательным уведомлением об этом заявителя.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2.6. Срок рассмотрения и направления поступивших в Администрацию запросов по принадлежности составляет 5 рабочих дней со дня их регистрации.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2.7. Отправка почтовой связью в адрес заявителя документов, являющихся результатом предоставления муниципальной услуги, указанных в 2.3. административного регламента предоставления муниципальной  услуги</w:t>
      </w:r>
      <w:r w:rsidRPr="00722CE4">
        <w:rPr>
          <w:b/>
          <w:sz w:val="24"/>
          <w:szCs w:val="24"/>
        </w:rPr>
        <w:t xml:space="preserve"> «</w:t>
      </w:r>
      <w:r w:rsidRPr="00722CE4">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Административный регламент), осуществляется в 30-дневный срок с момента регистрации заявления в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2.8. Срок выдачи документов, являющихся результатом предоставления муниципальной услуги, указанных в </w:t>
      </w:r>
      <w:hyperlink w:anchor="Par113" w:history="1">
        <w:r w:rsidRPr="00722CE4">
          <w:rPr>
            <w:sz w:val="24"/>
            <w:szCs w:val="24"/>
          </w:rPr>
          <w:t xml:space="preserve">пункте </w:t>
        </w:r>
      </w:hyperlink>
      <w:r w:rsidRPr="00722CE4">
        <w:rPr>
          <w:sz w:val="24"/>
          <w:szCs w:val="24"/>
        </w:rPr>
        <w:t>2.3.  Административного регламента, в случае личного обращения заявителя за ответом также не должен превышать           30 дней с момента регистрации запроса в Администрации.</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2.9. Правовыми основаниями для предоставления муниципальной услуги являются:</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 </w:t>
      </w:r>
      <w:hyperlink r:id="rId14" w:history="1">
        <w:r w:rsidRPr="00722CE4">
          <w:rPr>
            <w:sz w:val="24"/>
            <w:szCs w:val="24"/>
          </w:rPr>
          <w:t>Конституция</w:t>
        </w:r>
      </w:hyperlink>
      <w:r w:rsidRPr="00722CE4">
        <w:rPr>
          <w:sz w:val="24"/>
          <w:szCs w:val="24"/>
        </w:rPr>
        <w:t xml:space="preserve"> Российской Федерации (Собрание законодательства Российской Федерации, 26 января 2009 года, № 4, ст. 445);</w:t>
      </w:r>
    </w:p>
    <w:p w:rsidR="005F2D10" w:rsidRPr="00722CE4" w:rsidRDefault="005F2D10" w:rsidP="0083565C">
      <w:pPr>
        <w:widowControl w:val="0"/>
        <w:suppressAutoHyphens w:val="0"/>
        <w:autoSpaceDE w:val="0"/>
        <w:autoSpaceDN w:val="0"/>
        <w:adjustRightInd w:val="0"/>
        <w:ind w:firstLine="709"/>
        <w:jc w:val="both"/>
        <w:rPr>
          <w:sz w:val="24"/>
          <w:szCs w:val="24"/>
        </w:rPr>
      </w:pPr>
      <w:r w:rsidRPr="00722CE4">
        <w:rPr>
          <w:sz w:val="24"/>
          <w:szCs w:val="24"/>
        </w:rPr>
        <w:t xml:space="preserve">- Федеральный </w:t>
      </w:r>
      <w:hyperlink r:id="rId15" w:history="1">
        <w:r w:rsidRPr="00722CE4">
          <w:rPr>
            <w:sz w:val="24"/>
            <w:szCs w:val="24"/>
          </w:rPr>
          <w:t>закон</w:t>
        </w:r>
      </w:hyperlink>
      <w:r w:rsidRPr="00722CE4">
        <w:rPr>
          <w:sz w:val="24"/>
          <w:szCs w:val="24"/>
        </w:rPr>
        <w:t xml:space="preserve"> от 2 мая 2006 года № 59-ФЗ "О порядке рассмотрения обращений граждан Российской Федерации" (Собрание законодательства Российской Федерации, 8 мая 2006 года, № 19, ст. 2060);</w:t>
      </w:r>
    </w:p>
    <w:p w:rsidR="005F2D10" w:rsidRPr="00722CE4" w:rsidRDefault="005F2D10" w:rsidP="0083565C">
      <w:pPr>
        <w:widowControl w:val="0"/>
        <w:autoSpaceDE w:val="0"/>
        <w:autoSpaceDN w:val="0"/>
        <w:adjustRightInd w:val="0"/>
        <w:ind w:firstLine="709"/>
        <w:jc w:val="both"/>
        <w:rPr>
          <w:sz w:val="24"/>
          <w:szCs w:val="24"/>
        </w:rPr>
      </w:pPr>
      <w:r w:rsidRPr="00722CE4">
        <w:rPr>
          <w:sz w:val="24"/>
          <w:szCs w:val="24"/>
        </w:rPr>
        <w:t xml:space="preserve">- Федеральный </w:t>
      </w:r>
      <w:hyperlink r:id="rId16" w:history="1">
        <w:r w:rsidRPr="00722CE4">
          <w:rPr>
            <w:sz w:val="24"/>
            <w:szCs w:val="24"/>
          </w:rPr>
          <w:t>закон</w:t>
        </w:r>
      </w:hyperlink>
      <w:r w:rsidRPr="00722CE4">
        <w:rPr>
          <w:sz w:val="24"/>
          <w:szCs w:val="24"/>
        </w:rPr>
        <w:t xml:space="preserve"> от 27 июля 2006 года № 149-ФЗ "Об информации, информационных технологиях и о защите информации" (Собрание законодательства Российской Федерации, 31 июля 2006 года, № 31, ч. 1, ст. 3448);</w:t>
      </w:r>
    </w:p>
    <w:p w:rsidR="005F2D10" w:rsidRPr="00722CE4" w:rsidRDefault="005F2D10" w:rsidP="00D81C25">
      <w:pPr>
        <w:suppressAutoHyphens w:val="0"/>
        <w:autoSpaceDE w:val="0"/>
        <w:autoSpaceDN w:val="0"/>
        <w:adjustRightInd w:val="0"/>
        <w:ind w:firstLine="709"/>
        <w:jc w:val="both"/>
        <w:rPr>
          <w:sz w:val="24"/>
          <w:szCs w:val="24"/>
          <w:lang w:eastAsia="en-US"/>
        </w:rPr>
      </w:pPr>
      <w:r w:rsidRPr="00722CE4">
        <w:rPr>
          <w:sz w:val="24"/>
          <w:szCs w:val="24"/>
          <w:lang w:eastAsia="en-US"/>
        </w:rPr>
        <w:t xml:space="preserve">- Федеральный </w:t>
      </w:r>
      <w:hyperlink r:id="rId17" w:history="1">
        <w:r w:rsidRPr="00722CE4">
          <w:rPr>
            <w:sz w:val="24"/>
            <w:szCs w:val="24"/>
            <w:lang w:eastAsia="en-US"/>
          </w:rPr>
          <w:t>закон</w:t>
        </w:r>
      </w:hyperlink>
      <w:r w:rsidRPr="00722CE4">
        <w:rPr>
          <w:sz w:val="24"/>
          <w:szCs w:val="24"/>
          <w:lang w:eastAsia="en-US"/>
        </w:rPr>
        <w:t xml:space="preserve"> от 30.12.2006 N 271-ФЗ "О розничных рынках и о внесении изменений в Трудовой кодекс Российской Федерации" ("Собрание законодательства РФ", 01.01.2007, N 1 (1 ч.), ст. 34), (далее - Федеральный закон N 271-ФЗ);</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Федеральный </w:t>
      </w:r>
      <w:hyperlink r:id="rId18" w:history="1">
        <w:r w:rsidRPr="00722CE4">
          <w:rPr>
            <w:sz w:val="24"/>
            <w:szCs w:val="24"/>
            <w:lang w:eastAsia="en-US"/>
          </w:rPr>
          <w:t>закон</w:t>
        </w:r>
      </w:hyperlink>
      <w:r w:rsidRPr="00722CE4">
        <w:rPr>
          <w:sz w:val="24"/>
          <w:szCs w:val="24"/>
          <w:lang w:eastAsia="en-US"/>
        </w:rPr>
        <w:t xml:space="preserve"> от 27.07.2010 N 210-ФЗ "Об организации предоставления государственных и муниципальных услуг" ("Собрание законодательства РФ", 02.08.2010, N 31, ст. 4179),  (далее - Федеральный закон N 210-ФЗ);</w:t>
      </w:r>
    </w:p>
    <w:p w:rsidR="005F2D10" w:rsidRPr="00722CE4" w:rsidRDefault="005F2D10" w:rsidP="00942949">
      <w:pPr>
        <w:suppressAutoHyphens w:val="0"/>
        <w:autoSpaceDE w:val="0"/>
        <w:autoSpaceDN w:val="0"/>
        <w:adjustRightInd w:val="0"/>
        <w:ind w:firstLine="709"/>
        <w:jc w:val="both"/>
        <w:rPr>
          <w:sz w:val="24"/>
          <w:szCs w:val="24"/>
          <w:lang w:eastAsia="en-US"/>
        </w:rPr>
      </w:pPr>
      <w:r w:rsidRPr="00722CE4">
        <w:rPr>
          <w:sz w:val="24"/>
          <w:szCs w:val="24"/>
          <w:lang w:eastAsia="en-US"/>
        </w:rPr>
        <w:t>- Федеральный закон от 27.07.2006 № 152-ФЗ «О персональных данных»;</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 </w:t>
      </w:r>
      <w:hyperlink r:id="rId19" w:history="1">
        <w:r w:rsidRPr="00722CE4">
          <w:rPr>
            <w:sz w:val="24"/>
            <w:szCs w:val="24"/>
            <w:lang w:eastAsia="en-US"/>
          </w:rPr>
          <w:t>постановление</w:t>
        </w:r>
      </w:hyperlink>
      <w:r w:rsidRPr="00722CE4">
        <w:rPr>
          <w:sz w:val="24"/>
          <w:szCs w:val="24"/>
          <w:lang w:eastAsia="en-US"/>
        </w:rPr>
        <w:t xml:space="preserve"> Правительства Российской Федерации от 10.03.2007 N 148 "Об утверждении Правил выдачи разрешений на право организации розничного рынка" ("Собрание законодательства РФ", 19.03.2007, N 12, ст. 1413), (далее - постановление Правительства Российской Федерации N 148);</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w:t>
      </w:r>
      <w:hyperlink r:id="rId20" w:history="1">
        <w:r w:rsidRPr="00722CE4">
          <w:rPr>
            <w:sz w:val="24"/>
            <w:szCs w:val="24"/>
            <w:lang w:eastAsia="en-US"/>
          </w:rPr>
          <w:t>постановление</w:t>
        </w:r>
      </w:hyperlink>
      <w:r w:rsidRPr="00722CE4">
        <w:rPr>
          <w:sz w:val="24"/>
          <w:szCs w:val="24"/>
          <w:lang w:eastAsia="en-US"/>
        </w:rPr>
        <w:t xml:space="preserve"> Правительства Российской Федерации от 19.05.2007 N 297 "Об утверждении перечня сельскохозяйственной продукции, продажа которой осуществляется на сельскохозяйственном рынке и сельскохозяйственном кооперативном рынке" ("Собрание законодательства РФ", 28.05.2007, N 22, ст. 2633);</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w:t>
      </w:r>
      <w:hyperlink r:id="rId21" w:history="1">
        <w:r w:rsidRPr="00722CE4">
          <w:rPr>
            <w:sz w:val="24"/>
            <w:szCs w:val="24"/>
            <w:lang w:eastAsia="en-US"/>
          </w:rPr>
          <w:t>приказ</w:t>
        </w:r>
      </w:hyperlink>
      <w:r w:rsidRPr="00722CE4">
        <w:rPr>
          <w:sz w:val="24"/>
          <w:szCs w:val="24"/>
          <w:lang w:eastAsia="en-US"/>
        </w:rPr>
        <w:t xml:space="preserve"> Министерства экономического развития и торговли Российской Федерации от 26.02.2007 N 56 "Об утверждении номенклатуры товаров, определяющей классы товаров (в целях определения типов розничных рынков)" ("Российская газета", N 91, 28.04.2007), (далее - приказ Минэкономразвития N 56);</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Закон Ленинградской области от 4 мая </w:t>
      </w:r>
      <w:smartTag w:uri="urn:schemas-microsoft-com:office:smarttags" w:element="metricconverter">
        <w:smartTagPr>
          <w:attr w:name="ProductID" w:val="2007 г"/>
        </w:smartTagPr>
        <w:r w:rsidRPr="00722CE4">
          <w:rPr>
            <w:sz w:val="24"/>
            <w:szCs w:val="24"/>
            <w:lang w:eastAsia="en-US"/>
          </w:rPr>
          <w:t>2007 г</w:t>
        </w:r>
      </w:smartTag>
      <w:r w:rsidRPr="00722CE4">
        <w:rPr>
          <w:sz w:val="24"/>
          <w:szCs w:val="24"/>
          <w:lang w:eastAsia="en-US"/>
        </w:rPr>
        <w:t>. N 80-оз «Об организации розничных рынков на территории Ленинградской области» ("Вестник Правительства Ленинградской области", N 36, 06.06.2007);</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Постановление Правительства Ленинградской области от 29 мая </w:t>
      </w:r>
      <w:smartTag w:uri="urn:schemas-microsoft-com:office:smarttags" w:element="metricconverter">
        <w:smartTagPr>
          <w:attr w:name="ProductID" w:val="2007 г"/>
        </w:smartTagPr>
        <w:r w:rsidRPr="00722CE4">
          <w:rPr>
            <w:sz w:val="24"/>
            <w:szCs w:val="24"/>
            <w:lang w:eastAsia="en-US"/>
          </w:rPr>
          <w:t>2007 г</w:t>
        </w:r>
      </w:smartTag>
      <w:r w:rsidRPr="00722CE4">
        <w:rPr>
          <w:sz w:val="24"/>
          <w:szCs w:val="24"/>
          <w:lang w:eastAsia="en-US"/>
        </w:rPr>
        <w:t>.        № 121  «Об организации розничных рынков на территории Ленинградской области» ("Вестник Правительства Ленинградской области", N 40, 05.07.2007);</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xml:space="preserve">- Федеральный закон   от 6 апреля </w:t>
      </w:r>
      <w:smartTag w:uri="urn:schemas-microsoft-com:office:smarttags" w:element="metricconverter">
        <w:smartTagPr>
          <w:attr w:name="ProductID" w:val="2011 г"/>
        </w:smartTagPr>
        <w:r w:rsidRPr="00722CE4">
          <w:rPr>
            <w:sz w:val="24"/>
            <w:szCs w:val="24"/>
            <w:lang w:eastAsia="en-US"/>
          </w:rPr>
          <w:t>2011 г</w:t>
        </w:r>
      </w:smartTag>
      <w:r w:rsidRPr="00722CE4">
        <w:rPr>
          <w:sz w:val="24"/>
          <w:szCs w:val="24"/>
          <w:lang w:eastAsia="en-US"/>
        </w:rPr>
        <w:t>. N 63-ФЗ "Об электронной подписи";</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Постановление Правительства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F2D10" w:rsidRPr="00722CE4" w:rsidRDefault="005F2D10" w:rsidP="00AC39A4">
      <w:pPr>
        <w:suppressAutoHyphens w:val="0"/>
        <w:autoSpaceDE w:val="0"/>
        <w:autoSpaceDN w:val="0"/>
        <w:adjustRightInd w:val="0"/>
        <w:ind w:firstLine="709"/>
        <w:jc w:val="both"/>
        <w:rPr>
          <w:sz w:val="24"/>
          <w:szCs w:val="24"/>
          <w:lang w:eastAsia="en-US"/>
        </w:rPr>
      </w:pPr>
      <w:r w:rsidRPr="00722CE4">
        <w:rPr>
          <w:sz w:val="24"/>
          <w:szCs w:val="24"/>
          <w:lang w:eastAsia="en-US"/>
        </w:rPr>
        <w:t>- Приказ Минфина России от 23.11.2011 N 158н "Об утверждении Порядка ведения Единого государственного реестра юридических лиц и предоставления содержащихся в нем сведений и документов"</w:t>
      </w:r>
    </w:p>
    <w:p w:rsidR="005F2D10" w:rsidRPr="00722CE4" w:rsidRDefault="005F2D10" w:rsidP="00C96F48">
      <w:pPr>
        <w:widowControl w:val="0"/>
        <w:autoSpaceDE w:val="0"/>
        <w:autoSpaceDN w:val="0"/>
        <w:adjustRightInd w:val="0"/>
        <w:ind w:firstLine="709"/>
        <w:jc w:val="both"/>
        <w:rPr>
          <w:sz w:val="24"/>
          <w:szCs w:val="24"/>
        </w:rPr>
      </w:pPr>
      <w:r w:rsidRPr="00722CE4">
        <w:rPr>
          <w:sz w:val="24"/>
          <w:szCs w:val="24"/>
        </w:rPr>
        <w:t>-Устав МО Кузнечнинское городское поселение МО Приозерский муниципальный район Ленинградской области;</w:t>
      </w:r>
    </w:p>
    <w:p w:rsidR="005F2D10" w:rsidRPr="00722CE4" w:rsidRDefault="005F2D10" w:rsidP="00C96F48">
      <w:pPr>
        <w:widowControl w:val="0"/>
        <w:autoSpaceDE w:val="0"/>
        <w:autoSpaceDN w:val="0"/>
        <w:adjustRightInd w:val="0"/>
        <w:ind w:firstLine="709"/>
        <w:jc w:val="both"/>
        <w:rPr>
          <w:sz w:val="24"/>
          <w:szCs w:val="24"/>
        </w:rPr>
      </w:pPr>
      <w:r w:rsidRPr="00722CE4">
        <w:rPr>
          <w:sz w:val="24"/>
          <w:szCs w:val="24"/>
        </w:rPr>
        <w:t>- нормативные правовые акты муниципального образования;</w:t>
      </w:r>
    </w:p>
    <w:p w:rsidR="005F2D10" w:rsidRPr="00722CE4" w:rsidRDefault="005F2D10" w:rsidP="00C96F48">
      <w:pPr>
        <w:widowControl w:val="0"/>
        <w:autoSpaceDE w:val="0"/>
        <w:autoSpaceDN w:val="0"/>
        <w:adjustRightInd w:val="0"/>
        <w:ind w:firstLine="709"/>
        <w:contextualSpacing/>
        <w:jc w:val="both"/>
        <w:rPr>
          <w:sz w:val="24"/>
          <w:szCs w:val="24"/>
        </w:rPr>
      </w:pPr>
      <w:r w:rsidRPr="00722CE4">
        <w:rPr>
          <w:sz w:val="24"/>
          <w:szCs w:val="24"/>
        </w:rPr>
        <w:t>- настоящий административный регламент.</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2.10.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 xml:space="preserve">2.10.1. Заявление на русском языке о предоставлении разрешения, о переоформлении разрешения, о продлении срока действия разрешения, направленное в адрес Администрации, в том числе переданное посредством ПГУ ЛО,  по электронной почте, или составленное заявителем, лично, представленное также посредством МФЦ (далее - Заявление) </w:t>
      </w:r>
    </w:p>
    <w:p w:rsidR="005F2D10" w:rsidRPr="00722CE4" w:rsidRDefault="005F2D10" w:rsidP="00D512EE">
      <w:pPr>
        <w:tabs>
          <w:tab w:val="left" w:pos="551"/>
          <w:tab w:val="left" w:pos="709"/>
          <w:tab w:val="left" w:pos="1260"/>
        </w:tabs>
        <w:ind w:firstLine="709"/>
        <w:jc w:val="both"/>
        <w:rPr>
          <w:sz w:val="24"/>
          <w:szCs w:val="24"/>
          <w:lang w:eastAsia="en-US"/>
        </w:rPr>
      </w:pPr>
      <w:r w:rsidRPr="00722CE4">
        <w:rPr>
          <w:sz w:val="24"/>
          <w:szCs w:val="24"/>
        </w:rPr>
        <w:t>2.10.2. Заявление о предоставлении муниципальной услуги заполняется заявителем (уполномоченным лицом) ручным или машинописным способом, либо в электронном виде на ПГУ ЛО</w:t>
      </w:r>
      <w:r w:rsidRPr="00722CE4">
        <w:rPr>
          <w:sz w:val="24"/>
          <w:szCs w:val="24"/>
          <w:lang w:eastAsia="en-US"/>
        </w:rPr>
        <w:t xml:space="preserve">. Личная подпись заявителя (уполномоченного лица) в заявлении заверяется специалистом </w:t>
      </w:r>
      <w:r w:rsidRPr="00722CE4">
        <w:rPr>
          <w:sz w:val="24"/>
          <w:szCs w:val="24"/>
        </w:rPr>
        <w:t>Администрации</w:t>
      </w:r>
      <w:r w:rsidRPr="00722CE4">
        <w:rPr>
          <w:sz w:val="24"/>
          <w:szCs w:val="24"/>
          <w:lang w:eastAsia="en-US"/>
        </w:rPr>
        <w:t xml:space="preserve">, либо специалистом МФЦ, </w:t>
      </w:r>
      <w:r w:rsidRPr="00722CE4">
        <w:rPr>
          <w:sz w:val="24"/>
          <w:szCs w:val="24"/>
        </w:rPr>
        <w:t xml:space="preserve">либо квалифицированной электронной подписью заявителя (уполномоченного лица), подписавшего документ,  в соответствии с требованиями Федерального </w:t>
      </w:r>
      <w:hyperlink r:id="rId22" w:history="1">
        <w:r w:rsidRPr="00722CE4">
          <w:rPr>
            <w:sz w:val="24"/>
            <w:szCs w:val="24"/>
          </w:rPr>
          <w:t>закона</w:t>
        </w:r>
      </w:hyperlink>
      <w:r w:rsidRPr="00722CE4">
        <w:rPr>
          <w:sz w:val="24"/>
          <w:szCs w:val="24"/>
        </w:rPr>
        <w:t xml:space="preserve">      от 6 апреля </w:t>
      </w:r>
      <w:smartTag w:uri="urn:schemas-microsoft-com:office:smarttags" w:element="metricconverter">
        <w:smartTagPr>
          <w:attr w:name="ProductID" w:val="2011 г"/>
        </w:smartTagPr>
        <w:r w:rsidRPr="00722CE4">
          <w:rPr>
            <w:sz w:val="24"/>
            <w:szCs w:val="24"/>
          </w:rPr>
          <w:t>2011 г</w:t>
        </w:r>
      </w:smartTag>
      <w:r w:rsidRPr="00722CE4">
        <w:rPr>
          <w:sz w:val="24"/>
          <w:szCs w:val="24"/>
        </w:rPr>
        <w:t>. N 63-ФЗ "Об электронной подписи" (далее – квалифицированная ЭП), в зависимости от способа обращения за предоставлением муниципальной услуги</w:t>
      </w:r>
      <w:r w:rsidRPr="00722CE4">
        <w:rPr>
          <w:sz w:val="24"/>
          <w:szCs w:val="24"/>
          <w:lang w:eastAsia="en-US"/>
        </w:rPr>
        <w:t>.</w:t>
      </w:r>
    </w:p>
    <w:p w:rsidR="005F2D10" w:rsidRPr="00722CE4" w:rsidRDefault="005F2D10" w:rsidP="00F24243">
      <w:pPr>
        <w:tabs>
          <w:tab w:val="left" w:pos="551"/>
          <w:tab w:val="left" w:pos="709"/>
          <w:tab w:val="left" w:pos="1260"/>
        </w:tabs>
        <w:ind w:firstLine="284"/>
        <w:jc w:val="both"/>
        <w:rPr>
          <w:sz w:val="24"/>
          <w:szCs w:val="24"/>
          <w:lang w:eastAsia="en-US"/>
        </w:rPr>
      </w:pPr>
      <w:r w:rsidRPr="00722CE4">
        <w:rPr>
          <w:sz w:val="24"/>
          <w:szCs w:val="24"/>
          <w:lang w:eastAsia="en-US"/>
        </w:rPr>
        <w:t xml:space="preserve">Форма заявления в электронном виде размещается на ПГУ ЛО. </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2.10.3. В заявлении указывается:</w:t>
      </w:r>
    </w:p>
    <w:p w:rsidR="005F2D10" w:rsidRPr="00722CE4" w:rsidRDefault="005F2D10" w:rsidP="009308FF">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2.10.3.1 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5F2D10" w:rsidRPr="00722CE4" w:rsidRDefault="005F2D10" w:rsidP="009308FF">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2.10.3.2. идентификационный номер налогоплательщика и данные документа о постановке юридического лица на учет в налоговом органе;</w:t>
      </w:r>
    </w:p>
    <w:p w:rsidR="005F2D10" w:rsidRPr="00722CE4" w:rsidRDefault="005F2D10" w:rsidP="009308FF">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2.10.3.3.тип рынка, который предполагается организовать;</w:t>
      </w:r>
    </w:p>
    <w:p w:rsidR="005F2D10" w:rsidRPr="00722CE4" w:rsidRDefault="005F2D10" w:rsidP="00F8339E">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2.10.3.4. фамилия, имя, отчество (последнее при наличии) заявителя;</w:t>
      </w:r>
    </w:p>
    <w:p w:rsidR="005F2D10" w:rsidRPr="00722CE4" w:rsidRDefault="005F2D10" w:rsidP="009308FF">
      <w:pPr>
        <w:widowControl w:val="0"/>
        <w:autoSpaceDE w:val="0"/>
        <w:autoSpaceDN w:val="0"/>
        <w:adjustRightInd w:val="0"/>
        <w:ind w:firstLine="709"/>
        <w:jc w:val="both"/>
        <w:rPr>
          <w:sz w:val="24"/>
          <w:szCs w:val="24"/>
        </w:rPr>
      </w:pPr>
      <w:r w:rsidRPr="00722CE4">
        <w:rPr>
          <w:sz w:val="24"/>
          <w:szCs w:val="24"/>
          <w:lang w:eastAsia="en-US"/>
        </w:rPr>
        <w:t xml:space="preserve">2.10.3.5. </w:t>
      </w:r>
      <w:r w:rsidRPr="00722CE4">
        <w:rPr>
          <w:sz w:val="24"/>
          <w:szCs w:val="24"/>
        </w:rPr>
        <w:t>адрес заявителя (почтовый адрес, по которому должны быть направлены ответ или уведомление о переадресации запроса);</w:t>
      </w:r>
    </w:p>
    <w:p w:rsidR="005F2D10" w:rsidRPr="00722CE4" w:rsidRDefault="005F2D10" w:rsidP="009308FF">
      <w:pPr>
        <w:widowControl w:val="0"/>
        <w:autoSpaceDE w:val="0"/>
        <w:autoSpaceDN w:val="0"/>
        <w:adjustRightInd w:val="0"/>
        <w:ind w:firstLine="709"/>
        <w:jc w:val="both"/>
        <w:rPr>
          <w:sz w:val="24"/>
          <w:szCs w:val="24"/>
        </w:rPr>
      </w:pPr>
      <w:r w:rsidRPr="00722CE4">
        <w:rPr>
          <w:sz w:val="24"/>
          <w:szCs w:val="24"/>
        </w:rPr>
        <w:t>2.10.3.6.номер контактного телефона заявителя или его доверенного лица;</w:t>
      </w:r>
    </w:p>
    <w:p w:rsidR="005F2D10" w:rsidRPr="00722CE4" w:rsidRDefault="005F2D10" w:rsidP="009308FF">
      <w:pPr>
        <w:widowControl w:val="0"/>
        <w:suppressAutoHyphens w:val="0"/>
        <w:autoSpaceDE w:val="0"/>
        <w:autoSpaceDN w:val="0"/>
        <w:adjustRightInd w:val="0"/>
        <w:ind w:firstLine="709"/>
        <w:jc w:val="both"/>
        <w:rPr>
          <w:sz w:val="24"/>
          <w:szCs w:val="24"/>
        </w:rPr>
      </w:pPr>
      <w:r w:rsidRPr="00722CE4">
        <w:rPr>
          <w:sz w:val="24"/>
          <w:szCs w:val="24"/>
        </w:rPr>
        <w:t>2.10.3.7. дата составления запроса;</w:t>
      </w:r>
    </w:p>
    <w:p w:rsidR="005F2D10" w:rsidRPr="00722CE4" w:rsidRDefault="005F2D10" w:rsidP="009308FF">
      <w:pPr>
        <w:widowControl w:val="0"/>
        <w:suppressAutoHyphens w:val="0"/>
        <w:autoSpaceDE w:val="0"/>
        <w:autoSpaceDN w:val="0"/>
        <w:adjustRightInd w:val="0"/>
        <w:ind w:firstLine="709"/>
        <w:jc w:val="both"/>
        <w:rPr>
          <w:sz w:val="24"/>
          <w:szCs w:val="24"/>
          <w:lang w:eastAsia="en-US"/>
        </w:rPr>
      </w:pPr>
      <w:r w:rsidRPr="00722CE4">
        <w:rPr>
          <w:sz w:val="24"/>
          <w:szCs w:val="24"/>
        </w:rPr>
        <w:t>2.10.3.8.  подпись заявителя (за исключением обращений по электронной почте).</w:t>
      </w:r>
    </w:p>
    <w:p w:rsidR="005F2D10" w:rsidRPr="00722CE4" w:rsidRDefault="005F2D10" w:rsidP="00001729">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2.11. К заявлению о предоставлении разрешения прилагаются:</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2.11.1. копии учредительных документов (оригиналы учредительных документов в случае если верность копий не удостоверена нотариально);</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bookmarkStart w:id="3" w:name="Par141"/>
      <w:bookmarkEnd w:id="3"/>
      <w:r w:rsidRPr="00722CE4">
        <w:rPr>
          <w:sz w:val="24"/>
          <w:szCs w:val="24"/>
          <w:lang w:eastAsia="en-US"/>
        </w:rPr>
        <w:t>2.11.2. выписка из Единого государственного реестра юридических лиц или ее нотариально удостоверенная копия (далее - выписка из ЕГРЮЛ);</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bookmarkStart w:id="4" w:name="Par142"/>
      <w:bookmarkEnd w:id="4"/>
      <w:r w:rsidRPr="00722CE4">
        <w:rPr>
          <w:sz w:val="24"/>
          <w:szCs w:val="24"/>
          <w:lang w:eastAsia="en-US"/>
        </w:rPr>
        <w:t>2.11.3. нотариально удостоверенная копия документа (договор аренды либо свидетельство о государственной регистрации права на объект недвижимости), подтверждающего право на объект или объекты недвижимости, расположенные на территории, в пределах которой предполагается организовать рынок (далее - документы на объект или объекты недвижимости).</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2.12. К заявлению о переоформлении разрешения в случае реорганизации юридического лица в форме преобразования, изменения его наименования прилагаются:</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2.12.1. копии учредительных документов (оригиналы учредительных документов в случае, если верность копий не удостоверена нотариально), подтверждающие государственную регистрацию вновь созданного юридического лица, либо изменение наименования юридического лица.</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2.13. К заявлению о продлении срока действия разрешения прилагаются:</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2.13.1. копии учредительных документов (оригиналы учредительных документов в случае, если верность копий не удостоверена нотариально) в случае внесения в них изменений;</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bookmarkStart w:id="5" w:name="Par147"/>
      <w:bookmarkEnd w:id="5"/>
      <w:r w:rsidRPr="00722CE4">
        <w:rPr>
          <w:sz w:val="24"/>
          <w:szCs w:val="24"/>
          <w:lang w:eastAsia="en-US"/>
        </w:rPr>
        <w:t>2.13.2. нотариально удостоверенная копия документа (договор аренды либо свидетельство о государственной регистрации права на объект недвижимости), подтверждающего право на объект или объекты недвижимости в случае внесения в них изменений.</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5F2D10" w:rsidRPr="00722CE4" w:rsidRDefault="005F2D10" w:rsidP="00421290">
      <w:pPr>
        <w:widowControl w:val="0"/>
        <w:suppressAutoHyphens w:val="0"/>
        <w:autoSpaceDE w:val="0"/>
        <w:autoSpaceDN w:val="0"/>
        <w:adjustRightInd w:val="0"/>
        <w:ind w:firstLine="709"/>
        <w:jc w:val="both"/>
        <w:rPr>
          <w:color w:val="FF0000"/>
          <w:sz w:val="24"/>
          <w:szCs w:val="24"/>
          <w:lang w:eastAsia="en-US"/>
        </w:rPr>
      </w:pPr>
      <w:r w:rsidRPr="00722CE4">
        <w:rPr>
          <w:sz w:val="24"/>
          <w:szCs w:val="24"/>
          <w:lang w:eastAsia="en-US"/>
        </w:rPr>
        <w:t xml:space="preserve">2.14.1. в территориальных налоговых органах - </w:t>
      </w:r>
      <w:hyperlink r:id="rId23" w:history="1">
        <w:r w:rsidRPr="00722CE4">
          <w:rPr>
            <w:sz w:val="24"/>
            <w:szCs w:val="24"/>
            <w:lang w:eastAsia="en-US"/>
          </w:rPr>
          <w:t>выписка</w:t>
        </w:r>
      </w:hyperlink>
      <w:r w:rsidRPr="00722CE4">
        <w:rPr>
          <w:sz w:val="24"/>
          <w:szCs w:val="24"/>
          <w:lang w:eastAsia="en-US"/>
        </w:rPr>
        <w:t xml:space="preserve"> из ЕГРЮЛ, оформленная в соответствии с Приказом Минфина России от 23.11.2011 N 158н "Об утверждении Порядка ведения Единого государственного реестра юридических лиц и предоставления содержащихся в нем сведений и документов" </w:t>
      </w:r>
    </w:p>
    <w:p w:rsidR="005F2D10" w:rsidRPr="00722CE4" w:rsidRDefault="005F2D10" w:rsidP="00421290">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2.14.2. в территориальном отделе Управления Росреестра по Ленинградской области - документы на объект или объекты недвижимости.</w:t>
      </w:r>
    </w:p>
    <w:p w:rsidR="005F2D10" w:rsidRPr="00722CE4" w:rsidRDefault="005F2D10" w:rsidP="00F371A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5F2D10" w:rsidRPr="00722CE4" w:rsidRDefault="005F2D10" w:rsidP="00F371A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Отдел либо МФЦ в рамках </w:t>
      </w:r>
      <w:r w:rsidRPr="00722CE4">
        <w:rPr>
          <w:bCs/>
          <w:sz w:val="24"/>
          <w:szCs w:val="24"/>
          <w:lang w:eastAsia="en-US"/>
        </w:rPr>
        <w:t xml:space="preserve">межведомственного информационного взаимодействия </w:t>
      </w:r>
      <w:r w:rsidRPr="00722CE4">
        <w:rPr>
          <w:sz w:val="24"/>
          <w:szCs w:val="24"/>
          <w:lang w:eastAsia="en-US"/>
        </w:rPr>
        <w:t xml:space="preserve">для предоставления муниципальной услуги запрашивают согласно поручению заявителя (уполномоченного лица):  </w:t>
      </w:r>
    </w:p>
    <w:p w:rsidR="005F2D10" w:rsidRPr="00722CE4" w:rsidRDefault="005F2D10" w:rsidP="00F371A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выписка из ЕГРЮЛ;</w:t>
      </w:r>
    </w:p>
    <w:p w:rsidR="005F2D10" w:rsidRPr="00722CE4" w:rsidRDefault="005F2D10" w:rsidP="00F371A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документы на объект или объекты недвижимости.</w:t>
      </w:r>
    </w:p>
    <w:p w:rsidR="005F2D10" w:rsidRPr="00722CE4" w:rsidRDefault="005F2D10" w:rsidP="00F371A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2.16. З</w:t>
      </w:r>
      <w:r w:rsidRPr="00722CE4">
        <w:rPr>
          <w:bCs/>
          <w:sz w:val="24"/>
          <w:szCs w:val="24"/>
          <w:lang w:eastAsia="en-US"/>
        </w:rPr>
        <w:t xml:space="preserve">аявитель </w:t>
      </w:r>
      <w:r w:rsidRPr="00722CE4">
        <w:rPr>
          <w:sz w:val="24"/>
          <w:szCs w:val="24"/>
          <w:lang w:eastAsia="en-US"/>
        </w:rPr>
        <w:t xml:space="preserve">(уполномоченное лицо)  </w:t>
      </w:r>
      <w:r w:rsidRPr="00722CE4">
        <w:rPr>
          <w:bCs/>
          <w:sz w:val="24"/>
          <w:szCs w:val="24"/>
          <w:lang w:eastAsia="en-US"/>
        </w:rPr>
        <w:t>вправе представить документы, указанные в пунктах  2.10. – 2.13. настоящего административного регламента, по собственной инициативе в Администрацию, либо через МФЦ.</w:t>
      </w:r>
    </w:p>
    <w:p w:rsidR="005F2D10" w:rsidRPr="00722CE4" w:rsidRDefault="005F2D10" w:rsidP="00972C67">
      <w:pPr>
        <w:widowControl w:val="0"/>
        <w:autoSpaceDE w:val="0"/>
        <w:autoSpaceDN w:val="0"/>
        <w:adjustRightInd w:val="0"/>
        <w:ind w:firstLine="709"/>
        <w:jc w:val="both"/>
        <w:rPr>
          <w:sz w:val="24"/>
          <w:szCs w:val="24"/>
          <w:lang w:eastAsia="en-US"/>
        </w:rPr>
      </w:pPr>
      <w:r w:rsidRPr="00722CE4">
        <w:rPr>
          <w:sz w:val="24"/>
          <w:szCs w:val="24"/>
        </w:rPr>
        <w:t xml:space="preserve">2.17. </w:t>
      </w:r>
      <w:r w:rsidRPr="00722CE4">
        <w:rPr>
          <w:sz w:val="24"/>
          <w:szCs w:val="24"/>
          <w:lang w:eastAsia="en-US"/>
        </w:rPr>
        <w:t>Должностным лицам ОМСУ запрещено требовать от заявителя:</w:t>
      </w:r>
    </w:p>
    <w:p w:rsidR="005F2D10" w:rsidRPr="00722CE4" w:rsidRDefault="005F2D10" w:rsidP="00972C6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2.17.1.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услуги;</w:t>
      </w:r>
    </w:p>
    <w:p w:rsidR="005F2D10" w:rsidRPr="00722CE4" w:rsidRDefault="005F2D10" w:rsidP="00972C67">
      <w:pPr>
        <w:widowControl w:val="0"/>
        <w:autoSpaceDE w:val="0"/>
        <w:autoSpaceDN w:val="0"/>
        <w:adjustRightInd w:val="0"/>
        <w:ind w:firstLine="709"/>
        <w:jc w:val="both"/>
        <w:rPr>
          <w:sz w:val="24"/>
          <w:szCs w:val="24"/>
        </w:rPr>
      </w:pPr>
      <w:r w:rsidRPr="00722CE4">
        <w:rPr>
          <w:sz w:val="24"/>
          <w:szCs w:val="24"/>
          <w:lang w:eastAsia="en-US"/>
        </w:rPr>
        <w:t>2.17.2. представления документов и информации, которые находятся в распоряжении ОМСУ, предоставляющих муниципальных услугу, иных государственных органов и организаций, в соответствии с нормативными правовыми актами Российской Федерации, нормативными правовыми актами Ленинградской области  и нормативными правовыми актами ОМСУ (далее – НПА ОМСУ).</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2.18. Порядок представления документов заявителями: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 почтовой связью заявление направляется в адрес Администрации;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 по электронной почте заявление направляется на электронный адрес Администрации в сети Интернет;</w:t>
      </w:r>
    </w:p>
    <w:p w:rsidR="005F2D10" w:rsidRPr="00722CE4" w:rsidRDefault="005F2D10" w:rsidP="00730ED2">
      <w:pPr>
        <w:widowControl w:val="0"/>
        <w:autoSpaceDE w:val="0"/>
        <w:autoSpaceDN w:val="0"/>
        <w:adjustRightInd w:val="0"/>
        <w:ind w:firstLine="709"/>
        <w:jc w:val="both"/>
        <w:rPr>
          <w:sz w:val="24"/>
          <w:szCs w:val="24"/>
        </w:rPr>
      </w:pPr>
      <w:r w:rsidRPr="00722CE4">
        <w:rPr>
          <w:sz w:val="24"/>
          <w:szCs w:val="24"/>
        </w:rPr>
        <w:t xml:space="preserve">- при личном обращении в Администрацию заявление составляется заявителем и передается ответственному специалисту Администрации </w:t>
      </w:r>
    </w:p>
    <w:p w:rsidR="005F2D10" w:rsidRPr="00722CE4" w:rsidRDefault="005F2D10" w:rsidP="00200A67">
      <w:pPr>
        <w:widowControl w:val="0"/>
        <w:autoSpaceDE w:val="0"/>
        <w:autoSpaceDN w:val="0"/>
        <w:adjustRightInd w:val="0"/>
        <w:ind w:firstLine="709"/>
        <w:jc w:val="both"/>
        <w:rPr>
          <w:color w:val="000000"/>
          <w:sz w:val="24"/>
          <w:szCs w:val="24"/>
        </w:rPr>
      </w:pPr>
      <w:r w:rsidRPr="00722CE4">
        <w:rPr>
          <w:color w:val="000000"/>
          <w:sz w:val="24"/>
          <w:szCs w:val="24"/>
        </w:rPr>
        <w:t>2.19. При предоставлении муниципальной услуги специалист Администрации обязан принять для рассмотрения документы заявителя.</w:t>
      </w:r>
    </w:p>
    <w:p w:rsidR="005F2D10" w:rsidRPr="00722CE4" w:rsidRDefault="005F2D10" w:rsidP="00200A67">
      <w:pPr>
        <w:widowControl w:val="0"/>
        <w:autoSpaceDE w:val="0"/>
        <w:autoSpaceDN w:val="0"/>
        <w:adjustRightInd w:val="0"/>
        <w:ind w:firstLine="709"/>
        <w:jc w:val="both"/>
        <w:rPr>
          <w:sz w:val="24"/>
          <w:szCs w:val="24"/>
        </w:rPr>
      </w:pPr>
      <w:r w:rsidRPr="00722CE4">
        <w:rPr>
          <w:color w:val="000000"/>
          <w:sz w:val="24"/>
          <w:szCs w:val="24"/>
        </w:rPr>
        <w:t xml:space="preserve">При подаче документов на личном приёме заявителю устно разъясняются основания для отказа в предоставлении </w:t>
      </w:r>
      <w:r w:rsidRPr="00722CE4">
        <w:rPr>
          <w:sz w:val="24"/>
          <w:szCs w:val="24"/>
        </w:rPr>
        <w:t>муниципальной услуги.</w:t>
      </w:r>
    </w:p>
    <w:p w:rsidR="005F2D10" w:rsidRPr="00722CE4" w:rsidRDefault="005F2D10" w:rsidP="00850916">
      <w:pPr>
        <w:widowControl w:val="0"/>
        <w:autoSpaceDE w:val="0"/>
        <w:autoSpaceDN w:val="0"/>
        <w:adjustRightInd w:val="0"/>
        <w:ind w:firstLine="540"/>
        <w:jc w:val="both"/>
        <w:rPr>
          <w:sz w:val="24"/>
          <w:szCs w:val="24"/>
        </w:rPr>
      </w:pPr>
      <w:bookmarkStart w:id="6" w:name="Par169"/>
      <w:bookmarkEnd w:id="6"/>
      <w:r w:rsidRPr="00722CE4">
        <w:rPr>
          <w:sz w:val="24"/>
          <w:szCs w:val="24"/>
        </w:rPr>
        <w:t>2.20.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F2D10" w:rsidRPr="00722CE4" w:rsidRDefault="005F2D10" w:rsidP="00511FE8">
      <w:pPr>
        <w:widowControl w:val="0"/>
        <w:autoSpaceDE w:val="0"/>
        <w:autoSpaceDN w:val="0"/>
        <w:adjustRightInd w:val="0"/>
        <w:ind w:firstLine="540"/>
        <w:jc w:val="both"/>
        <w:rPr>
          <w:color w:val="000000"/>
          <w:sz w:val="24"/>
          <w:szCs w:val="24"/>
        </w:rPr>
      </w:pPr>
      <w:r w:rsidRPr="00722CE4">
        <w:rPr>
          <w:sz w:val="24"/>
          <w:szCs w:val="24"/>
        </w:rPr>
        <w:t xml:space="preserve">Основания для приостановления предоставления муниципальной услуги действующим законодательством Российской Федерации и Ленинградской области не </w:t>
      </w:r>
      <w:r w:rsidRPr="00722CE4">
        <w:rPr>
          <w:color w:val="000000"/>
          <w:sz w:val="24"/>
          <w:szCs w:val="24"/>
        </w:rPr>
        <w:t>предусмотрены.</w:t>
      </w:r>
    </w:p>
    <w:p w:rsidR="005F2D10" w:rsidRPr="00722CE4" w:rsidRDefault="005F2D10" w:rsidP="00850916">
      <w:pPr>
        <w:widowControl w:val="0"/>
        <w:autoSpaceDE w:val="0"/>
        <w:autoSpaceDN w:val="0"/>
        <w:adjustRightInd w:val="0"/>
        <w:ind w:firstLine="540"/>
        <w:jc w:val="both"/>
        <w:rPr>
          <w:color w:val="000000"/>
          <w:sz w:val="24"/>
          <w:szCs w:val="24"/>
          <w:lang w:eastAsia="en-US"/>
        </w:rPr>
      </w:pPr>
      <w:r w:rsidRPr="00722CE4">
        <w:rPr>
          <w:color w:val="000000"/>
          <w:sz w:val="24"/>
          <w:szCs w:val="24"/>
        </w:rPr>
        <w:t xml:space="preserve">2.21. </w:t>
      </w:r>
      <w:r w:rsidRPr="00722CE4">
        <w:rPr>
          <w:color w:val="000000"/>
          <w:sz w:val="24"/>
          <w:szCs w:val="24"/>
          <w:lang w:eastAsia="en-US"/>
        </w:rPr>
        <w:t>Исчерпывающий перечень оснований для отказа в приеме документов, необходимых для предоставления муниципальной услуги:</w:t>
      </w:r>
    </w:p>
    <w:p w:rsidR="005F2D10" w:rsidRPr="00722CE4" w:rsidRDefault="005F2D10" w:rsidP="00363274">
      <w:pPr>
        <w:widowControl w:val="0"/>
        <w:autoSpaceDE w:val="0"/>
        <w:autoSpaceDN w:val="0"/>
        <w:adjustRightInd w:val="0"/>
        <w:ind w:firstLine="540"/>
        <w:jc w:val="both"/>
        <w:rPr>
          <w:sz w:val="24"/>
          <w:szCs w:val="24"/>
          <w:lang w:eastAsia="en-US"/>
        </w:rPr>
      </w:pPr>
      <w:r w:rsidRPr="00722CE4">
        <w:rPr>
          <w:color w:val="000000"/>
          <w:sz w:val="24"/>
          <w:szCs w:val="24"/>
          <w:lang w:eastAsia="en-US"/>
        </w:rPr>
        <w:t xml:space="preserve">- отсутствие в заявлении фамилии, имени, отчества (последнее </w:t>
      </w:r>
      <w:r w:rsidRPr="00722CE4">
        <w:rPr>
          <w:sz w:val="24"/>
          <w:szCs w:val="24"/>
          <w:lang w:eastAsia="en-US"/>
        </w:rPr>
        <w:t>при наличии), почтового адреса заявителя;</w:t>
      </w:r>
    </w:p>
    <w:p w:rsidR="005F2D10" w:rsidRPr="00722CE4" w:rsidRDefault="005F2D10" w:rsidP="00363274">
      <w:pPr>
        <w:widowControl w:val="0"/>
        <w:autoSpaceDE w:val="0"/>
        <w:autoSpaceDN w:val="0"/>
        <w:adjustRightInd w:val="0"/>
        <w:ind w:firstLine="540"/>
        <w:jc w:val="both"/>
        <w:rPr>
          <w:sz w:val="24"/>
          <w:szCs w:val="24"/>
          <w:lang w:eastAsia="en-US"/>
        </w:rPr>
      </w:pPr>
      <w:r w:rsidRPr="00722CE4">
        <w:rPr>
          <w:sz w:val="24"/>
          <w:szCs w:val="24"/>
          <w:lang w:eastAsia="en-US"/>
        </w:rPr>
        <w:t>- неподдающийся прочтению текст, в том числе текст на иностранном языке;</w:t>
      </w:r>
    </w:p>
    <w:p w:rsidR="005F2D10" w:rsidRPr="00722CE4" w:rsidRDefault="005F2D10" w:rsidP="00537D6F">
      <w:pPr>
        <w:widowControl w:val="0"/>
        <w:suppressAutoHyphens w:val="0"/>
        <w:autoSpaceDE w:val="0"/>
        <w:autoSpaceDN w:val="0"/>
        <w:adjustRightInd w:val="0"/>
        <w:ind w:firstLine="540"/>
        <w:jc w:val="both"/>
        <w:rPr>
          <w:color w:val="000000"/>
          <w:sz w:val="24"/>
          <w:szCs w:val="24"/>
          <w:lang w:eastAsia="en-US"/>
        </w:rPr>
      </w:pPr>
      <w:r w:rsidRPr="00722CE4">
        <w:rPr>
          <w:sz w:val="24"/>
          <w:szCs w:val="24"/>
          <w:lang w:eastAsia="en-US"/>
        </w:rPr>
        <w:t xml:space="preserve">2.22. Исчерпывающий </w:t>
      </w:r>
      <w:r w:rsidRPr="00722CE4">
        <w:rPr>
          <w:color w:val="000000"/>
          <w:sz w:val="24"/>
          <w:szCs w:val="24"/>
          <w:lang w:eastAsia="en-US"/>
        </w:rPr>
        <w:t>перечень оснований для отказа в предоставлении муниципальной услуги, в том числе полученного по электронной почте, являются:</w:t>
      </w:r>
    </w:p>
    <w:p w:rsidR="005F2D10" w:rsidRPr="00722CE4" w:rsidRDefault="005F2D10" w:rsidP="00363274">
      <w:pPr>
        <w:widowControl w:val="0"/>
        <w:autoSpaceDE w:val="0"/>
        <w:autoSpaceDN w:val="0"/>
        <w:adjustRightInd w:val="0"/>
        <w:ind w:firstLine="709"/>
        <w:jc w:val="both"/>
        <w:rPr>
          <w:sz w:val="24"/>
          <w:szCs w:val="24"/>
        </w:rPr>
      </w:pPr>
      <w:bookmarkStart w:id="7" w:name="Par167"/>
      <w:bookmarkEnd w:id="7"/>
      <w:r w:rsidRPr="00722CE4">
        <w:rPr>
          <w:color w:val="000000"/>
          <w:sz w:val="24"/>
          <w:szCs w:val="24"/>
        </w:rPr>
        <w:t xml:space="preserve">- отсутствие права на объект или объекты недвижимости, расположенные в пределах территории, на которой предполагается организовать </w:t>
      </w:r>
      <w:r w:rsidRPr="00722CE4">
        <w:rPr>
          <w:sz w:val="24"/>
          <w:szCs w:val="24"/>
        </w:rPr>
        <w:t>розничный рынок в соответствии с Планом организации розничных рынков на территории Ленинградской области, утвержденным Постановлением Правительства ЛО N 121 (далее - План);</w:t>
      </w:r>
    </w:p>
    <w:p w:rsidR="005F2D10" w:rsidRPr="00722CE4" w:rsidRDefault="005F2D10" w:rsidP="00363274">
      <w:pPr>
        <w:widowControl w:val="0"/>
        <w:autoSpaceDE w:val="0"/>
        <w:autoSpaceDN w:val="0"/>
        <w:adjustRightInd w:val="0"/>
        <w:ind w:firstLine="709"/>
        <w:jc w:val="both"/>
        <w:rPr>
          <w:sz w:val="24"/>
          <w:szCs w:val="24"/>
        </w:rPr>
      </w:pPr>
      <w:r w:rsidRPr="00722CE4">
        <w:rPr>
          <w:sz w:val="24"/>
          <w:szCs w:val="24"/>
        </w:rPr>
        <w:t>-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rsidR="005F2D10" w:rsidRPr="00722CE4" w:rsidRDefault="005F2D10" w:rsidP="00363274">
      <w:pPr>
        <w:widowControl w:val="0"/>
        <w:autoSpaceDE w:val="0"/>
        <w:autoSpaceDN w:val="0"/>
        <w:adjustRightInd w:val="0"/>
        <w:ind w:firstLine="709"/>
        <w:jc w:val="both"/>
        <w:rPr>
          <w:sz w:val="24"/>
          <w:szCs w:val="24"/>
        </w:rPr>
      </w:pPr>
      <w:r w:rsidRPr="00722CE4">
        <w:rPr>
          <w:sz w:val="24"/>
          <w:szCs w:val="24"/>
        </w:rPr>
        <w:t>- подача заявления о предоставлении разрешения, переоформлении разрешения, продлении срока действия разрешения (далее - заявление) с нарушением требований, установленных частями 1 и 2 статьи 5 Федерального закона N 271-ФЗ,  а также документов, прилагаемых к заявлению, содержащих недостоверные сведения.</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2.23  Муниципальная услуга предоставляется бесплатно.</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2.24. Максимальный срок ожидания в очереди при подаче заявления и в очереди на получение документов, являющихся результатом предоставления муниципальной услуги в Отделе, не должен превышать 15 минут; при получении результата – не более 15 минут;  продолжительность приема не превышает 30 минут на одного заявителя.</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2.25. Запрос, поступивший в Администрацию, регистрируется в день поступления.</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2.26. Требования к помещениям, в которых предоставляется муниципальная услуга, к местам  ожидания, к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2.26.1. Предоставление муниципальной услуги осуществляется в специально выделенных для этих целей помещениях ОМСУ или в МФЦ.</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F2D10" w:rsidRPr="00722CE4" w:rsidRDefault="005F2D10" w:rsidP="0070617C">
      <w:pPr>
        <w:tabs>
          <w:tab w:val="left" w:pos="142"/>
          <w:tab w:val="left" w:pos="284"/>
        </w:tabs>
        <w:suppressAutoHyphens w:val="0"/>
        <w:ind w:firstLine="709"/>
        <w:jc w:val="both"/>
        <w:rPr>
          <w:strike/>
          <w:sz w:val="24"/>
          <w:szCs w:val="24"/>
        </w:rPr>
      </w:pPr>
      <w:r w:rsidRPr="00722CE4">
        <w:rPr>
          <w:sz w:val="24"/>
          <w:szCs w:val="24"/>
        </w:rPr>
        <w:t>2.26.4. Вход в здание (помещение) и выход из него оборудуются, информационными табличками (вывесками), содержащие информацию о режиме его работы.</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 xml:space="preserve">2.26.11. Помещения приема и выдачи документов должны предусматривать места для ожидания, информирования и приема заявителей. </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5F2D10" w:rsidRPr="00722CE4" w:rsidRDefault="005F2D10" w:rsidP="0070617C">
      <w:pPr>
        <w:tabs>
          <w:tab w:val="left" w:pos="142"/>
          <w:tab w:val="left" w:pos="284"/>
        </w:tabs>
        <w:suppressAutoHyphens w:val="0"/>
        <w:ind w:firstLine="709"/>
        <w:jc w:val="both"/>
        <w:rPr>
          <w:sz w:val="24"/>
          <w:szCs w:val="24"/>
        </w:rPr>
      </w:pPr>
      <w:r w:rsidRPr="00722CE4">
        <w:rPr>
          <w:sz w:val="24"/>
          <w:szCs w:val="24"/>
        </w:rPr>
        <w:t>2.26.13.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F2D10" w:rsidRPr="00722CE4" w:rsidRDefault="005F2D10" w:rsidP="00A60334">
      <w:pPr>
        <w:tabs>
          <w:tab w:val="left" w:pos="142"/>
          <w:tab w:val="left" w:pos="284"/>
        </w:tabs>
        <w:ind w:firstLine="709"/>
        <w:jc w:val="both"/>
        <w:rPr>
          <w:sz w:val="24"/>
          <w:szCs w:val="24"/>
        </w:rPr>
      </w:pPr>
      <w:r w:rsidRPr="00722CE4">
        <w:rPr>
          <w:sz w:val="24"/>
          <w:szCs w:val="24"/>
        </w:rPr>
        <w:t>2.27.  Показатели доступности и качества муниципальной услуги.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2.27.1. Показатели доступности муниципальной услуги (общие, применимые в отношении всех заявителей):</w:t>
      </w:r>
    </w:p>
    <w:p w:rsidR="005F2D10" w:rsidRPr="00722CE4" w:rsidRDefault="005F2D10" w:rsidP="00A60334">
      <w:pPr>
        <w:suppressAutoHyphens w:val="0"/>
        <w:ind w:firstLine="709"/>
        <w:jc w:val="both"/>
        <w:rPr>
          <w:sz w:val="24"/>
          <w:szCs w:val="24"/>
        </w:rPr>
      </w:pPr>
      <w:r w:rsidRPr="00722CE4">
        <w:rPr>
          <w:sz w:val="24"/>
          <w:szCs w:val="24"/>
        </w:rPr>
        <w:t>1) равные права и возможности при получении муниципальной услуги для заявителей;</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2) транспортная доступность к месту предоставления муниципальной услуги;</w:t>
      </w:r>
    </w:p>
    <w:p w:rsidR="005F2D10" w:rsidRPr="00722CE4" w:rsidRDefault="005F2D10" w:rsidP="00A60334">
      <w:pPr>
        <w:suppressAutoHyphens w:val="0"/>
        <w:ind w:firstLine="709"/>
        <w:jc w:val="both"/>
        <w:rPr>
          <w:sz w:val="24"/>
          <w:szCs w:val="24"/>
        </w:rPr>
      </w:pPr>
      <w:r w:rsidRPr="00722CE4">
        <w:rPr>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5F2D10" w:rsidRPr="00722CE4" w:rsidRDefault="005F2D10" w:rsidP="00A60334">
      <w:pPr>
        <w:suppressAutoHyphens w:val="0"/>
        <w:ind w:firstLine="709"/>
        <w:jc w:val="both"/>
        <w:rPr>
          <w:sz w:val="24"/>
          <w:szCs w:val="24"/>
        </w:rPr>
      </w:pPr>
      <w:r w:rsidRPr="00722CE4">
        <w:rPr>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5F2D10" w:rsidRPr="00722CE4" w:rsidRDefault="005F2D10" w:rsidP="00A60334">
      <w:pPr>
        <w:suppressAutoHyphens w:val="0"/>
        <w:ind w:firstLine="709"/>
        <w:jc w:val="both"/>
        <w:rPr>
          <w:sz w:val="24"/>
          <w:szCs w:val="24"/>
        </w:rPr>
      </w:pPr>
      <w:r w:rsidRPr="00722CE4">
        <w:rPr>
          <w:sz w:val="24"/>
          <w:szCs w:val="24"/>
        </w:rPr>
        <w:t>6) обеспечение для заявителя возможности</w:t>
      </w:r>
      <w:r w:rsidRPr="00722CE4">
        <w:rPr>
          <w:sz w:val="24"/>
          <w:szCs w:val="24"/>
          <w:lang w:eastAsia="ru-RU"/>
        </w:rPr>
        <w:t xml:space="preserve"> </w:t>
      </w:r>
      <w:r w:rsidRPr="00722CE4">
        <w:rPr>
          <w:sz w:val="24"/>
          <w:szCs w:val="24"/>
        </w:rPr>
        <w:t>получения информации о ходе и результате предоставления муниципальной услуги с использованием ПГУ ЛО.</w:t>
      </w:r>
    </w:p>
    <w:p w:rsidR="005F2D10" w:rsidRPr="00722CE4" w:rsidRDefault="005F2D10" w:rsidP="00A60334">
      <w:pPr>
        <w:suppressAutoHyphens w:val="0"/>
        <w:ind w:firstLine="709"/>
        <w:jc w:val="both"/>
        <w:rPr>
          <w:sz w:val="24"/>
          <w:szCs w:val="24"/>
        </w:rPr>
      </w:pPr>
      <w:r w:rsidRPr="00722CE4">
        <w:rPr>
          <w:sz w:val="24"/>
          <w:szCs w:val="24"/>
        </w:rPr>
        <w:t>2.27.2. Показатели доступности муниципальной услуги (специальные, применимые в отношении инвалидов):</w:t>
      </w:r>
    </w:p>
    <w:p w:rsidR="005F2D10" w:rsidRPr="00722CE4" w:rsidRDefault="005F2D10" w:rsidP="00A60334">
      <w:pPr>
        <w:suppressAutoHyphens w:val="0"/>
        <w:ind w:firstLine="709"/>
        <w:jc w:val="both"/>
        <w:rPr>
          <w:sz w:val="24"/>
          <w:szCs w:val="24"/>
        </w:rPr>
      </w:pPr>
      <w:r w:rsidRPr="00722CE4">
        <w:rPr>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5F2D10" w:rsidRPr="00722CE4" w:rsidRDefault="005F2D10" w:rsidP="00A60334">
      <w:pPr>
        <w:suppressAutoHyphens w:val="0"/>
        <w:ind w:firstLine="709"/>
        <w:jc w:val="both"/>
        <w:rPr>
          <w:sz w:val="24"/>
          <w:szCs w:val="24"/>
        </w:rPr>
      </w:pPr>
      <w:r w:rsidRPr="00722CE4">
        <w:rPr>
          <w:sz w:val="24"/>
          <w:szCs w:val="24"/>
        </w:rPr>
        <w:t>2) обеспечение беспрепятственного доступа инвалидов к помещениям, в которых предоставляется муниципальная услуга;</w:t>
      </w:r>
    </w:p>
    <w:p w:rsidR="005F2D10" w:rsidRPr="00722CE4" w:rsidRDefault="005F2D10" w:rsidP="00A60334">
      <w:pPr>
        <w:suppressAutoHyphens w:val="0"/>
        <w:ind w:firstLine="709"/>
        <w:jc w:val="both"/>
        <w:rPr>
          <w:sz w:val="24"/>
          <w:szCs w:val="24"/>
        </w:rPr>
      </w:pPr>
      <w:r w:rsidRPr="00722CE4">
        <w:rPr>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5F2D10" w:rsidRPr="00722CE4" w:rsidRDefault="005F2D10" w:rsidP="00A60334">
      <w:pPr>
        <w:suppressAutoHyphens w:val="0"/>
        <w:ind w:firstLine="709"/>
        <w:jc w:val="both"/>
        <w:rPr>
          <w:sz w:val="24"/>
          <w:szCs w:val="24"/>
        </w:rPr>
      </w:pPr>
      <w:r w:rsidRPr="00722CE4">
        <w:rPr>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5F2D10" w:rsidRPr="00722CE4" w:rsidRDefault="005F2D10" w:rsidP="00A60334">
      <w:pPr>
        <w:suppressAutoHyphens w:val="0"/>
        <w:ind w:firstLine="709"/>
        <w:jc w:val="both"/>
        <w:rPr>
          <w:sz w:val="24"/>
          <w:szCs w:val="24"/>
        </w:rPr>
      </w:pPr>
      <w:r w:rsidRPr="00722CE4">
        <w:rPr>
          <w:sz w:val="24"/>
          <w:szCs w:val="24"/>
        </w:rPr>
        <w:t>2.27.3. Показатели качества муниципальной услуги: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1) соблюдение срока предоставления муниципальной услуги;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2) соблюдение требований стандарта предоставления муниципальной услуги;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3) удовлетворенность заявителя профессионализмом Администрации, МФЦ при предоставлении услуги;</w:t>
      </w:r>
    </w:p>
    <w:p w:rsidR="005F2D10" w:rsidRPr="00722CE4" w:rsidRDefault="005F2D10" w:rsidP="00A60334">
      <w:pPr>
        <w:suppressAutoHyphens w:val="0"/>
        <w:autoSpaceDE w:val="0"/>
        <w:autoSpaceDN w:val="0"/>
        <w:adjustRightInd w:val="0"/>
        <w:ind w:firstLine="709"/>
        <w:jc w:val="both"/>
        <w:rPr>
          <w:sz w:val="24"/>
          <w:szCs w:val="24"/>
          <w:lang w:eastAsia="ru-RU"/>
        </w:rPr>
      </w:pPr>
      <w:r w:rsidRPr="00722CE4">
        <w:rPr>
          <w:sz w:val="24"/>
          <w:szCs w:val="24"/>
          <w:lang w:eastAsia="ru-RU"/>
        </w:rPr>
        <w:t xml:space="preserve">4) соблюдение времени ожидания в очереди при подаче запроса и получении результата; </w:t>
      </w:r>
    </w:p>
    <w:p w:rsidR="005F2D10" w:rsidRPr="00722CE4" w:rsidRDefault="005F2D10" w:rsidP="00A60334">
      <w:pPr>
        <w:suppressAutoHyphens w:val="0"/>
        <w:autoSpaceDE w:val="0"/>
        <w:autoSpaceDN w:val="0"/>
        <w:adjustRightInd w:val="0"/>
        <w:ind w:firstLine="709"/>
        <w:jc w:val="both"/>
        <w:rPr>
          <w:sz w:val="24"/>
          <w:szCs w:val="24"/>
          <w:lang w:eastAsia="ru-RU"/>
        </w:rPr>
      </w:pPr>
      <w:r w:rsidRPr="00722CE4">
        <w:rPr>
          <w:sz w:val="24"/>
          <w:szCs w:val="24"/>
          <w:lang w:eastAsia="ru-RU"/>
        </w:rPr>
        <w:t>5) осуществление не более одного взаимодействия заявителя с должностными лицами ОМСУ при получении муниципальной услуги;</w:t>
      </w:r>
    </w:p>
    <w:p w:rsidR="005F2D10" w:rsidRPr="00722CE4" w:rsidRDefault="005F2D10" w:rsidP="00A60334">
      <w:pPr>
        <w:tabs>
          <w:tab w:val="left" w:pos="142"/>
          <w:tab w:val="left" w:pos="284"/>
        </w:tabs>
        <w:suppressAutoHyphens w:val="0"/>
        <w:ind w:firstLine="709"/>
        <w:jc w:val="both"/>
        <w:rPr>
          <w:sz w:val="24"/>
          <w:szCs w:val="24"/>
        </w:rPr>
      </w:pPr>
      <w:r w:rsidRPr="00722CE4">
        <w:rPr>
          <w:sz w:val="24"/>
          <w:szCs w:val="24"/>
        </w:rPr>
        <w:t>6) отсутствие жалоб на действия или бездействия должностных лиц ОМСУ,</w:t>
      </w:r>
      <w:r w:rsidRPr="00722CE4">
        <w:rPr>
          <w:sz w:val="24"/>
          <w:szCs w:val="24"/>
          <w:lang w:eastAsia="ru-RU"/>
        </w:rPr>
        <w:t xml:space="preserve"> </w:t>
      </w:r>
      <w:r w:rsidRPr="00722CE4">
        <w:rPr>
          <w:sz w:val="24"/>
          <w:szCs w:val="24"/>
        </w:rPr>
        <w:t>поданных в установленном порядке.</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2.27.4. Доля случаев предоставления муниципальной услуги в установленные сроки.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Показатель определяется по формуле:</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D ЗАП ср. = ЗАП ср. / ЗАП общ. x 100 процентов,</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где:</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ЗАП общ. - общее количество заявлений, исполненных в течение года;</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ЗАП ср. - количество заявлений, исполненных в течение года в установленные сроки;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D ЗАП ср. - доля заявлений,  исполненных в установленные сроки.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Целевое значение показателя - 100%.</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2.27.5. Доля обоснованных жалоб к общему количеству заявлений о получении муниципальной услуги.</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Показатель определяется по формуле:</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DЖ об. = Ж об. / ЗАП общ. x 100 процентов,</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где:</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ЗАП общ. - общее количество заявлений, исполненных в течение года;</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Ж об. - количество обоснованных жалоб на предоставление муниципальной услуги, поступивших в течение года;</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DЖ об. - доля обоснованных жалоб.</w:t>
      </w:r>
    </w:p>
    <w:p w:rsidR="005F2D10" w:rsidRPr="00722CE4" w:rsidRDefault="005F2D10" w:rsidP="00200A67">
      <w:pPr>
        <w:widowControl w:val="0"/>
        <w:autoSpaceDE w:val="0"/>
        <w:autoSpaceDN w:val="0"/>
        <w:adjustRightInd w:val="0"/>
        <w:ind w:firstLine="709"/>
        <w:jc w:val="both"/>
        <w:rPr>
          <w:sz w:val="24"/>
          <w:szCs w:val="24"/>
        </w:rPr>
      </w:pPr>
      <w:r w:rsidRPr="00722CE4">
        <w:rPr>
          <w:sz w:val="24"/>
          <w:szCs w:val="24"/>
        </w:rPr>
        <w:t>Целевое значение показателя - 0%.</w:t>
      </w:r>
    </w:p>
    <w:p w:rsidR="005F2D10" w:rsidRPr="00722CE4" w:rsidRDefault="005F2D10" w:rsidP="006503FC">
      <w:pPr>
        <w:widowControl w:val="0"/>
        <w:autoSpaceDE w:val="0"/>
        <w:autoSpaceDN w:val="0"/>
        <w:adjustRightInd w:val="0"/>
        <w:ind w:firstLine="709"/>
        <w:jc w:val="both"/>
        <w:rPr>
          <w:sz w:val="24"/>
          <w:szCs w:val="24"/>
        </w:rPr>
      </w:pPr>
      <w:r w:rsidRPr="00722CE4">
        <w:rPr>
          <w:sz w:val="24"/>
          <w:szCs w:val="24"/>
        </w:rPr>
        <w:t>2.28.</w:t>
      </w:r>
      <w:r w:rsidRPr="00722CE4">
        <w:rPr>
          <w:color w:val="00B050"/>
          <w:sz w:val="24"/>
          <w:szCs w:val="24"/>
        </w:rPr>
        <w:t xml:space="preserve"> </w:t>
      </w:r>
      <w:r w:rsidRPr="00722CE4">
        <w:rPr>
          <w:sz w:val="24"/>
          <w:szCs w:val="24"/>
        </w:rPr>
        <w:t xml:space="preserve">Иные требования, в том числе учитывающие особенности предоставления муниципальной услуги в МФЦ и через ЕПГУ ЛО.                       </w:t>
      </w:r>
      <w:r w:rsidRPr="00722CE4">
        <w:rPr>
          <w:sz w:val="24"/>
          <w:szCs w:val="24"/>
        </w:rPr>
        <w:tab/>
        <w:t xml:space="preserve">2.28.1. </w:t>
      </w:r>
      <w:r w:rsidRPr="00722CE4">
        <w:rPr>
          <w:bCs/>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5F2D10" w:rsidRPr="00722CE4" w:rsidRDefault="005F2D10" w:rsidP="006503FC">
      <w:pPr>
        <w:widowControl w:val="0"/>
        <w:autoSpaceDE w:val="0"/>
        <w:autoSpaceDN w:val="0"/>
        <w:adjustRightInd w:val="0"/>
        <w:ind w:firstLine="709"/>
        <w:jc w:val="both"/>
        <w:rPr>
          <w:sz w:val="24"/>
          <w:szCs w:val="24"/>
        </w:rPr>
      </w:pPr>
      <w:r w:rsidRPr="00722CE4">
        <w:rPr>
          <w:sz w:val="24"/>
          <w:szCs w:val="24"/>
        </w:rPr>
        <w:t>2.28.2. В случае     подачи    документов  для получения услуги   посредством   МФЦ</w:t>
      </w:r>
      <w:r w:rsidRPr="00722CE4">
        <w:rPr>
          <w:color w:val="00B050"/>
          <w:sz w:val="24"/>
          <w:szCs w:val="24"/>
        </w:rPr>
        <w:t xml:space="preserve">  </w:t>
      </w:r>
      <w:r w:rsidRPr="00722CE4">
        <w:rPr>
          <w:sz w:val="24"/>
          <w:szCs w:val="24"/>
        </w:rPr>
        <w:t>специалист   МФЦ,    осуществляющий       приём     документов,  представленных   для     получения   услуги, выполняет следующие действия:</w:t>
      </w:r>
    </w:p>
    <w:p w:rsidR="005F2D10" w:rsidRPr="00722CE4" w:rsidRDefault="005F2D10" w:rsidP="000A6A02">
      <w:pPr>
        <w:ind w:firstLine="709"/>
        <w:jc w:val="both"/>
        <w:rPr>
          <w:sz w:val="24"/>
          <w:szCs w:val="24"/>
        </w:rPr>
      </w:pPr>
      <w:r w:rsidRPr="00722CE4">
        <w:rPr>
          <w:sz w:val="24"/>
          <w:szCs w:val="24"/>
        </w:rPr>
        <w:t>- определяет предмет обращения;</w:t>
      </w:r>
    </w:p>
    <w:p w:rsidR="005F2D10" w:rsidRPr="00722CE4" w:rsidRDefault="005F2D10" w:rsidP="000A6A02">
      <w:pPr>
        <w:ind w:firstLine="709"/>
        <w:jc w:val="both"/>
        <w:rPr>
          <w:sz w:val="24"/>
          <w:szCs w:val="24"/>
        </w:rPr>
      </w:pPr>
      <w:r w:rsidRPr="00722CE4">
        <w:rPr>
          <w:sz w:val="24"/>
          <w:szCs w:val="24"/>
        </w:rPr>
        <w:t>- проводит проверку полномочий лица, подающего документы;</w:t>
      </w:r>
    </w:p>
    <w:p w:rsidR="005F2D10" w:rsidRPr="00722CE4" w:rsidRDefault="005F2D10" w:rsidP="000A6A02">
      <w:pPr>
        <w:ind w:firstLine="709"/>
        <w:jc w:val="both"/>
        <w:rPr>
          <w:sz w:val="24"/>
          <w:szCs w:val="24"/>
        </w:rPr>
      </w:pPr>
      <w:r w:rsidRPr="00722CE4">
        <w:rPr>
          <w:sz w:val="24"/>
          <w:szCs w:val="24"/>
        </w:rPr>
        <w:t>- проводит   проверку   правильности заполнения заявления и  соответствия     представленных документов    требованиям,   указанным    в  пункте 2.11-2.15  Административного регламента;</w:t>
      </w:r>
    </w:p>
    <w:p w:rsidR="005F2D10" w:rsidRPr="00722CE4" w:rsidRDefault="005F2D10" w:rsidP="000A6A02">
      <w:pPr>
        <w:ind w:firstLine="709"/>
        <w:jc w:val="both"/>
        <w:rPr>
          <w:sz w:val="24"/>
          <w:szCs w:val="24"/>
        </w:rPr>
      </w:pPr>
      <w:r w:rsidRPr="00722CE4">
        <w:rPr>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5F2D10" w:rsidRPr="00722CE4" w:rsidRDefault="005F2D10" w:rsidP="000A6A02">
      <w:pPr>
        <w:ind w:firstLine="709"/>
        <w:jc w:val="both"/>
        <w:rPr>
          <w:i/>
          <w:sz w:val="24"/>
          <w:szCs w:val="24"/>
        </w:rPr>
      </w:pPr>
      <w:r w:rsidRPr="00722CE4">
        <w:rPr>
          <w:sz w:val="24"/>
          <w:szCs w:val="24"/>
        </w:rPr>
        <w:t>- заверяет электронное дело своей электронной цифровой подписью (далее - ЭЦП);</w:t>
      </w:r>
    </w:p>
    <w:p w:rsidR="005F2D10" w:rsidRPr="00722CE4" w:rsidRDefault="005F2D10" w:rsidP="000A6A02">
      <w:pPr>
        <w:ind w:firstLine="709"/>
        <w:jc w:val="both"/>
        <w:rPr>
          <w:sz w:val="24"/>
          <w:szCs w:val="24"/>
        </w:rPr>
      </w:pPr>
      <w:r w:rsidRPr="00722CE4">
        <w:rPr>
          <w:sz w:val="24"/>
          <w:szCs w:val="24"/>
        </w:rPr>
        <w:t>- направляет копии документов и реестр документов в  Администрацию:</w:t>
      </w:r>
    </w:p>
    <w:p w:rsidR="005F2D10" w:rsidRPr="00722CE4" w:rsidRDefault="005F2D10" w:rsidP="000A6A02">
      <w:pPr>
        <w:ind w:firstLine="709"/>
        <w:jc w:val="both"/>
        <w:rPr>
          <w:sz w:val="24"/>
          <w:szCs w:val="24"/>
        </w:rPr>
      </w:pPr>
      <w:r w:rsidRPr="00722CE4">
        <w:rPr>
          <w:sz w:val="24"/>
          <w:szCs w:val="24"/>
        </w:rPr>
        <w:t>а) в электронном виде (в составе пакетов электронных дел) в течение 1 рабочего дня  со дня обращения заявителя в МФЦ;</w:t>
      </w:r>
    </w:p>
    <w:p w:rsidR="005F2D10" w:rsidRPr="00722CE4" w:rsidRDefault="005F2D10" w:rsidP="000A6A02">
      <w:pPr>
        <w:ind w:firstLine="709"/>
        <w:jc w:val="both"/>
        <w:rPr>
          <w:color w:val="000000"/>
          <w:sz w:val="24"/>
          <w:szCs w:val="24"/>
        </w:rPr>
      </w:pPr>
      <w:r w:rsidRPr="00722CE4">
        <w:rPr>
          <w:sz w:val="24"/>
          <w:szCs w:val="24"/>
        </w:rPr>
        <w:t xml:space="preserve">б)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w:t>
      </w:r>
      <w:r w:rsidRPr="00722CE4">
        <w:rPr>
          <w:color w:val="000000"/>
          <w:sz w:val="24"/>
          <w:szCs w:val="24"/>
        </w:rPr>
        <w:t xml:space="preserve">фамилии,   должности   и подписанные уполномоченным специалистом МФЦ. </w:t>
      </w:r>
    </w:p>
    <w:p w:rsidR="005F2D10" w:rsidRPr="00722CE4" w:rsidRDefault="005F2D10" w:rsidP="000A6A02">
      <w:pPr>
        <w:ind w:firstLine="709"/>
        <w:jc w:val="both"/>
        <w:rPr>
          <w:color w:val="000000"/>
          <w:sz w:val="24"/>
          <w:szCs w:val="24"/>
        </w:rPr>
      </w:pPr>
      <w:r w:rsidRPr="00722CE4">
        <w:rPr>
          <w:color w:val="000000"/>
          <w:sz w:val="24"/>
          <w:szCs w:val="24"/>
        </w:rPr>
        <w:t>2.28.3. По окончании приёма документов специалист МФЦ выдает заявителю   расписку   в  приёме документов.</w:t>
      </w:r>
    </w:p>
    <w:p w:rsidR="005F2D10" w:rsidRPr="00722CE4" w:rsidRDefault="005F2D10" w:rsidP="00AA69F9">
      <w:pPr>
        <w:ind w:firstLine="709"/>
        <w:jc w:val="both"/>
        <w:rPr>
          <w:color w:val="000000"/>
          <w:sz w:val="24"/>
          <w:szCs w:val="24"/>
        </w:rPr>
      </w:pPr>
      <w:r w:rsidRPr="00722CE4">
        <w:rPr>
          <w:color w:val="000000"/>
          <w:sz w:val="24"/>
          <w:szCs w:val="24"/>
        </w:rPr>
        <w:t>2.28.4. 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Администрации,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5F2D10" w:rsidRPr="00722CE4" w:rsidRDefault="005F2D10" w:rsidP="000A6A02">
      <w:pPr>
        <w:ind w:firstLine="709"/>
        <w:jc w:val="both"/>
        <w:rPr>
          <w:sz w:val="24"/>
          <w:szCs w:val="24"/>
        </w:rPr>
      </w:pPr>
      <w:r w:rsidRPr="00722CE4">
        <w:rPr>
          <w:color w:val="000000"/>
          <w:sz w:val="24"/>
          <w:szCs w:val="24"/>
        </w:rPr>
        <w:t xml:space="preserve">Специалист МФЦ, ответственный   за    выдачу    документов,   являющихся результатом предоставления муниципальной услуги, указанных </w:t>
      </w:r>
      <w:r w:rsidRPr="00722CE4">
        <w:rPr>
          <w:sz w:val="24"/>
          <w:szCs w:val="24"/>
        </w:rPr>
        <w:t xml:space="preserve">в </w:t>
      </w:r>
      <w:hyperlink w:anchor="Par113" w:history="1">
        <w:r w:rsidRPr="00722CE4">
          <w:rPr>
            <w:sz w:val="24"/>
            <w:szCs w:val="24"/>
          </w:rPr>
          <w:t xml:space="preserve">пункте </w:t>
        </w:r>
      </w:hyperlink>
      <w:r w:rsidRPr="00722CE4">
        <w:rPr>
          <w:sz w:val="24"/>
          <w:szCs w:val="24"/>
        </w:rPr>
        <w:t>2.3. Административного регламента и полученных от  Администрации,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Административного регламента.</w:t>
      </w:r>
    </w:p>
    <w:p w:rsidR="005F2D10" w:rsidRPr="00722CE4" w:rsidRDefault="005F2D10" w:rsidP="00A47605">
      <w:pPr>
        <w:ind w:firstLine="709"/>
        <w:jc w:val="both"/>
        <w:rPr>
          <w:sz w:val="24"/>
          <w:szCs w:val="24"/>
        </w:rPr>
      </w:pPr>
      <w:r w:rsidRPr="00722CE4">
        <w:rPr>
          <w:sz w:val="24"/>
          <w:szCs w:val="24"/>
        </w:rPr>
        <w:t>2.28.5. Особенности предоставления муниципальной услуги в электронном виде.</w:t>
      </w:r>
    </w:p>
    <w:p w:rsidR="005F2D10" w:rsidRPr="00722CE4" w:rsidRDefault="005F2D10" w:rsidP="00A47605">
      <w:pPr>
        <w:ind w:firstLine="567"/>
        <w:jc w:val="both"/>
        <w:rPr>
          <w:sz w:val="24"/>
          <w:szCs w:val="24"/>
        </w:rPr>
      </w:pPr>
      <w:r w:rsidRPr="00722CE4">
        <w:rPr>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5F2D10" w:rsidRPr="00722CE4" w:rsidRDefault="005F2D10" w:rsidP="00A47605">
      <w:pPr>
        <w:ind w:firstLine="567"/>
        <w:jc w:val="both"/>
        <w:rPr>
          <w:sz w:val="24"/>
          <w:szCs w:val="24"/>
        </w:rPr>
      </w:pPr>
      <w:r w:rsidRPr="00722CE4">
        <w:rPr>
          <w:sz w:val="24"/>
          <w:szCs w:val="24"/>
        </w:rPr>
        <w:t xml:space="preserve">2.28.6.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5F2D10" w:rsidRPr="00722CE4" w:rsidRDefault="005F2D10" w:rsidP="00A47605">
      <w:pPr>
        <w:ind w:firstLine="567"/>
        <w:jc w:val="both"/>
        <w:rPr>
          <w:sz w:val="24"/>
          <w:szCs w:val="24"/>
        </w:rPr>
      </w:pPr>
      <w:r w:rsidRPr="00722CE4">
        <w:rPr>
          <w:sz w:val="24"/>
          <w:szCs w:val="24"/>
        </w:rPr>
        <w:t xml:space="preserve">2.28.7. Муниципальная услуга может быть получена через ПГУ ЛО следующими способами: </w:t>
      </w:r>
    </w:p>
    <w:p w:rsidR="005F2D10" w:rsidRPr="00722CE4" w:rsidRDefault="005F2D10" w:rsidP="00A47605">
      <w:pPr>
        <w:ind w:firstLine="567"/>
        <w:jc w:val="both"/>
        <w:rPr>
          <w:sz w:val="24"/>
          <w:szCs w:val="24"/>
        </w:rPr>
      </w:pPr>
      <w:r w:rsidRPr="00722CE4">
        <w:rPr>
          <w:sz w:val="24"/>
          <w:szCs w:val="24"/>
        </w:rPr>
        <w:t>с обязательной личной явкой на прием в Администрацию;</w:t>
      </w:r>
    </w:p>
    <w:p w:rsidR="005F2D10" w:rsidRPr="00722CE4" w:rsidRDefault="005F2D10" w:rsidP="00A47605">
      <w:pPr>
        <w:ind w:firstLine="567"/>
        <w:jc w:val="both"/>
        <w:rPr>
          <w:sz w:val="24"/>
          <w:szCs w:val="24"/>
        </w:rPr>
      </w:pPr>
      <w:r w:rsidRPr="00722CE4">
        <w:rPr>
          <w:sz w:val="24"/>
          <w:szCs w:val="24"/>
        </w:rPr>
        <w:t xml:space="preserve">без личной явки на прием в Администрацию </w:t>
      </w:r>
    </w:p>
    <w:p w:rsidR="005F2D10" w:rsidRPr="00722CE4" w:rsidRDefault="005F2D10" w:rsidP="00A47605">
      <w:pPr>
        <w:ind w:firstLine="567"/>
        <w:jc w:val="both"/>
        <w:rPr>
          <w:sz w:val="24"/>
          <w:szCs w:val="24"/>
        </w:rPr>
      </w:pPr>
      <w:r w:rsidRPr="00722CE4">
        <w:rPr>
          <w:sz w:val="24"/>
          <w:szCs w:val="24"/>
        </w:rPr>
        <w:t xml:space="preserve">2.28.8.  Для получения муниципальной услуги без личной явки на приём в Администрацию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5F2D10" w:rsidRPr="00722CE4" w:rsidRDefault="005F2D10" w:rsidP="00A47605">
      <w:pPr>
        <w:ind w:firstLine="567"/>
        <w:jc w:val="both"/>
        <w:rPr>
          <w:sz w:val="24"/>
          <w:szCs w:val="24"/>
        </w:rPr>
      </w:pPr>
      <w:r w:rsidRPr="00722CE4">
        <w:rPr>
          <w:sz w:val="24"/>
          <w:szCs w:val="24"/>
        </w:rPr>
        <w:t>2.28.9. Для подачи заявления через ПГУ ЛО заявитель должен выполнить следующие действия:</w:t>
      </w:r>
    </w:p>
    <w:p w:rsidR="005F2D10" w:rsidRPr="00722CE4" w:rsidRDefault="005F2D10" w:rsidP="00A47605">
      <w:pPr>
        <w:ind w:firstLine="567"/>
        <w:jc w:val="both"/>
        <w:rPr>
          <w:sz w:val="24"/>
          <w:szCs w:val="24"/>
        </w:rPr>
      </w:pPr>
      <w:r w:rsidRPr="00722CE4">
        <w:rPr>
          <w:sz w:val="24"/>
          <w:szCs w:val="24"/>
        </w:rPr>
        <w:t>пройти идентификацию и аутентификацию в ЕСИА;</w:t>
      </w:r>
    </w:p>
    <w:p w:rsidR="005F2D10" w:rsidRPr="00722CE4" w:rsidRDefault="005F2D10" w:rsidP="00A47605">
      <w:pPr>
        <w:ind w:firstLine="567"/>
        <w:jc w:val="both"/>
        <w:rPr>
          <w:sz w:val="24"/>
          <w:szCs w:val="24"/>
        </w:rPr>
      </w:pPr>
      <w:r w:rsidRPr="00722CE4">
        <w:rPr>
          <w:sz w:val="24"/>
          <w:szCs w:val="24"/>
        </w:rPr>
        <w:t>в личном кабинете на ПГУ ЛО  заполнить в электронном виде заявление на оказание услуги;</w:t>
      </w:r>
    </w:p>
    <w:p w:rsidR="005F2D10" w:rsidRPr="00722CE4" w:rsidRDefault="005F2D10" w:rsidP="00A47605">
      <w:pPr>
        <w:ind w:firstLine="567"/>
        <w:jc w:val="both"/>
        <w:rPr>
          <w:sz w:val="24"/>
          <w:szCs w:val="24"/>
        </w:rPr>
      </w:pPr>
      <w:r w:rsidRPr="00722CE4">
        <w:rPr>
          <w:sz w:val="24"/>
          <w:szCs w:val="24"/>
        </w:rPr>
        <w:t>приложить к заявлению отсканированные образы документов, необходимых для получения услуги;</w:t>
      </w:r>
    </w:p>
    <w:p w:rsidR="005F2D10" w:rsidRPr="00722CE4" w:rsidRDefault="005F2D10" w:rsidP="00A47605">
      <w:pPr>
        <w:ind w:firstLine="567"/>
        <w:jc w:val="both"/>
        <w:rPr>
          <w:sz w:val="24"/>
          <w:szCs w:val="24"/>
        </w:rPr>
      </w:pPr>
      <w:r w:rsidRPr="00722CE4">
        <w:rPr>
          <w:sz w:val="24"/>
          <w:szCs w:val="24"/>
        </w:rPr>
        <w:t>в случае,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пакет электронных документов) полученной ранее квалифицированной ЭП;</w:t>
      </w:r>
    </w:p>
    <w:p w:rsidR="005F2D10" w:rsidRPr="00722CE4" w:rsidRDefault="005F2D10" w:rsidP="00A47605">
      <w:pPr>
        <w:ind w:firstLine="567"/>
        <w:jc w:val="both"/>
        <w:rPr>
          <w:sz w:val="24"/>
          <w:szCs w:val="24"/>
        </w:rPr>
      </w:pPr>
      <w:r w:rsidRPr="00722CE4">
        <w:rPr>
          <w:sz w:val="24"/>
          <w:szCs w:val="24"/>
        </w:rPr>
        <w:t>в случае, если заявитель выбрал способ оказания услуги с личной явкой на прием в Администрацию - заверение пакета электронных документов квалифицированной ЭП не требуется;</w:t>
      </w:r>
    </w:p>
    <w:p w:rsidR="005F2D10" w:rsidRPr="00722CE4" w:rsidRDefault="005F2D10" w:rsidP="00A47605">
      <w:pPr>
        <w:ind w:firstLine="567"/>
        <w:jc w:val="both"/>
        <w:rPr>
          <w:sz w:val="24"/>
          <w:szCs w:val="24"/>
        </w:rPr>
      </w:pPr>
      <w:r w:rsidRPr="00722CE4">
        <w:rPr>
          <w:sz w:val="24"/>
          <w:szCs w:val="24"/>
        </w:rPr>
        <w:t xml:space="preserve">направить пакет электронных документов в Администрацию посредством функционала ПГУ ЛО. </w:t>
      </w:r>
    </w:p>
    <w:p w:rsidR="005F2D10" w:rsidRPr="00722CE4" w:rsidRDefault="005F2D10" w:rsidP="00A47605">
      <w:pPr>
        <w:ind w:firstLine="567"/>
        <w:jc w:val="both"/>
        <w:rPr>
          <w:sz w:val="24"/>
          <w:szCs w:val="24"/>
        </w:rPr>
      </w:pPr>
      <w:r w:rsidRPr="00722CE4">
        <w:rPr>
          <w:sz w:val="24"/>
          <w:szCs w:val="24"/>
        </w:rPr>
        <w:t xml:space="preserve">2.28.10. В результате направления пакета электронных документов посредством ПГУ ЛО в соответствии с требованиями,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5F2D10" w:rsidRPr="00722CE4" w:rsidRDefault="005F2D10" w:rsidP="00A47605">
      <w:pPr>
        <w:ind w:firstLine="567"/>
        <w:jc w:val="both"/>
        <w:rPr>
          <w:sz w:val="24"/>
          <w:szCs w:val="24"/>
        </w:rPr>
      </w:pPr>
      <w:r w:rsidRPr="00722CE4">
        <w:rPr>
          <w:sz w:val="24"/>
          <w:szCs w:val="24"/>
        </w:rPr>
        <w:t xml:space="preserve">2.28.11. При предоставлении муниципальной услуги через ПГУ ЛО, в случае если заявитель подписывает заявление квалифицированной ЭП, специалист Отдела; выполняет следующие действия: </w:t>
      </w:r>
    </w:p>
    <w:p w:rsidR="005F2D10" w:rsidRPr="00722CE4" w:rsidRDefault="005F2D10" w:rsidP="00A47605">
      <w:pPr>
        <w:ind w:firstLine="567"/>
        <w:jc w:val="both"/>
        <w:rPr>
          <w:sz w:val="24"/>
          <w:szCs w:val="24"/>
        </w:rPr>
      </w:pPr>
      <w:r w:rsidRPr="00722CE4">
        <w:rPr>
          <w:sz w:val="24"/>
          <w:szCs w:val="24"/>
        </w:rPr>
        <w:t>формирует пакет документов, поступивший через ПГУ ЛО, и передает ответственному специалисту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5F2D10" w:rsidRPr="00722CE4" w:rsidRDefault="005F2D10" w:rsidP="00A47605">
      <w:pPr>
        <w:ind w:firstLine="567"/>
        <w:jc w:val="both"/>
        <w:rPr>
          <w:b/>
          <w:sz w:val="24"/>
          <w:szCs w:val="24"/>
        </w:rPr>
      </w:pPr>
      <w:r w:rsidRPr="00722CE4">
        <w:rPr>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5F2D10" w:rsidRPr="00722CE4" w:rsidRDefault="005F2D10" w:rsidP="00A47605">
      <w:pPr>
        <w:ind w:firstLine="567"/>
        <w:jc w:val="both"/>
        <w:rPr>
          <w:sz w:val="24"/>
          <w:szCs w:val="24"/>
        </w:rPr>
      </w:pPr>
      <w:r w:rsidRPr="00722CE4">
        <w:rPr>
          <w:sz w:val="24"/>
          <w:szCs w:val="24"/>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5F2D10" w:rsidRPr="00722CE4" w:rsidRDefault="005F2D10" w:rsidP="00A47605">
      <w:pPr>
        <w:ind w:firstLine="567"/>
        <w:jc w:val="both"/>
        <w:rPr>
          <w:sz w:val="24"/>
          <w:szCs w:val="24"/>
        </w:rPr>
      </w:pPr>
      <w:r w:rsidRPr="00722CE4">
        <w:rPr>
          <w:sz w:val="24"/>
          <w:szCs w:val="24"/>
        </w:rPr>
        <w:t>2.28.12. При предоставлении муниципальной услуги через ПГУ ЛО, в случае если заявитель не подписывает заявление квалифицированной ЭП, специалист Отдела выполняет следующие действия:</w:t>
      </w:r>
    </w:p>
    <w:p w:rsidR="005F2D10" w:rsidRPr="00722CE4" w:rsidRDefault="005F2D10" w:rsidP="00A47605">
      <w:pPr>
        <w:ind w:firstLine="567"/>
        <w:jc w:val="both"/>
        <w:rPr>
          <w:sz w:val="24"/>
          <w:szCs w:val="24"/>
        </w:rPr>
      </w:pPr>
      <w:r w:rsidRPr="00722CE4">
        <w:rPr>
          <w:sz w:val="24"/>
          <w:szCs w:val="24"/>
        </w:rPr>
        <w:t>формирует пакет документов, поступивший через ПГУ ЛО и передает ответственному специалисту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5F2D10" w:rsidRPr="00722CE4" w:rsidRDefault="005F2D10" w:rsidP="00A47605">
      <w:pPr>
        <w:ind w:firstLine="567"/>
        <w:jc w:val="both"/>
        <w:rPr>
          <w:sz w:val="24"/>
          <w:szCs w:val="24"/>
        </w:rPr>
      </w:pPr>
      <w:r w:rsidRPr="00722CE4">
        <w:rPr>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5F2D10" w:rsidRPr="00722CE4" w:rsidRDefault="005F2D10" w:rsidP="00A47605">
      <w:pPr>
        <w:ind w:firstLine="567"/>
        <w:jc w:val="both"/>
        <w:rPr>
          <w:sz w:val="24"/>
          <w:szCs w:val="24"/>
        </w:rPr>
      </w:pPr>
      <w:r w:rsidRPr="00722CE4">
        <w:rPr>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специалист Администрации, наделенный в соответствии с должностным регламентом функциями по приему заявлений и документов через ПГУ ЛО переводит документы в архив АИС «Межвед ЛО».</w:t>
      </w:r>
    </w:p>
    <w:p w:rsidR="005F2D10" w:rsidRPr="00722CE4" w:rsidRDefault="005F2D10" w:rsidP="00A47605">
      <w:pPr>
        <w:ind w:firstLine="567"/>
        <w:jc w:val="both"/>
        <w:rPr>
          <w:sz w:val="24"/>
          <w:szCs w:val="24"/>
        </w:rPr>
      </w:pPr>
      <w:r w:rsidRPr="00722CE4">
        <w:rPr>
          <w:sz w:val="24"/>
          <w:szCs w:val="24"/>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Администрации ведущий прием, отмечает факт явки заявителя в АИС "Межвед ЛО", дело переводит в статус "Прием заявителя окончен".</w:t>
      </w:r>
    </w:p>
    <w:p w:rsidR="005F2D10" w:rsidRPr="00722CE4" w:rsidRDefault="005F2D10" w:rsidP="00A47605">
      <w:pPr>
        <w:ind w:firstLine="567"/>
        <w:jc w:val="both"/>
        <w:rPr>
          <w:sz w:val="24"/>
          <w:szCs w:val="24"/>
        </w:rPr>
      </w:pPr>
      <w:r w:rsidRPr="00722CE4">
        <w:rPr>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5F2D10" w:rsidRPr="00722CE4" w:rsidRDefault="005F2D10" w:rsidP="00A47605">
      <w:pPr>
        <w:ind w:firstLine="567"/>
        <w:jc w:val="both"/>
        <w:rPr>
          <w:sz w:val="24"/>
          <w:szCs w:val="24"/>
        </w:rPr>
      </w:pPr>
      <w:r w:rsidRPr="00722CE4">
        <w:rPr>
          <w:sz w:val="24"/>
          <w:szCs w:val="24"/>
        </w:rPr>
        <w:t>Специалист Администрации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5F2D10" w:rsidRPr="00722CE4" w:rsidRDefault="005F2D10" w:rsidP="00A47605">
      <w:pPr>
        <w:ind w:firstLine="567"/>
        <w:jc w:val="both"/>
        <w:rPr>
          <w:sz w:val="24"/>
          <w:szCs w:val="24"/>
        </w:rPr>
      </w:pPr>
      <w:r w:rsidRPr="00722CE4">
        <w:rPr>
          <w:sz w:val="24"/>
          <w:szCs w:val="24"/>
        </w:rPr>
        <w:t xml:space="preserve">2.28.13. В случае поступления всех документов, указанных в пунктах </w:t>
      </w:r>
      <w:r w:rsidRPr="00722CE4">
        <w:rPr>
          <w:bCs/>
          <w:sz w:val="24"/>
          <w:szCs w:val="24"/>
          <w:lang w:eastAsia="en-US"/>
        </w:rPr>
        <w:t xml:space="preserve">2.10. – 2.13. </w:t>
      </w:r>
      <w:r w:rsidRPr="00722CE4">
        <w:rPr>
          <w:sz w:val="24"/>
          <w:szCs w:val="24"/>
        </w:rPr>
        <w:t xml:space="preserve">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5F2D10" w:rsidRPr="00722CE4" w:rsidRDefault="005F2D10" w:rsidP="00A47605">
      <w:pPr>
        <w:ind w:firstLine="709"/>
        <w:jc w:val="both"/>
        <w:rPr>
          <w:sz w:val="24"/>
          <w:szCs w:val="24"/>
        </w:rPr>
      </w:pPr>
      <w:r w:rsidRPr="00722CE4">
        <w:rPr>
          <w:sz w:val="24"/>
          <w:szCs w:val="24"/>
        </w:rPr>
        <w:t xml:space="preserve">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пунктах </w:t>
      </w:r>
      <w:r w:rsidRPr="00722CE4">
        <w:rPr>
          <w:bCs/>
          <w:sz w:val="24"/>
          <w:szCs w:val="24"/>
          <w:lang w:eastAsia="en-US"/>
        </w:rPr>
        <w:t xml:space="preserve">2.10. – 2.13. </w:t>
      </w:r>
      <w:r w:rsidRPr="00722CE4">
        <w:rPr>
          <w:sz w:val="24"/>
          <w:szCs w:val="24"/>
        </w:rPr>
        <w:t>настоящего административного регламента.</w:t>
      </w:r>
    </w:p>
    <w:p w:rsidR="005F2D10" w:rsidRPr="00722CE4" w:rsidRDefault="005F2D10" w:rsidP="000A6A02">
      <w:pPr>
        <w:jc w:val="center"/>
        <w:rPr>
          <w:sz w:val="24"/>
          <w:szCs w:val="24"/>
        </w:rPr>
      </w:pPr>
      <w:bookmarkStart w:id="8" w:name="Par209"/>
      <w:bookmarkEnd w:id="8"/>
    </w:p>
    <w:p w:rsidR="005F2D10" w:rsidRPr="00722CE4" w:rsidRDefault="005F2D10" w:rsidP="000A6A02">
      <w:pPr>
        <w:jc w:val="center"/>
        <w:rPr>
          <w:sz w:val="24"/>
          <w:szCs w:val="24"/>
        </w:rPr>
      </w:pPr>
      <w:r w:rsidRPr="00722CE4">
        <w:rPr>
          <w:sz w:val="24"/>
          <w:szCs w:val="24"/>
        </w:rPr>
        <w:t>III. Информация об услугах, являющихся необходимыми</w:t>
      </w:r>
    </w:p>
    <w:p w:rsidR="005F2D10" w:rsidRPr="00722CE4" w:rsidRDefault="005F2D10" w:rsidP="00200A67">
      <w:pPr>
        <w:widowControl w:val="0"/>
        <w:autoSpaceDE w:val="0"/>
        <w:autoSpaceDN w:val="0"/>
        <w:adjustRightInd w:val="0"/>
        <w:jc w:val="center"/>
        <w:rPr>
          <w:sz w:val="24"/>
          <w:szCs w:val="24"/>
        </w:rPr>
      </w:pPr>
      <w:r w:rsidRPr="00722CE4">
        <w:rPr>
          <w:sz w:val="24"/>
          <w:szCs w:val="24"/>
        </w:rPr>
        <w:t>и обязательными для предоставления муниципальной услуги</w:t>
      </w:r>
    </w:p>
    <w:p w:rsidR="005F2D10" w:rsidRPr="00722CE4" w:rsidRDefault="005F2D10" w:rsidP="00200A67">
      <w:pPr>
        <w:widowControl w:val="0"/>
        <w:autoSpaceDE w:val="0"/>
        <w:autoSpaceDN w:val="0"/>
        <w:adjustRightInd w:val="0"/>
        <w:ind w:firstLine="540"/>
        <w:jc w:val="both"/>
        <w:rPr>
          <w:sz w:val="24"/>
          <w:szCs w:val="24"/>
        </w:rPr>
      </w:pPr>
    </w:p>
    <w:p w:rsidR="005F2D10" w:rsidRPr="00722CE4" w:rsidRDefault="005F2D10" w:rsidP="0007013B">
      <w:pPr>
        <w:widowControl w:val="0"/>
        <w:autoSpaceDE w:val="0"/>
        <w:autoSpaceDN w:val="0"/>
        <w:adjustRightInd w:val="0"/>
        <w:ind w:firstLine="709"/>
        <w:jc w:val="both"/>
        <w:rPr>
          <w:sz w:val="24"/>
          <w:szCs w:val="24"/>
        </w:rPr>
      </w:pPr>
      <w:r w:rsidRPr="00722CE4">
        <w:rPr>
          <w:sz w:val="24"/>
          <w:szCs w:val="24"/>
        </w:rPr>
        <w:t>3.1. Получение услуг, которые, которые являются необходимыми и обязательными для предоставления муниципальной услуги, не требуется.</w:t>
      </w:r>
    </w:p>
    <w:p w:rsidR="005F2D10" w:rsidRPr="00722CE4" w:rsidRDefault="005F2D10" w:rsidP="00200A67">
      <w:pPr>
        <w:widowControl w:val="0"/>
        <w:autoSpaceDE w:val="0"/>
        <w:autoSpaceDN w:val="0"/>
        <w:adjustRightInd w:val="0"/>
        <w:ind w:firstLine="540"/>
        <w:jc w:val="both"/>
        <w:rPr>
          <w:color w:val="FF0000"/>
          <w:sz w:val="24"/>
          <w:szCs w:val="24"/>
        </w:rPr>
      </w:pPr>
    </w:p>
    <w:p w:rsidR="005F2D10" w:rsidRPr="00722CE4" w:rsidRDefault="005F2D10" w:rsidP="00200A67">
      <w:pPr>
        <w:widowControl w:val="0"/>
        <w:autoSpaceDE w:val="0"/>
        <w:autoSpaceDN w:val="0"/>
        <w:adjustRightInd w:val="0"/>
        <w:jc w:val="center"/>
        <w:outlineLvl w:val="1"/>
        <w:rPr>
          <w:sz w:val="24"/>
          <w:szCs w:val="24"/>
        </w:rPr>
      </w:pPr>
      <w:bookmarkStart w:id="9" w:name="Par215"/>
      <w:bookmarkEnd w:id="9"/>
      <w:r w:rsidRPr="00722CE4">
        <w:rPr>
          <w:sz w:val="24"/>
          <w:szCs w:val="24"/>
        </w:rPr>
        <w:t>IV. Состав, последовательность и сроки выполнения</w:t>
      </w:r>
    </w:p>
    <w:p w:rsidR="005F2D10" w:rsidRPr="00722CE4" w:rsidRDefault="005F2D10" w:rsidP="00200A67">
      <w:pPr>
        <w:widowControl w:val="0"/>
        <w:autoSpaceDE w:val="0"/>
        <w:autoSpaceDN w:val="0"/>
        <w:adjustRightInd w:val="0"/>
        <w:jc w:val="center"/>
        <w:rPr>
          <w:sz w:val="24"/>
          <w:szCs w:val="24"/>
        </w:rPr>
      </w:pPr>
      <w:r w:rsidRPr="00722CE4">
        <w:rPr>
          <w:sz w:val="24"/>
          <w:szCs w:val="24"/>
        </w:rPr>
        <w:t>административных процедур, требования к порядку</w:t>
      </w:r>
    </w:p>
    <w:p w:rsidR="005F2D10" w:rsidRPr="00722CE4" w:rsidRDefault="005F2D10" w:rsidP="00200A67">
      <w:pPr>
        <w:widowControl w:val="0"/>
        <w:autoSpaceDE w:val="0"/>
        <w:autoSpaceDN w:val="0"/>
        <w:adjustRightInd w:val="0"/>
        <w:jc w:val="center"/>
        <w:rPr>
          <w:sz w:val="24"/>
          <w:szCs w:val="24"/>
        </w:rPr>
      </w:pPr>
      <w:r w:rsidRPr="00722CE4">
        <w:rPr>
          <w:sz w:val="24"/>
          <w:szCs w:val="24"/>
        </w:rPr>
        <w:t>их выполнения, в том числе особенности выполнения</w:t>
      </w:r>
    </w:p>
    <w:p w:rsidR="005F2D10" w:rsidRPr="00722CE4" w:rsidRDefault="005F2D10" w:rsidP="00200A67">
      <w:pPr>
        <w:widowControl w:val="0"/>
        <w:autoSpaceDE w:val="0"/>
        <w:autoSpaceDN w:val="0"/>
        <w:adjustRightInd w:val="0"/>
        <w:jc w:val="center"/>
        <w:rPr>
          <w:sz w:val="24"/>
          <w:szCs w:val="24"/>
        </w:rPr>
      </w:pPr>
      <w:r w:rsidRPr="00722CE4">
        <w:rPr>
          <w:sz w:val="24"/>
          <w:szCs w:val="24"/>
        </w:rPr>
        <w:t xml:space="preserve">административных процедур в электронной форме </w:t>
      </w:r>
    </w:p>
    <w:p w:rsidR="005F2D10" w:rsidRPr="00722CE4" w:rsidRDefault="005F2D10" w:rsidP="00200A67">
      <w:pPr>
        <w:widowControl w:val="0"/>
        <w:autoSpaceDE w:val="0"/>
        <w:autoSpaceDN w:val="0"/>
        <w:adjustRightInd w:val="0"/>
        <w:ind w:firstLine="540"/>
        <w:jc w:val="both"/>
        <w:rPr>
          <w:sz w:val="24"/>
          <w:szCs w:val="24"/>
        </w:rPr>
      </w:pPr>
    </w:p>
    <w:p w:rsidR="005F2D10" w:rsidRPr="00722CE4" w:rsidRDefault="005F2D10" w:rsidP="00200A67">
      <w:pPr>
        <w:widowControl w:val="0"/>
        <w:autoSpaceDE w:val="0"/>
        <w:autoSpaceDN w:val="0"/>
        <w:adjustRightInd w:val="0"/>
        <w:ind w:firstLine="540"/>
        <w:jc w:val="both"/>
        <w:rPr>
          <w:sz w:val="24"/>
          <w:szCs w:val="24"/>
        </w:rPr>
      </w:pPr>
      <w:r w:rsidRPr="00722CE4">
        <w:rPr>
          <w:sz w:val="24"/>
          <w:szCs w:val="24"/>
        </w:rPr>
        <w:t>4.1. Административные процедуры специалиста Администрации по предоставлению муниципальной услуги:</w:t>
      </w:r>
    </w:p>
    <w:p w:rsidR="005F2D10" w:rsidRPr="00722CE4" w:rsidRDefault="005F2D10" w:rsidP="00A0611B">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прием и регистрация заявления юридического лица о предоставлении разрешения, переоформлении разрешения, продлении срока действия разрешения и прилагаемых к заявлению документов;</w:t>
      </w:r>
    </w:p>
    <w:p w:rsidR="005F2D10" w:rsidRPr="00722CE4" w:rsidRDefault="005F2D10" w:rsidP="00A0611B">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подготовка и направление межведомственного запроса в территориальный налоговый орган и (или) территориальный отдел Управления Росреестра по Ленинградской области;</w:t>
      </w:r>
    </w:p>
    <w:p w:rsidR="005F2D10" w:rsidRPr="00722CE4" w:rsidRDefault="005F2D10" w:rsidP="00A0611B">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рассмотрение заявления о предоставлении разрешения, переоформлении разрешения, продлении срока действия разрешения и принятие решения;</w:t>
      </w:r>
    </w:p>
    <w:p w:rsidR="005F2D10" w:rsidRPr="00722CE4" w:rsidRDefault="005F2D10" w:rsidP="00A0611B">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5F2D10" w:rsidRPr="00722CE4" w:rsidRDefault="005F2D10" w:rsidP="00A0611B">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формирование дела о предоставлении заявителю права на организацию розничного рынка на территории МО.</w:t>
      </w:r>
    </w:p>
    <w:p w:rsidR="005F2D10" w:rsidRPr="00722CE4" w:rsidRDefault="005F2D10" w:rsidP="00200A67">
      <w:pPr>
        <w:widowControl w:val="0"/>
        <w:autoSpaceDE w:val="0"/>
        <w:autoSpaceDN w:val="0"/>
        <w:adjustRightInd w:val="0"/>
        <w:ind w:firstLine="540"/>
        <w:jc w:val="both"/>
        <w:rPr>
          <w:sz w:val="24"/>
          <w:szCs w:val="24"/>
        </w:rPr>
      </w:pPr>
      <w:r w:rsidRPr="00722CE4">
        <w:rPr>
          <w:sz w:val="24"/>
          <w:szCs w:val="24"/>
        </w:rPr>
        <w:t xml:space="preserve">4.2. </w:t>
      </w:r>
      <w:hyperlink w:anchor="Par447" w:history="1">
        <w:r w:rsidRPr="00722CE4">
          <w:rPr>
            <w:sz w:val="24"/>
            <w:szCs w:val="24"/>
          </w:rPr>
          <w:t>Блок-схема</w:t>
        </w:r>
      </w:hyperlink>
      <w:r w:rsidRPr="00722CE4">
        <w:rPr>
          <w:sz w:val="24"/>
          <w:szCs w:val="24"/>
        </w:rPr>
        <w:t xml:space="preserve"> последовательности административных процедур приведена в Приложении 4 к Административному регламенту.</w:t>
      </w:r>
    </w:p>
    <w:p w:rsidR="005F2D10" w:rsidRPr="00722CE4" w:rsidRDefault="005F2D10" w:rsidP="00200A67">
      <w:pPr>
        <w:widowControl w:val="0"/>
        <w:autoSpaceDE w:val="0"/>
        <w:autoSpaceDN w:val="0"/>
        <w:adjustRightInd w:val="0"/>
        <w:ind w:firstLine="540"/>
        <w:jc w:val="both"/>
        <w:rPr>
          <w:sz w:val="24"/>
          <w:szCs w:val="24"/>
        </w:rPr>
      </w:pPr>
    </w:p>
    <w:p w:rsidR="005F2D10" w:rsidRPr="00722CE4" w:rsidRDefault="005F2D10" w:rsidP="008E2477">
      <w:pPr>
        <w:widowControl w:val="0"/>
        <w:autoSpaceDE w:val="0"/>
        <w:autoSpaceDN w:val="0"/>
        <w:adjustRightInd w:val="0"/>
        <w:ind w:firstLine="540"/>
        <w:jc w:val="center"/>
        <w:rPr>
          <w:sz w:val="24"/>
          <w:szCs w:val="24"/>
          <w:lang w:eastAsia="en-US"/>
        </w:rPr>
      </w:pPr>
      <w:bookmarkStart w:id="10" w:name="Par232"/>
      <w:bookmarkEnd w:id="10"/>
      <w:r w:rsidRPr="00722CE4">
        <w:rPr>
          <w:sz w:val="24"/>
          <w:szCs w:val="24"/>
          <w:lang w:eastAsia="en-US"/>
        </w:rPr>
        <w:t>Прием и регистрация заявления юридического лица о предоставлении разрешения, переоформлении разрешения, продлении срока действия разрешения и прилагаемых к заявлению документов</w:t>
      </w:r>
    </w:p>
    <w:p w:rsidR="005F2D10" w:rsidRPr="00722CE4" w:rsidRDefault="005F2D10" w:rsidP="00200A67">
      <w:pPr>
        <w:widowControl w:val="0"/>
        <w:autoSpaceDE w:val="0"/>
        <w:autoSpaceDN w:val="0"/>
        <w:adjustRightInd w:val="0"/>
        <w:ind w:firstLine="540"/>
        <w:jc w:val="both"/>
        <w:rPr>
          <w:sz w:val="24"/>
          <w:szCs w:val="24"/>
        </w:rPr>
      </w:pPr>
    </w:p>
    <w:p w:rsidR="005F2D10" w:rsidRPr="00722CE4" w:rsidRDefault="005F2D10" w:rsidP="00200A67">
      <w:pPr>
        <w:widowControl w:val="0"/>
        <w:autoSpaceDE w:val="0"/>
        <w:autoSpaceDN w:val="0"/>
        <w:adjustRightInd w:val="0"/>
        <w:ind w:firstLine="720"/>
        <w:jc w:val="both"/>
        <w:rPr>
          <w:sz w:val="24"/>
          <w:szCs w:val="24"/>
        </w:rPr>
      </w:pPr>
      <w:r w:rsidRPr="00722CE4">
        <w:rPr>
          <w:sz w:val="24"/>
          <w:szCs w:val="24"/>
        </w:rPr>
        <w:t xml:space="preserve">4.3. Основанием для начала исполнения административной процедуры является поступление заявления </w:t>
      </w:r>
      <w:r w:rsidRPr="00722CE4">
        <w:rPr>
          <w:sz w:val="24"/>
          <w:szCs w:val="24"/>
          <w:lang w:eastAsia="en-US"/>
        </w:rPr>
        <w:t>юридического лица о предоставлении, переоформлении, продлении срока действия разрешения на право организации розничного рынка (далее - Заявление) и прилагаемых к нему документов в</w:t>
      </w:r>
      <w:r w:rsidRPr="00722CE4">
        <w:rPr>
          <w:sz w:val="24"/>
          <w:szCs w:val="24"/>
        </w:rPr>
        <w:t xml:space="preserve"> Администрацию, в том числе по электронной почте, или заявления, составленного заявителем лично в Администрации</w:t>
      </w:r>
      <w:r w:rsidRPr="00722CE4">
        <w:rPr>
          <w:bCs/>
          <w:sz w:val="24"/>
          <w:szCs w:val="24"/>
        </w:rPr>
        <w:t>, либо через МФЦ, либо через ПГУ ЛО</w:t>
      </w:r>
      <w:r w:rsidRPr="00722CE4">
        <w:rPr>
          <w:sz w:val="24"/>
          <w:szCs w:val="24"/>
        </w:rPr>
        <w:t>.</w:t>
      </w:r>
    </w:p>
    <w:p w:rsidR="005F2D10" w:rsidRPr="00722CE4" w:rsidRDefault="005F2D10" w:rsidP="00A0611B">
      <w:pPr>
        <w:widowControl w:val="0"/>
        <w:autoSpaceDE w:val="0"/>
        <w:autoSpaceDN w:val="0"/>
        <w:adjustRightInd w:val="0"/>
        <w:ind w:firstLine="720"/>
        <w:jc w:val="both"/>
        <w:rPr>
          <w:sz w:val="24"/>
          <w:szCs w:val="24"/>
        </w:rPr>
      </w:pPr>
      <w:r w:rsidRPr="00722CE4">
        <w:rPr>
          <w:sz w:val="24"/>
          <w:szCs w:val="24"/>
        </w:rPr>
        <w:t>4.4. Прием и регистрация документов осуществляется специалистом Администрации, а при обращении через МФЦ - специалистами МФЦ</w:t>
      </w:r>
    </w:p>
    <w:p w:rsidR="005F2D10" w:rsidRPr="00722CE4" w:rsidRDefault="005F2D10" w:rsidP="00A0611B">
      <w:pPr>
        <w:widowControl w:val="0"/>
        <w:autoSpaceDE w:val="0"/>
        <w:autoSpaceDN w:val="0"/>
        <w:adjustRightInd w:val="0"/>
        <w:ind w:firstLine="720"/>
        <w:jc w:val="both"/>
        <w:rPr>
          <w:sz w:val="24"/>
          <w:szCs w:val="24"/>
        </w:rPr>
      </w:pPr>
      <w:r w:rsidRPr="00722CE4">
        <w:rPr>
          <w:sz w:val="24"/>
          <w:szCs w:val="24"/>
        </w:rPr>
        <w:t>4.5. Заявление, переданное по электронной почте, распечатывается на бумажном носителе, и в дальнейшем работа с ним ведется в установленном порядке.</w:t>
      </w:r>
    </w:p>
    <w:p w:rsidR="005F2D10" w:rsidRPr="00722CE4" w:rsidRDefault="005F2D10" w:rsidP="00A0611B">
      <w:pPr>
        <w:widowControl w:val="0"/>
        <w:autoSpaceDE w:val="0"/>
        <w:autoSpaceDN w:val="0"/>
        <w:adjustRightInd w:val="0"/>
        <w:ind w:firstLine="720"/>
        <w:jc w:val="both"/>
        <w:rPr>
          <w:sz w:val="24"/>
          <w:szCs w:val="24"/>
        </w:rPr>
      </w:pPr>
      <w:r w:rsidRPr="00722CE4">
        <w:rPr>
          <w:sz w:val="24"/>
          <w:szCs w:val="24"/>
        </w:rPr>
        <w:t>4.6. В случае если заявитель обращается лично в Администрацию или МФЦ, ему разъясняется порядок предоставления услуги и предлагается заполнить заявление. Затем заявитель информируется о сроках выдачи ответа.</w:t>
      </w:r>
    </w:p>
    <w:p w:rsidR="005F2D10" w:rsidRPr="00722CE4" w:rsidRDefault="005F2D10" w:rsidP="00760047">
      <w:pPr>
        <w:widowControl w:val="0"/>
        <w:autoSpaceDE w:val="0"/>
        <w:autoSpaceDN w:val="0"/>
        <w:adjustRightInd w:val="0"/>
        <w:ind w:firstLine="720"/>
        <w:jc w:val="both"/>
        <w:rPr>
          <w:sz w:val="24"/>
          <w:szCs w:val="24"/>
        </w:rPr>
      </w:pPr>
      <w:r w:rsidRPr="00722CE4">
        <w:rPr>
          <w:sz w:val="24"/>
          <w:szCs w:val="24"/>
        </w:rPr>
        <w:t xml:space="preserve">4.7. В случае принятия решения об отказе в предоставлении услуги заявителю разъясняются причины отказа. </w:t>
      </w:r>
    </w:p>
    <w:p w:rsidR="005F2D10" w:rsidRPr="00722CE4" w:rsidRDefault="005F2D10" w:rsidP="00760047">
      <w:pPr>
        <w:widowControl w:val="0"/>
        <w:autoSpaceDE w:val="0"/>
        <w:autoSpaceDN w:val="0"/>
        <w:adjustRightInd w:val="0"/>
        <w:ind w:firstLine="720"/>
        <w:jc w:val="both"/>
        <w:rPr>
          <w:sz w:val="24"/>
          <w:szCs w:val="24"/>
        </w:rPr>
      </w:pPr>
      <w:r w:rsidRPr="00722CE4">
        <w:rPr>
          <w:sz w:val="24"/>
          <w:szCs w:val="24"/>
        </w:rPr>
        <w:t xml:space="preserve">Критерием принятия решения об отказе в предоставлении услуги является отсутствие </w:t>
      </w:r>
      <w:r w:rsidRPr="00722CE4">
        <w:rPr>
          <w:sz w:val="24"/>
          <w:szCs w:val="24"/>
          <w:lang w:eastAsia="en-US"/>
        </w:rPr>
        <w:t xml:space="preserve">у заявителя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 Постановление Правительства ЛО N 121;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подача заявления о предоставлении разрешения, переоформлении разрешения, продлении срока действия разрешения (далее - заявление) с нарушением требований, установленных </w:t>
      </w:r>
      <w:hyperlink r:id="rId24" w:history="1">
        <w:r w:rsidRPr="00722CE4">
          <w:rPr>
            <w:sz w:val="24"/>
            <w:szCs w:val="24"/>
            <w:lang w:eastAsia="en-US"/>
          </w:rPr>
          <w:t>частями 1</w:t>
        </w:r>
      </w:hyperlink>
      <w:r w:rsidRPr="00722CE4">
        <w:rPr>
          <w:sz w:val="24"/>
          <w:szCs w:val="24"/>
          <w:lang w:eastAsia="en-US"/>
        </w:rPr>
        <w:t xml:space="preserve"> и </w:t>
      </w:r>
      <w:hyperlink r:id="rId25" w:history="1">
        <w:r w:rsidRPr="00722CE4">
          <w:rPr>
            <w:sz w:val="24"/>
            <w:szCs w:val="24"/>
            <w:lang w:eastAsia="en-US"/>
          </w:rPr>
          <w:t>2 статьи 5</w:t>
        </w:r>
      </w:hyperlink>
      <w:r w:rsidRPr="00722CE4">
        <w:rPr>
          <w:sz w:val="24"/>
          <w:szCs w:val="24"/>
          <w:lang w:eastAsia="en-US"/>
        </w:rPr>
        <w:t xml:space="preserve"> Федерального закона N 271-ФЗ, а также документов, прилагаемых к заявлению, содержащих недостоверные сведения.</w:t>
      </w:r>
    </w:p>
    <w:p w:rsidR="005F2D10" w:rsidRPr="00722CE4" w:rsidRDefault="005F2D10" w:rsidP="00760047">
      <w:pPr>
        <w:widowControl w:val="0"/>
        <w:autoSpaceDE w:val="0"/>
        <w:autoSpaceDN w:val="0"/>
        <w:adjustRightInd w:val="0"/>
        <w:ind w:firstLine="720"/>
        <w:jc w:val="both"/>
        <w:rPr>
          <w:sz w:val="24"/>
          <w:szCs w:val="24"/>
        </w:rPr>
      </w:pPr>
      <w:r w:rsidRPr="00722CE4">
        <w:rPr>
          <w:sz w:val="24"/>
          <w:szCs w:val="24"/>
        </w:rPr>
        <w:t>4.8. Заявление регистрируется специалистом Администрации, уполномоченным осуществлять приём и регистрацию почтовой корреспонденции, либо специалистом МФЦ.</w:t>
      </w:r>
    </w:p>
    <w:p w:rsidR="005F2D10" w:rsidRPr="00722CE4" w:rsidRDefault="005F2D10" w:rsidP="00760047">
      <w:pPr>
        <w:widowControl w:val="0"/>
        <w:autoSpaceDE w:val="0"/>
        <w:autoSpaceDN w:val="0"/>
        <w:adjustRightInd w:val="0"/>
        <w:ind w:firstLine="720"/>
        <w:jc w:val="both"/>
        <w:rPr>
          <w:sz w:val="24"/>
          <w:szCs w:val="24"/>
        </w:rPr>
      </w:pPr>
      <w:r w:rsidRPr="00722CE4">
        <w:rPr>
          <w:sz w:val="24"/>
          <w:szCs w:val="24"/>
        </w:rPr>
        <w:t>4.9. Срок выполнения административной процедуры составляет 1 рабочий день.</w:t>
      </w:r>
    </w:p>
    <w:p w:rsidR="005F2D10" w:rsidRPr="00722CE4" w:rsidRDefault="005F2D10" w:rsidP="00760047">
      <w:pPr>
        <w:widowControl w:val="0"/>
        <w:autoSpaceDE w:val="0"/>
        <w:autoSpaceDN w:val="0"/>
        <w:adjustRightInd w:val="0"/>
        <w:ind w:firstLine="720"/>
        <w:jc w:val="both"/>
        <w:rPr>
          <w:sz w:val="24"/>
          <w:szCs w:val="24"/>
        </w:rPr>
      </w:pPr>
      <w:r w:rsidRPr="00722CE4">
        <w:rPr>
          <w:sz w:val="24"/>
          <w:szCs w:val="24"/>
        </w:rPr>
        <w:t>4.10. Результатом выполнения административной процедуры является присвоение входящего номера и даты поступления заявления  в Администрацию и передача его на исполнение специалисту Администрации, ответственному за исполнение муниципальной услуги, либо  сформированный комплект документов (в случае поступления документов в электронном виде).</w:t>
      </w:r>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bookmarkStart w:id="11" w:name="Par244"/>
      <w:bookmarkStart w:id="12" w:name="Par263"/>
      <w:bookmarkEnd w:id="11"/>
      <w:bookmarkEnd w:id="12"/>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r w:rsidRPr="00722CE4">
        <w:rPr>
          <w:sz w:val="24"/>
          <w:szCs w:val="24"/>
          <w:lang w:eastAsia="en-US"/>
        </w:rPr>
        <w:t>Подготовка и направление межведомственного запроса</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в территориальный налоговый орган и (или) Управление</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Росреестра по Ленинградской области</w:t>
      </w:r>
    </w:p>
    <w:p w:rsidR="005F2D10" w:rsidRPr="00722CE4" w:rsidRDefault="005F2D10" w:rsidP="008E2477">
      <w:pPr>
        <w:widowControl w:val="0"/>
        <w:suppressAutoHyphens w:val="0"/>
        <w:autoSpaceDE w:val="0"/>
        <w:autoSpaceDN w:val="0"/>
        <w:adjustRightInd w:val="0"/>
        <w:rPr>
          <w:sz w:val="24"/>
          <w:szCs w:val="24"/>
          <w:lang w:eastAsia="en-US"/>
        </w:rPr>
      </w:pP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4.11. Юридическим фактом, являющимся основанием для начала выполнения административного действия, является непредставление заявителем выписки из ЕГРЮЛ и(или) документов на объект или объекты недвижимости;</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4.12. Должностным лицом, ответственными за формирование и направление межведомственных запросов, является специалист Отдела, либо специалист МФЦ.</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4.13.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Требования к содержанию и формированию межведомственного запроса установлены </w:t>
      </w:r>
      <w:hyperlink r:id="rId26" w:history="1">
        <w:r w:rsidRPr="00722CE4">
          <w:rPr>
            <w:sz w:val="24"/>
            <w:szCs w:val="24"/>
            <w:lang w:eastAsia="en-US"/>
          </w:rPr>
          <w:t>статьей 7.2</w:t>
        </w:r>
      </w:hyperlink>
      <w:r w:rsidRPr="00722CE4">
        <w:rPr>
          <w:sz w:val="24"/>
          <w:szCs w:val="24"/>
          <w:lang w:eastAsia="en-US"/>
        </w:rPr>
        <w:t xml:space="preserve"> Федерального закона N 210-ФЗ. </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Межведомственный запрос должен содержать следующие сведения:</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наименование органа, направляющего межведомственный запрос;</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наименование органа (организации), в адрес которого направляется межведомственный запрос;</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наименование услуги, для предоставления которой необходимо представление документа и(или) информации, а также, если имеется, номер (идентификатор) такой услуги в реестре муниципальных услуг;</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указание на положения нормативного правового акта, которыми установлено представление документа и(или) информации, необходимых для предоставления услуги, и указание на реквизиты данного нормативного правового акта;</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сведения, необходимые для представления документа и(или)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и(или) информации;</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контактная информация для направления ответа на межведомственный запрос;</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дата направления межведомственного запроса и срок ожидаемого ответа на межведомственный запрос;</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фамилия, имя, отчество и должность специалиста Администрации, его подпись, в том числе электронная подпись, а также номер служебного телефона и(или) адрес электронной почты для связи;</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информация о факте получения согласия, предусмотренного частью 5 статьи 7 Федерального закона N 210-ФЗ.</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Максимальный срок формирования межведомственного запроса - три рабочих дня с момента приема заявления.</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Межведомственный запрос формируется в электронном виде и подписывается электронной подписью специалиста Администрации. После подписания межведомственного запроса и до его направления специалист Администрации, обеспечивает регистрацию межведомственного запроса в системе документооборота.</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Основным способом направления межведомственного запроса и получения ответа на него в соответствии с </w:t>
      </w:r>
      <w:hyperlink r:id="rId27" w:history="1">
        <w:r w:rsidRPr="00722CE4">
          <w:rPr>
            <w:sz w:val="24"/>
            <w:szCs w:val="24"/>
            <w:lang w:eastAsia="en-US"/>
          </w:rPr>
          <w:t>пунктом 1 статьи 7.1</w:t>
        </w:r>
      </w:hyperlink>
      <w:r w:rsidRPr="00722CE4">
        <w:rPr>
          <w:sz w:val="24"/>
          <w:szCs w:val="24"/>
          <w:lang w:eastAsia="en-US"/>
        </w:rPr>
        <w:t xml:space="preserve"> Федерального закона N 210-ФЗ является единая система межведомственного электронного взаимодействия (далее - ЕСМЭВ). Кроме того, направление межведомственного запроса может осуществляться по электронной почте, а так же иными способами, не противоречащими законодательству.</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При получении ответа на межведомственный запрос специалист Администрации приобщает полученный ответ к делу, открытому в связи с поступлением Заявления. Датой направления межведомственного запроса считается  дата регистрации исходящего почтового отправления.</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4.14. Критерием принятия решения при выполнении административного действия является непредставление заявителем выписки из ЕГРЮЛ и(или) документов на объект или объекты недвижимости.</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4.15. Результатом административной процедуры является получение выписки из ЕГРЮЛ и(или) документов на объект или объекты недвижимости.</w:t>
      </w:r>
    </w:p>
    <w:p w:rsidR="005F2D10" w:rsidRPr="00722CE4" w:rsidRDefault="005F2D10" w:rsidP="008E2477">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4.16.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bookmarkStart w:id="13" w:name="Par354"/>
      <w:bookmarkEnd w:id="13"/>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r w:rsidRPr="00722CE4">
        <w:rPr>
          <w:sz w:val="24"/>
          <w:szCs w:val="24"/>
          <w:lang w:eastAsia="en-US"/>
        </w:rPr>
        <w:t>Рассмотрение заявления о предоставлении разрешения,</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переоформлении разрешения, продлении срока действия</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разрешения и принятие решения</w:t>
      </w:r>
    </w:p>
    <w:p w:rsidR="005F2D10" w:rsidRPr="00722CE4" w:rsidRDefault="005F2D10" w:rsidP="008E2477">
      <w:pPr>
        <w:widowControl w:val="0"/>
        <w:suppressAutoHyphens w:val="0"/>
        <w:autoSpaceDE w:val="0"/>
        <w:autoSpaceDN w:val="0"/>
        <w:adjustRightInd w:val="0"/>
        <w:rPr>
          <w:sz w:val="24"/>
          <w:szCs w:val="24"/>
          <w:lang w:eastAsia="en-US"/>
        </w:rPr>
      </w:pP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4.17.  Юридическим фактом, являющимся основанием для рассмотрения заявления, является регистрация заявления и прилагаемых к нему документов.</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 xml:space="preserve"> 4.18. Специалист Администрации, при рассмотрении заявления осуществляет проверку полноты и достоверности приложенных к заявлению документов в соответствии с требованиями </w:t>
      </w:r>
      <w:hyperlink r:id="rId28" w:history="1">
        <w:r w:rsidRPr="00722CE4">
          <w:rPr>
            <w:sz w:val="24"/>
            <w:szCs w:val="24"/>
            <w:lang w:eastAsia="en-US"/>
          </w:rPr>
          <w:t>статьи 5</w:t>
        </w:r>
      </w:hyperlink>
      <w:r w:rsidRPr="00722CE4">
        <w:rPr>
          <w:sz w:val="24"/>
          <w:szCs w:val="24"/>
          <w:lang w:eastAsia="en-US"/>
        </w:rPr>
        <w:t xml:space="preserve"> Федерального закона N 271-ФЗ, </w:t>
      </w:r>
      <w:hyperlink r:id="rId29" w:history="1">
        <w:r w:rsidRPr="00722CE4">
          <w:rPr>
            <w:sz w:val="24"/>
            <w:szCs w:val="24"/>
            <w:lang w:eastAsia="en-US"/>
          </w:rPr>
          <w:t>постановления</w:t>
        </w:r>
      </w:hyperlink>
      <w:r w:rsidRPr="00722CE4">
        <w:rPr>
          <w:sz w:val="24"/>
          <w:szCs w:val="24"/>
          <w:lang w:eastAsia="en-US"/>
        </w:rPr>
        <w:t xml:space="preserve"> Правительства Российской Федерации N 148, а также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По результатам рассмотрения заявления специалист Администрации готовит проект  НПА ОМСУ: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о предоставлении разрешения либо об отказе в предоставлении разрешения;</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о переоформлении разрешения либо об отказе в переоформлении разрешения;</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о продлении срока действия разрешения либо об отказе в продлении срока действия разрешения.</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Специалист Сектора осуществляет подготовку проекта НПА ОМСУ, обеспечивает его согласование и направление на подпись в установленном порядке.</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4.19. Должностным лицом, ответственными за рассмотрение заявления, подготовку проекта НПА ОМСУ, является специалист Сектора.</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 xml:space="preserve">4.20. Критериями принятия решения при выполнении административного действия являются соответствие (несоответствие) заявления и прилагаемых к нему документов, указанных в </w:t>
      </w:r>
      <w:hyperlink w:anchor="Par134" w:history="1">
        <w:r w:rsidRPr="00722CE4">
          <w:rPr>
            <w:sz w:val="24"/>
            <w:szCs w:val="24"/>
            <w:lang w:eastAsia="en-US"/>
          </w:rPr>
          <w:t xml:space="preserve">пункте </w:t>
        </w:r>
      </w:hyperlink>
      <w:r w:rsidRPr="00722CE4">
        <w:rPr>
          <w:sz w:val="24"/>
          <w:szCs w:val="24"/>
          <w:lang w:eastAsia="en-US"/>
        </w:rPr>
        <w:t xml:space="preserve">2.10. настоящего Административного регламента, требованиям </w:t>
      </w:r>
      <w:hyperlink r:id="rId30" w:history="1">
        <w:r w:rsidRPr="00722CE4">
          <w:rPr>
            <w:sz w:val="24"/>
            <w:szCs w:val="24"/>
            <w:lang w:eastAsia="en-US"/>
          </w:rPr>
          <w:t>статьи 5</w:t>
        </w:r>
      </w:hyperlink>
      <w:r w:rsidRPr="00722CE4">
        <w:rPr>
          <w:sz w:val="24"/>
          <w:szCs w:val="24"/>
          <w:lang w:eastAsia="en-US"/>
        </w:rPr>
        <w:t xml:space="preserve"> Федерального закона N 271-ФЗ, </w:t>
      </w:r>
      <w:hyperlink r:id="rId31" w:history="1">
        <w:r w:rsidRPr="00722CE4">
          <w:rPr>
            <w:sz w:val="24"/>
            <w:szCs w:val="24"/>
            <w:lang w:eastAsia="en-US"/>
          </w:rPr>
          <w:t>постановления</w:t>
        </w:r>
      </w:hyperlink>
      <w:r w:rsidRPr="00722CE4">
        <w:rPr>
          <w:sz w:val="24"/>
          <w:szCs w:val="24"/>
          <w:lang w:eastAsia="en-US"/>
        </w:rPr>
        <w:t xml:space="preserve"> Правительства Российской Федерации N 148, а также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4.21. Результатом административного действия является проект НПА ОМСУ.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r w:rsidRPr="00722CE4">
        <w:rPr>
          <w:sz w:val="24"/>
          <w:szCs w:val="24"/>
          <w:lang w:eastAsia="en-US"/>
        </w:rPr>
        <w:t>4.22. Способом фиксации результата выполнения административного действия является подписание проекта НПА ОМСУ.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p>
    <w:p w:rsidR="005F2D10" w:rsidRDefault="005F2D10" w:rsidP="008E2477">
      <w:pPr>
        <w:widowControl w:val="0"/>
        <w:suppressAutoHyphens w:val="0"/>
        <w:autoSpaceDE w:val="0"/>
        <w:autoSpaceDN w:val="0"/>
        <w:adjustRightInd w:val="0"/>
        <w:jc w:val="center"/>
        <w:outlineLvl w:val="2"/>
        <w:rPr>
          <w:sz w:val="24"/>
          <w:szCs w:val="24"/>
          <w:lang w:eastAsia="en-US"/>
        </w:rPr>
      </w:pPr>
      <w:bookmarkStart w:id="14" w:name="Par374"/>
      <w:bookmarkEnd w:id="14"/>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r w:rsidRPr="00722CE4">
        <w:rPr>
          <w:sz w:val="24"/>
          <w:szCs w:val="24"/>
          <w:lang w:eastAsia="en-US"/>
        </w:rPr>
        <w:t>Оформление и вручение (направление) заявителю</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уведомления о выдаче разрешения, уведомления</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о переоформлении разрешения, уведомления о продлении срока</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действия разрешения и выдача разрешения, переоформленного</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разрешения, разрешения с продленным сроком действия либо</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вручение (направление) заявителю уведомления об отказе</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в выдаче разрешения, уведомления об отказе в переоформлении</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разрешения, уведомления об отказе в продлении срока</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действия разрешения</w:t>
      </w:r>
    </w:p>
    <w:p w:rsidR="005F2D10" w:rsidRPr="00722CE4" w:rsidRDefault="005F2D10" w:rsidP="008E2477">
      <w:pPr>
        <w:widowControl w:val="0"/>
        <w:suppressAutoHyphens w:val="0"/>
        <w:autoSpaceDE w:val="0"/>
        <w:autoSpaceDN w:val="0"/>
        <w:adjustRightInd w:val="0"/>
        <w:rPr>
          <w:sz w:val="24"/>
          <w:szCs w:val="24"/>
          <w:lang w:eastAsia="en-US"/>
        </w:rPr>
      </w:pP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4.23. Юридическим фактом, являющимся основанием для оформления уведомления о выдаче разрешения, уведомления о переоформлении разрешения, уведомления о продлении срока действия разрешения (далее - уведомления) и выдачи разрешения, переоформленного разрешения, разрешения с продленным сроком действия (далее - разрешения) либо оформления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(далее - уведомления), является издание НПА ОМСУ о предоставлении разрешения, переоформлении разрешения, продлении срока действия разрешения либо об отказе в предоставлении разрешения, переоформлении разрешения, продлении срока действия разрешения </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4.24. Специалист Администрации направляет подготовленное уведомление, разрешение главе администрации ОМСУ для согласования. </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Максимальный срок подготовки уведомлений, разрешений составляет один рабочий день, следующий за днем издания НПА ОМСУ.</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После подписания уведомления и разрешения главой администрации ОМСУ специалист Администрации вручает (направляет по почте или электронной почте, факсу) заявителю уведомление, выдает заявителю разрешение. Вручение уведомления, выдача разрешения заявителю осуществляется под подписью уполномоченного представителя заявителя в согласованное с ним время.</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Максимальный срок выполнения административного действия составляет три дня со дня издания нормативного акта ОМСУ.</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4.25. Должностным лицом, ответственными за оформление и выдачу (направление) заявителю уведомлений, разрешений, является  специалист Администрации.</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4.26. Критерием принятия решения при выполнении административного действия является издание НПА ОМСУ.</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4.27. Результатом административного действия является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5F2D10" w:rsidRPr="00722CE4" w:rsidRDefault="005F2D10" w:rsidP="004065B8">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4.28. Способом фиксации результата административного действия является подпись заявителя о вручении уведомления и выдаче разрешения на уведомлении, а при направлении уведомления заявителю - документ, подтверждающий отправление по почте или электронной почте, факсу.</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p>
    <w:p w:rsidR="005F2D10" w:rsidRPr="00722CE4" w:rsidRDefault="005F2D10" w:rsidP="008E2477">
      <w:pPr>
        <w:widowControl w:val="0"/>
        <w:suppressAutoHyphens w:val="0"/>
        <w:autoSpaceDE w:val="0"/>
        <w:autoSpaceDN w:val="0"/>
        <w:adjustRightInd w:val="0"/>
        <w:jc w:val="center"/>
        <w:outlineLvl w:val="2"/>
        <w:rPr>
          <w:sz w:val="24"/>
          <w:szCs w:val="24"/>
          <w:lang w:eastAsia="en-US"/>
        </w:rPr>
      </w:pPr>
      <w:bookmarkStart w:id="15" w:name="Par395"/>
      <w:bookmarkEnd w:id="15"/>
      <w:r w:rsidRPr="00722CE4">
        <w:rPr>
          <w:sz w:val="24"/>
          <w:szCs w:val="24"/>
          <w:lang w:eastAsia="en-US"/>
        </w:rPr>
        <w:t>Формирование дела о предоставлении заявителю права</w:t>
      </w:r>
    </w:p>
    <w:p w:rsidR="005F2D10" w:rsidRPr="00722CE4" w:rsidRDefault="005F2D10" w:rsidP="008E2477">
      <w:pPr>
        <w:widowControl w:val="0"/>
        <w:suppressAutoHyphens w:val="0"/>
        <w:autoSpaceDE w:val="0"/>
        <w:autoSpaceDN w:val="0"/>
        <w:adjustRightInd w:val="0"/>
        <w:jc w:val="center"/>
        <w:rPr>
          <w:sz w:val="24"/>
          <w:szCs w:val="24"/>
          <w:lang w:eastAsia="en-US"/>
        </w:rPr>
      </w:pPr>
      <w:r w:rsidRPr="00722CE4">
        <w:rPr>
          <w:sz w:val="24"/>
          <w:szCs w:val="24"/>
          <w:lang w:eastAsia="en-US"/>
        </w:rPr>
        <w:t>на организацию розничного рынка на территории МО</w:t>
      </w:r>
    </w:p>
    <w:p w:rsidR="005F2D10" w:rsidRPr="00722CE4" w:rsidRDefault="005F2D10" w:rsidP="008E2477">
      <w:pPr>
        <w:widowControl w:val="0"/>
        <w:suppressAutoHyphens w:val="0"/>
        <w:autoSpaceDE w:val="0"/>
        <w:autoSpaceDN w:val="0"/>
        <w:adjustRightInd w:val="0"/>
        <w:ind w:firstLine="540"/>
        <w:jc w:val="both"/>
        <w:rPr>
          <w:sz w:val="24"/>
          <w:szCs w:val="24"/>
          <w:lang w:eastAsia="en-US"/>
        </w:rPr>
      </w:pP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bookmarkStart w:id="16" w:name="Par399"/>
      <w:bookmarkEnd w:id="16"/>
      <w:r w:rsidRPr="00722CE4">
        <w:rPr>
          <w:sz w:val="24"/>
          <w:szCs w:val="24"/>
          <w:lang w:eastAsia="en-US"/>
        </w:rPr>
        <w:t>4.29. Юридическим фактом, являющимся основанием для формирования дела о предоставлении заявителю права на организацию розничного рынка на территории МО (далее - дело), является наличие:</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заявления и прилагаемых к нему документов, указанных в  </w:t>
      </w:r>
      <w:hyperlink w:anchor="Par134" w:history="1">
        <w:r w:rsidRPr="00722CE4">
          <w:rPr>
            <w:sz w:val="24"/>
            <w:szCs w:val="24"/>
            <w:lang w:eastAsia="en-US"/>
          </w:rPr>
          <w:t xml:space="preserve">пункте </w:t>
        </w:r>
      </w:hyperlink>
      <w:r w:rsidRPr="00722CE4">
        <w:rPr>
          <w:sz w:val="24"/>
          <w:szCs w:val="24"/>
          <w:lang w:eastAsia="en-US"/>
        </w:rPr>
        <w:t>2.10. настоящего Административного регламента;</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издание нормативного акта ОМСУ о предоставлении разрешения либо об отказе в предоставлении разрешения, уведомления о выдаче разрешения либо об отказе в выдаче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копия выданного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bookmarkStart w:id="17" w:name="Par404"/>
      <w:bookmarkEnd w:id="17"/>
      <w:r w:rsidRPr="00722CE4">
        <w:rPr>
          <w:sz w:val="24"/>
          <w:szCs w:val="24"/>
          <w:lang w:eastAsia="en-US"/>
        </w:rPr>
        <w:t xml:space="preserve">4.30. Специалист Администрации присваивает сформированному делу порядковый номер и подшивает в него документы, указанные в </w:t>
      </w:r>
      <w:hyperlink w:anchor="Par399" w:history="1">
        <w:r w:rsidRPr="00722CE4">
          <w:rPr>
            <w:sz w:val="24"/>
            <w:szCs w:val="24"/>
            <w:lang w:eastAsia="en-US"/>
          </w:rPr>
          <w:t>пункте 4.29</w:t>
        </w:r>
      </w:hyperlink>
      <w:r w:rsidRPr="00722CE4">
        <w:rPr>
          <w:sz w:val="24"/>
          <w:szCs w:val="24"/>
          <w:lang w:eastAsia="en-US"/>
        </w:rPr>
        <w:t>. настоящего Административного регламента.</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При подаче заявления о переоформлении разрешения и продлении срока действия разрешения в дело также подшиваются следующие документы:</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заявление с  оттиском штампа ОМСУ с указанием даты и входящего номера;</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нормативный акт ОМСУ о переоформлении разрешения, продлении срока действия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нормативный акт ОМСУ об отказе в переоформлении разрешения, продлении срока действия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уведомление об отказе в переоформлении разрешения, уведомление об отказе в продлении срока действия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копия переоформленного разрешения;</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копия разрешения с продленным сроком действия.</w:t>
      </w:r>
    </w:p>
    <w:p w:rsidR="005F2D10" w:rsidRPr="00722CE4" w:rsidRDefault="005F2D10" w:rsidP="00D512EE">
      <w:pPr>
        <w:ind w:right="142" w:firstLine="567"/>
        <w:jc w:val="both"/>
        <w:rPr>
          <w:sz w:val="24"/>
          <w:szCs w:val="24"/>
          <w:lang w:eastAsia="en-US"/>
        </w:rPr>
      </w:pPr>
      <w:r w:rsidRPr="00722CE4">
        <w:rPr>
          <w:sz w:val="24"/>
          <w:szCs w:val="24"/>
          <w:lang w:eastAsia="en-US"/>
        </w:rPr>
        <w:t>Максимальный срок выполнения действия - один рабочий день после выдачи заявителю разрешения, переоформленного разрешения, разрешения с продленным сроком действия и вручения (направления) заявителю уведомления о выдаче разрешения, уведомления о переоформлении разрешения, уведомления о продлении срока действия разрешения либо вручения (направления)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способом, указанным в заявлении, в случае подачи заявления в сектор администрации с помощью МФЦ, либо через функционал личного кабинета, в случае подачи заявления через ПГУ ЛО или ЕПГУ.</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4.31. Лицом, ответственным за формирование дела, является  специалист Администрации.</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 xml:space="preserve">4.32. Критерием принятия решения при выполнении административного действия является наличие документов, указанных в </w:t>
      </w:r>
      <w:hyperlink w:anchor="Par399" w:history="1">
        <w:r w:rsidRPr="00722CE4">
          <w:rPr>
            <w:sz w:val="24"/>
            <w:szCs w:val="24"/>
            <w:lang w:eastAsia="en-US"/>
          </w:rPr>
          <w:t>пунктах 4.28.</w:t>
        </w:r>
      </w:hyperlink>
      <w:r w:rsidRPr="00722CE4">
        <w:rPr>
          <w:sz w:val="24"/>
          <w:szCs w:val="24"/>
          <w:lang w:eastAsia="en-US"/>
        </w:rPr>
        <w:t xml:space="preserve"> и 4.29. настоящего Административного регламента.</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4.33. Результатом выполнения административного действия является сформированное дело.</w:t>
      </w:r>
    </w:p>
    <w:p w:rsidR="005F2D10" w:rsidRPr="00722CE4" w:rsidRDefault="005F2D10" w:rsidP="00C155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4.34. Способом фиксации выполнения административного действия является составление описи дела.</w:t>
      </w:r>
    </w:p>
    <w:p w:rsidR="005F2D10" w:rsidRPr="00722CE4" w:rsidRDefault="005F2D10" w:rsidP="00C15543">
      <w:pPr>
        <w:widowControl w:val="0"/>
        <w:autoSpaceDE w:val="0"/>
        <w:autoSpaceDN w:val="0"/>
        <w:adjustRightInd w:val="0"/>
        <w:jc w:val="both"/>
        <w:rPr>
          <w:color w:val="FF0000"/>
          <w:sz w:val="24"/>
          <w:szCs w:val="24"/>
        </w:rPr>
      </w:pPr>
      <w:bookmarkStart w:id="18" w:name="Par297"/>
      <w:bookmarkEnd w:id="18"/>
    </w:p>
    <w:p w:rsidR="005F2D10" w:rsidRPr="00722CE4" w:rsidRDefault="005F2D10" w:rsidP="006D4420">
      <w:pPr>
        <w:widowControl w:val="0"/>
        <w:autoSpaceDE w:val="0"/>
        <w:autoSpaceDN w:val="0"/>
        <w:adjustRightInd w:val="0"/>
        <w:jc w:val="center"/>
        <w:outlineLvl w:val="1"/>
        <w:rPr>
          <w:color w:val="FF0000"/>
          <w:sz w:val="24"/>
          <w:szCs w:val="24"/>
        </w:rPr>
      </w:pPr>
      <w:bookmarkStart w:id="19" w:name="Par310"/>
      <w:bookmarkEnd w:id="19"/>
      <w:r w:rsidRPr="00722CE4">
        <w:rPr>
          <w:sz w:val="24"/>
          <w:szCs w:val="24"/>
        </w:rPr>
        <w:t>V. Формы контроля за исполнением Административного регламента</w:t>
      </w:r>
    </w:p>
    <w:p w:rsidR="005F2D10" w:rsidRPr="00722CE4" w:rsidRDefault="005F2D10" w:rsidP="00E60B43">
      <w:pPr>
        <w:widowControl w:val="0"/>
        <w:autoSpaceDE w:val="0"/>
        <w:autoSpaceDN w:val="0"/>
        <w:adjustRightInd w:val="0"/>
        <w:ind w:firstLine="720"/>
        <w:jc w:val="both"/>
        <w:rPr>
          <w:sz w:val="24"/>
          <w:szCs w:val="24"/>
        </w:rPr>
      </w:pPr>
    </w:p>
    <w:p w:rsidR="005F2D10" w:rsidRPr="00722CE4" w:rsidRDefault="005F2D10" w:rsidP="00B505CC">
      <w:pPr>
        <w:widowControl w:val="0"/>
        <w:autoSpaceDE w:val="0"/>
        <w:autoSpaceDN w:val="0"/>
        <w:adjustRightInd w:val="0"/>
        <w:ind w:firstLine="720"/>
        <w:jc w:val="center"/>
        <w:rPr>
          <w:sz w:val="24"/>
          <w:szCs w:val="24"/>
        </w:rPr>
      </w:pPr>
      <w:r w:rsidRPr="00722CE4">
        <w:rPr>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F2D10" w:rsidRPr="00722CE4" w:rsidRDefault="005F2D10" w:rsidP="00B505CC">
      <w:pPr>
        <w:widowControl w:val="0"/>
        <w:autoSpaceDE w:val="0"/>
        <w:autoSpaceDN w:val="0"/>
        <w:adjustRightInd w:val="0"/>
        <w:ind w:firstLine="720"/>
        <w:jc w:val="center"/>
        <w:rPr>
          <w:sz w:val="24"/>
          <w:szCs w:val="24"/>
        </w:rPr>
      </w:pPr>
    </w:p>
    <w:p w:rsidR="005F2D10" w:rsidRPr="00722CE4" w:rsidRDefault="005F2D10" w:rsidP="00E60B43">
      <w:pPr>
        <w:widowControl w:val="0"/>
        <w:autoSpaceDE w:val="0"/>
        <w:autoSpaceDN w:val="0"/>
        <w:adjustRightInd w:val="0"/>
        <w:ind w:firstLine="720"/>
        <w:jc w:val="both"/>
        <w:rPr>
          <w:sz w:val="24"/>
          <w:szCs w:val="24"/>
        </w:rPr>
      </w:pPr>
      <w:r w:rsidRPr="00722CE4">
        <w:rPr>
          <w:sz w:val="24"/>
          <w:szCs w:val="24"/>
        </w:rPr>
        <w:t>5.1. Р</w:t>
      </w:r>
      <w:r w:rsidRPr="00722CE4">
        <w:rPr>
          <w:sz w:val="24"/>
          <w:szCs w:val="24"/>
          <w:lang w:eastAsia="en-US"/>
        </w:rPr>
        <w:t xml:space="preserve">уководитель ОМСУ (далее – Руководитель) </w:t>
      </w:r>
      <w:r w:rsidRPr="00722CE4">
        <w:rPr>
          <w:sz w:val="24"/>
          <w:szCs w:val="24"/>
        </w:rPr>
        <w:t>осуществляет текущий контроль соблюдения последовательности действий, определённых административными процедурами по предоставлению муниципальной услуги, принятием решений</w:t>
      </w:r>
      <w:r w:rsidRPr="00722CE4">
        <w:rPr>
          <w:sz w:val="24"/>
          <w:szCs w:val="24"/>
          <w:lang w:eastAsia="en-US"/>
        </w:rPr>
        <w:t xml:space="preserve"> и обеспечением сохранности оформленных дел.</w:t>
      </w:r>
    </w:p>
    <w:p w:rsidR="005F2D10" w:rsidRPr="00722CE4" w:rsidRDefault="005F2D10" w:rsidP="00C15543">
      <w:pPr>
        <w:widowControl w:val="0"/>
        <w:autoSpaceDE w:val="0"/>
        <w:autoSpaceDN w:val="0"/>
        <w:adjustRightInd w:val="0"/>
        <w:ind w:firstLine="720"/>
        <w:jc w:val="both"/>
        <w:rPr>
          <w:sz w:val="24"/>
          <w:szCs w:val="24"/>
        </w:rPr>
      </w:pPr>
      <w:r w:rsidRPr="00722CE4">
        <w:rPr>
          <w:sz w:val="24"/>
          <w:szCs w:val="24"/>
        </w:rPr>
        <w:t>5.2. Текущий контроль осуществляется путём проведения проверок соблюдения специалистом Администрации настоящего Административного регламента.</w:t>
      </w:r>
    </w:p>
    <w:p w:rsidR="005F2D10" w:rsidRPr="00722CE4" w:rsidRDefault="005F2D10" w:rsidP="00C15543">
      <w:pPr>
        <w:widowControl w:val="0"/>
        <w:autoSpaceDE w:val="0"/>
        <w:autoSpaceDN w:val="0"/>
        <w:adjustRightInd w:val="0"/>
        <w:ind w:firstLine="720"/>
        <w:jc w:val="both"/>
        <w:rPr>
          <w:sz w:val="24"/>
          <w:szCs w:val="24"/>
        </w:rPr>
      </w:pPr>
      <w:r w:rsidRPr="00722CE4">
        <w:rPr>
          <w:sz w:val="24"/>
          <w:szCs w:val="24"/>
        </w:rPr>
        <w:t xml:space="preserve">5.3. </w:t>
      </w:r>
      <w:r w:rsidRPr="00722CE4">
        <w:rPr>
          <w:sz w:val="24"/>
          <w:szCs w:val="24"/>
          <w:lang w:eastAsia="en-US"/>
        </w:rPr>
        <w:t>Руководитель и специалист Администрации, непосредственно участвующие в предоставлении муниципальной услуги, несут персональную ответственность за соблюдение сроков и порядка приема документов, своевременности направления межведомственных запросов, соответствие результатов рассмотрения заявления требованиям законодательства, принятие мер по проверке представленных документов, соблюдение сроков и порядка предоставления муниципальной услуги, соблюдение сроков и порядка подготовки отказа в предоставлении муниципальной услуги, соблюдение сроков и порядка выдачи разрешений, вручения (направления) уведомлений. Персональная ответственность закрепляется в должностных регламентах в соответствии с требованиями законодательства.</w:t>
      </w:r>
    </w:p>
    <w:p w:rsidR="005F2D10" w:rsidRPr="00722CE4" w:rsidRDefault="005F2D10" w:rsidP="00E60B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В частности несут ответственность за:</w:t>
      </w:r>
    </w:p>
    <w:p w:rsidR="005F2D10" w:rsidRPr="00722CE4" w:rsidRDefault="005F2D10" w:rsidP="00E60B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требование у заявителей документов или платы, не предусмотренных административным регламентом;</w:t>
      </w:r>
    </w:p>
    <w:p w:rsidR="005F2D10" w:rsidRPr="00722CE4" w:rsidRDefault="005F2D10" w:rsidP="00E60B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нарушение сроков регистрации запросов заявителя о предоставлении муниципальной услуги;</w:t>
      </w:r>
    </w:p>
    <w:p w:rsidR="005F2D10" w:rsidRPr="00722CE4" w:rsidRDefault="005F2D10" w:rsidP="00E60B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нарушение сроков предоставления муниципальной услуги;</w:t>
      </w:r>
    </w:p>
    <w:p w:rsidR="005F2D10" w:rsidRPr="00722CE4" w:rsidRDefault="005F2D10" w:rsidP="00E60B43">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направление необоснованных межведомственных запросов;</w:t>
      </w:r>
    </w:p>
    <w:p w:rsidR="005F2D10" w:rsidRPr="00722CE4" w:rsidRDefault="005F2D10" w:rsidP="00E60B43">
      <w:pPr>
        <w:widowControl w:val="0"/>
        <w:autoSpaceDE w:val="0"/>
        <w:autoSpaceDN w:val="0"/>
        <w:adjustRightInd w:val="0"/>
        <w:ind w:firstLine="709"/>
        <w:jc w:val="both"/>
        <w:rPr>
          <w:sz w:val="24"/>
          <w:szCs w:val="24"/>
        </w:rPr>
      </w:pPr>
      <w:r w:rsidRPr="00722CE4">
        <w:rPr>
          <w:sz w:val="24"/>
          <w:szCs w:val="24"/>
          <w:lang w:eastAsia="en-US"/>
        </w:rPr>
        <w:t>нарушение сроков подготовки межведомственных запросов.</w:t>
      </w:r>
    </w:p>
    <w:p w:rsidR="005F2D10" w:rsidRPr="00722CE4" w:rsidRDefault="005F2D10" w:rsidP="00C15543">
      <w:pPr>
        <w:widowControl w:val="0"/>
        <w:autoSpaceDE w:val="0"/>
        <w:autoSpaceDN w:val="0"/>
        <w:adjustRightInd w:val="0"/>
        <w:ind w:firstLine="720"/>
        <w:jc w:val="both"/>
        <w:rPr>
          <w:sz w:val="24"/>
          <w:szCs w:val="24"/>
        </w:rPr>
      </w:pPr>
      <w:r w:rsidRPr="00722CE4">
        <w:rPr>
          <w:sz w:val="24"/>
          <w:szCs w:val="24"/>
        </w:rPr>
        <w:t>5.4.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должностного лица Администрации.</w:t>
      </w:r>
    </w:p>
    <w:p w:rsidR="005F2D10" w:rsidRPr="00722CE4" w:rsidRDefault="005F2D10" w:rsidP="00C15543">
      <w:pPr>
        <w:widowControl w:val="0"/>
        <w:autoSpaceDE w:val="0"/>
        <w:autoSpaceDN w:val="0"/>
        <w:adjustRightInd w:val="0"/>
        <w:ind w:firstLine="720"/>
        <w:jc w:val="both"/>
        <w:rPr>
          <w:sz w:val="24"/>
          <w:szCs w:val="24"/>
        </w:rPr>
      </w:pPr>
    </w:p>
    <w:p w:rsidR="005F2D10" w:rsidRPr="00722CE4" w:rsidRDefault="005F2D10" w:rsidP="00C15543">
      <w:pPr>
        <w:widowControl w:val="0"/>
        <w:autoSpaceDE w:val="0"/>
        <w:autoSpaceDN w:val="0"/>
        <w:adjustRightInd w:val="0"/>
        <w:ind w:firstLine="720"/>
        <w:jc w:val="both"/>
        <w:rPr>
          <w:sz w:val="24"/>
          <w:szCs w:val="24"/>
        </w:rPr>
      </w:pPr>
      <w:r w:rsidRPr="00722CE4">
        <w:rPr>
          <w:sz w:val="24"/>
          <w:szCs w:val="24"/>
        </w:rPr>
        <w:t>Порядок и периодичность осуществления плановых и внеплановых проверок полноты и качества предоставления государственной услуги.</w:t>
      </w:r>
    </w:p>
    <w:p w:rsidR="005F2D10" w:rsidRPr="00722CE4" w:rsidRDefault="005F2D10" w:rsidP="00C15543">
      <w:pPr>
        <w:widowControl w:val="0"/>
        <w:autoSpaceDE w:val="0"/>
        <w:autoSpaceDN w:val="0"/>
        <w:adjustRightInd w:val="0"/>
        <w:ind w:firstLine="720"/>
        <w:jc w:val="both"/>
        <w:rPr>
          <w:sz w:val="24"/>
          <w:szCs w:val="24"/>
        </w:rPr>
      </w:pPr>
    </w:p>
    <w:p w:rsidR="005F2D10" w:rsidRPr="00722CE4" w:rsidRDefault="005F2D10" w:rsidP="00C15543">
      <w:pPr>
        <w:widowControl w:val="0"/>
        <w:autoSpaceDE w:val="0"/>
        <w:autoSpaceDN w:val="0"/>
        <w:adjustRightInd w:val="0"/>
        <w:ind w:firstLine="720"/>
        <w:jc w:val="both"/>
        <w:rPr>
          <w:sz w:val="24"/>
          <w:szCs w:val="24"/>
        </w:rPr>
      </w:pPr>
      <w:r w:rsidRPr="00722CE4">
        <w:rPr>
          <w:sz w:val="24"/>
          <w:szCs w:val="24"/>
        </w:rPr>
        <w:t>Проверки могут быть плановыми и внеплановыми (проводиться по конкретному обращению заявителя). О проведении проверки издаётся распоряжение Администрации.</w:t>
      </w:r>
    </w:p>
    <w:p w:rsidR="005F2D10" w:rsidRPr="00722CE4" w:rsidRDefault="005F2D10" w:rsidP="00C15543">
      <w:pPr>
        <w:widowControl w:val="0"/>
        <w:autoSpaceDE w:val="0"/>
        <w:autoSpaceDN w:val="0"/>
        <w:adjustRightInd w:val="0"/>
        <w:ind w:firstLine="720"/>
        <w:jc w:val="both"/>
        <w:rPr>
          <w:sz w:val="24"/>
          <w:szCs w:val="24"/>
          <w:lang w:eastAsia="en-US"/>
        </w:rPr>
      </w:pPr>
      <w:r w:rsidRPr="00722CE4">
        <w:rPr>
          <w:sz w:val="24"/>
          <w:szCs w:val="24"/>
          <w:lang w:eastAsia="en-US"/>
        </w:rPr>
        <w:t>Руководитель  по мере поступления заявлений о выдаче разрешения, переоформлении разрешения, продлении срока действия разрешения осуществляет выборочные проверки сформированных дел на предмет соблюдения сроков проверки заявлений и прилагаемых к ним документов, сроков вручения (направления) уведомлений о приеме заявлений к рассмотрению, сроков рассмотрения заявлений, сроков вручения (направления) уведомлений, сроков выдачи разрешений, а также внеплановые проверки в случае поступления жалоб (обращений) юридических лиц, граждан, их объединений в рамках досудебного (внесудебного) обжалования.</w:t>
      </w:r>
    </w:p>
    <w:p w:rsidR="005F2D10" w:rsidRPr="00722CE4" w:rsidRDefault="005F2D10" w:rsidP="00C15543">
      <w:pPr>
        <w:widowControl w:val="0"/>
        <w:autoSpaceDE w:val="0"/>
        <w:autoSpaceDN w:val="0"/>
        <w:adjustRightInd w:val="0"/>
        <w:ind w:firstLine="720"/>
        <w:jc w:val="both"/>
        <w:rPr>
          <w:sz w:val="24"/>
          <w:szCs w:val="24"/>
          <w:lang w:eastAsia="en-US"/>
        </w:rPr>
      </w:pPr>
      <w:r w:rsidRPr="00722CE4">
        <w:rPr>
          <w:sz w:val="24"/>
          <w:szCs w:val="24"/>
        </w:rPr>
        <w:t>5.5. В случае выявления нарушений прав заявителей при принятии решений, при совершении действий (бездействии) специалистом Администрации, они несут ответственность в соответствии с законодательством.</w:t>
      </w:r>
    </w:p>
    <w:p w:rsidR="005F2D10" w:rsidRPr="00722CE4" w:rsidRDefault="005F2D10" w:rsidP="00E60B43">
      <w:pPr>
        <w:widowControl w:val="0"/>
        <w:autoSpaceDE w:val="0"/>
        <w:autoSpaceDN w:val="0"/>
        <w:adjustRightInd w:val="0"/>
        <w:ind w:firstLine="720"/>
        <w:jc w:val="both"/>
        <w:rPr>
          <w:sz w:val="24"/>
          <w:szCs w:val="24"/>
        </w:rPr>
      </w:pPr>
      <w:r w:rsidRPr="00722CE4">
        <w:rPr>
          <w:sz w:val="24"/>
          <w:szCs w:val="24"/>
        </w:rPr>
        <w:t>5.6. Порядок и формы контроля за предоставлением муниципальной услуги со стороны граждан, их объединений и организаций.</w:t>
      </w:r>
    </w:p>
    <w:p w:rsidR="005F2D10" w:rsidRPr="00722CE4" w:rsidRDefault="005F2D10" w:rsidP="00E60B43">
      <w:pPr>
        <w:widowControl w:val="0"/>
        <w:autoSpaceDE w:val="0"/>
        <w:autoSpaceDN w:val="0"/>
        <w:adjustRightInd w:val="0"/>
        <w:ind w:firstLine="720"/>
        <w:jc w:val="both"/>
        <w:rPr>
          <w:rFonts w:ascii="Arial" w:hAnsi="Arial" w:cs="Arial"/>
          <w:sz w:val="24"/>
          <w:szCs w:val="24"/>
        </w:rPr>
      </w:pPr>
      <w:r w:rsidRPr="00722CE4">
        <w:rPr>
          <w:sz w:val="24"/>
          <w:szCs w:val="24"/>
        </w:rPr>
        <w:t>Контроль со стороны граждан, их объединений и организаций осуществляется специалистом Администрации по почте, в том числе электронной. Предложения и замечания также высказываются на личном приёме у специалиста  Администрации.</w:t>
      </w:r>
      <w:r w:rsidRPr="00722CE4">
        <w:rPr>
          <w:rFonts w:ascii="Arial" w:hAnsi="Arial" w:cs="Arial"/>
          <w:sz w:val="24"/>
          <w:szCs w:val="24"/>
        </w:rPr>
        <w:t xml:space="preserve"> </w:t>
      </w:r>
    </w:p>
    <w:p w:rsidR="005F2D10" w:rsidRPr="00722CE4" w:rsidRDefault="005F2D10" w:rsidP="00E60B43">
      <w:pPr>
        <w:widowControl w:val="0"/>
        <w:autoSpaceDE w:val="0"/>
        <w:autoSpaceDN w:val="0"/>
        <w:adjustRightInd w:val="0"/>
        <w:ind w:firstLine="720"/>
        <w:jc w:val="both"/>
        <w:rPr>
          <w:sz w:val="24"/>
          <w:szCs w:val="24"/>
        </w:rPr>
      </w:pPr>
    </w:p>
    <w:p w:rsidR="005F2D10" w:rsidRPr="00722CE4" w:rsidRDefault="005F2D10" w:rsidP="008C62CD">
      <w:pPr>
        <w:widowControl w:val="0"/>
        <w:autoSpaceDE w:val="0"/>
        <w:autoSpaceDN w:val="0"/>
        <w:adjustRightInd w:val="0"/>
        <w:ind w:firstLine="720"/>
        <w:jc w:val="both"/>
        <w:rPr>
          <w:sz w:val="24"/>
          <w:szCs w:val="24"/>
        </w:rPr>
      </w:pPr>
      <w:r w:rsidRPr="00722CE4">
        <w:rPr>
          <w:sz w:val="24"/>
          <w:szCs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5F2D10" w:rsidRPr="00722CE4" w:rsidRDefault="005F2D10" w:rsidP="008C62CD">
      <w:pPr>
        <w:widowControl w:val="0"/>
        <w:autoSpaceDE w:val="0"/>
        <w:autoSpaceDN w:val="0"/>
        <w:adjustRightInd w:val="0"/>
        <w:ind w:firstLine="720"/>
        <w:jc w:val="both"/>
        <w:rPr>
          <w:sz w:val="24"/>
          <w:szCs w:val="24"/>
        </w:rPr>
      </w:pPr>
    </w:p>
    <w:p w:rsidR="005F2D10" w:rsidRPr="00722CE4" w:rsidRDefault="005F2D10" w:rsidP="00E60B43">
      <w:pPr>
        <w:widowControl w:val="0"/>
        <w:autoSpaceDE w:val="0"/>
        <w:autoSpaceDN w:val="0"/>
        <w:adjustRightInd w:val="0"/>
        <w:ind w:firstLine="720"/>
        <w:jc w:val="both"/>
        <w:rPr>
          <w:sz w:val="24"/>
          <w:szCs w:val="24"/>
        </w:rPr>
      </w:pPr>
      <w:r w:rsidRPr="00722CE4">
        <w:rPr>
          <w:sz w:val="24"/>
          <w:szCs w:val="24"/>
        </w:rPr>
        <w:t xml:space="preserve">5.7. Контроль соблюдения специалистами МФЦ </w:t>
      </w:r>
      <w:r w:rsidRPr="00722CE4">
        <w:rPr>
          <w:color w:val="FF0000"/>
          <w:sz w:val="24"/>
          <w:szCs w:val="24"/>
        </w:rPr>
        <w:t xml:space="preserve"> </w:t>
      </w:r>
      <w:r w:rsidRPr="00722CE4">
        <w:rPr>
          <w:sz w:val="24"/>
          <w:szCs w:val="24"/>
        </w:rPr>
        <w:t>последовательности действий, определённых административными процедурами, осуществляется директором МФЦ.</w:t>
      </w:r>
    </w:p>
    <w:p w:rsidR="005F2D10" w:rsidRPr="00722CE4" w:rsidRDefault="005F2D10" w:rsidP="001B245C">
      <w:pPr>
        <w:widowControl w:val="0"/>
        <w:autoSpaceDE w:val="0"/>
        <w:autoSpaceDN w:val="0"/>
        <w:adjustRightInd w:val="0"/>
        <w:ind w:firstLine="720"/>
        <w:jc w:val="both"/>
        <w:rPr>
          <w:sz w:val="24"/>
          <w:szCs w:val="24"/>
        </w:rPr>
      </w:pPr>
      <w:r w:rsidRPr="00722CE4">
        <w:rPr>
          <w:sz w:val="24"/>
          <w:szCs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5F2D10" w:rsidRPr="00722CE4" w:rsidRDefault="005F2D10" w:rsidP="00E60B43">
      <w:pPr>
        <w:widowControl w:val="0"/>
        <w:autoSpaceDE w:val="0"/>
        <w:autoSpaceDN w:val="0"/>
        <w:adjustRightInd w:val="0"/>
        <w:ind w:firstLine="720"/>
        <w:jc w:val="both"/>
        <w:rPr>
          <w:sz w:val="24"/>
          <w:szCs w:val="24"/>
        </w:rPr>
      </w:pPr>
    </w:p>
    <w:p w:rsidR="005F2D10" w:rsidRPr="00722CE4" w:rsidRDefault="005F2D10" w:rsidP="00C15543">
      <w:pPr>
        <w:widowControl w:val="0"/>
        <w:autoSpaceDE w:val="0"/>
        <w:autoSpaceDN w:val="0"/>
        <w:adjustRightInd w:val="0"/>
        <w:ind w:firstLine="720"/>
        <w:jc w:val="both"/>
        <w:rPr>
          <w:sz w:val="24"/>
          <w:szCs w:val="24"/>
        </w:rPr>
      </w:pPr>
    </w:p>
    <w:p w:rsidR="005F2D10" w:rsidRPr="00722CE4" w:rsidRDefault="005F2D10" w:rsidP="00200A67">
      <w:pPr>
        <w:widowControl w:val="0"/>
        <w:autoSpaceDE w:val="0"/>
        <w:autoSpaceDN w:val="0"/>
        <w:adjustRightInd w:val="0"/>
        <w:jc w:val="center"/>
        <w:outlineLvl w:val="1"/>
        <w:rPr>
          <w:sz w:val="24"/>
          <w:szCs w:val="24"/>
        </w:rPr>
      </w:pPr>
      <w:bookmarkStart w:id="20" w:name="Par321"/>
      <w:bookmarkEnd w:id="20"/>
      <w:r w:rsidRPr="00722CE4">
        <w:rPr>
          <w:sz w:val="24"/>
          <w:szCs w:val="24"/>
        </w:rPr>
        <w:t>V</w:t>
      </w:r>
      <w:r w:rsidRPr="00722CE4">
        <w:rPr>
          <w:sz w:val="24"/>
          <w:szCs w:val="24"/>
          <w:lang w:val="en-US"/>
        </w:rPr>
        <w:t>I</w:t>
      </w:r>
      <w:r w:rsidRPr="00722CE4">
        <w:rPr>
          <w:sz w:val="24"/>
          <w:szCs w:val="24"/>
        </w:rPr>
        <w:t>. Досудебный (внесудебный) порядок обжалования решений</w:t>
      </w:r>
    </w:p>
    <w:p w:rsidR="005F2D10" w:rsidRPr="00722CE4" w:rsidRDefault="005F2D10" w:rsidP="00200A67">
      <w:pPr>
        <w:widowControl w:val="0"/>
        <w:autoSpaceDE w:val="0"/>
        <w:autoSpaceDN w:val="0"/>
        <w:adjustRightInd w:val="0"/>
        <w:jc w:val="center"/>
        <w:rPr>
          <w:sz w:val="24"/>
          <w:szCs w:val="24"/>
        </w:rPr>
      </w:pPr>
      <w:r w:rsidRPr="00722CE4">
        <w:rPr>
          <w:sz w:val="24"/>
          <w:szCs w:val="24"/>
        </w:rPr>
        <w:t>и действий (бездействия) органа, предоставляющего</w:t>
      </w:r>
    </w:p>
    <w:p w:rsidR="005F2D10" w:rsidRPr="00722CE4" w:rsidRDefault="005F2D10" w:rsidP="00200A67">
      <w:pPr>
        <w:widowControl w:val="0"/>
        <w:autoSpaceDE w:val="0"/>
        <w:autoSpaceDN w:val="0"/>
        <w:adjustRightInd w:val="0"/>
        <w:jc w:val="center"/>
        <w:rPr>
          <w:sz w:val="24"/>
          <w:szCs w:val="24"/>
        </w:rPr>
      </w:pPr>
      <w:r w:rsidRPr="00722CE4">
        <w:rPr>
          <w:sz w:val="24"/>
          <w:szCs w:val="24"/>
        </w:rPr>
        <w:t>муниципальную услугу, а также должностных лиц,</w:t>
      </w:r>
    </w:p>
    <w:p w:rsidR="005F2D10" w:rsidRPr="00722CE4" w:rsidRDefault="005F2D10" w:rsidP="00200A67">
      <w:pPr>
        <w:widowControl w:val="0"/>
        <w:autoSpaceDE w:val="0"/>
        <w:autoSpaceDN w:val="0"/>
        <w:adjustRightInd w:val="0"/>
        <w:jc w:val="center"/>
        <w:rPr>
          <w:sz w:val="24"/>
          <w:szCs w:val="24"/>
        </w:rPr>
      </w:pPr>
      <w:r w:rsidRPr="00722CE4">
        <w:rPr>
          <w:sz w:val="24"/>
          <w:szCs w:val="24"/>
        </w:rPr>
        <w:t>муниципальных служащих</w:t>
      </w:r>
    </w:p>
    <w:p w:rsidR="005F2D10" w:rsidRPr="00722CE4" w:rsidRDefault="005F2D10" w:rsidP="00200A67">
      <w:pPr>
        <w:widowControl w:val="0"/>
        <w:autoSpaceDE w:val="0"/>
        <w:autoSpaceDN w:val="0"/>
        <w:adjustRightInd w:val="0"/>
        <w:ind w:firstLine="540"/>
        <w:jc w:val="both"/>
        <w:rPr>
          <w:color w:val="FF0000"/>
          <w:sz w:val="24"/>
          <w:szCs w:val="24"/>
        </w:rPr>
      </w:pPr>
    </w:p>
    <w:p w:rsidR="005F2D10" w:rsidRPr="00722CE4" w:rsidRDefault="005F2D10" w:rsidP="00290474">
      <w:pPr>
        <w:suppressAutoHyphens w:val="0"/>
        <w:autoSpaceDE w:val="0"/>
        <w:autoSpaceDN w:val="0"/>
        <w:adjustRightInd w:val="0"/>
        <w:ind w:firstLine="709"/>
        <w:jc w:val="center"/>
        <w:rPr>
          <w:sz w:val="24"/>
          <w:szCs w:val="24"/>
          <w:lang w:eastAsia="ru-RU"/>
        </w:rPr>
      </w:pPr>
      <w:bookmarkStart w:id="21" w:name="Par367"/>
      <w:bookmarkEnd w:id="21"/>
      <w:r w:rsidRPr="00722CE4">
        <w:rPr>
          <w:sz w:val="24"/>
          <w:szCs w:val="24"/>
          <w:lang w:eastAsia="ru-RU"/>
        </w:rPr>
        <w:t>Право заявителей на досудебное (внесудебное) обжалование решений и действий (бездействия), принятых (осуществляемых) в ходе предоставления муниципальной услуги</w:t>
      </w:r>
    </w:p>
    <w:p w:rsidR="005F2D10" w:rsidRPr="00722CE4" w:rsidRDefault="005F2D10" w:rsidP="00200A67">
      <w:pPr>
        <w:suppressAutoHyphens w:val="0"/>
        <w:autoSpaceDE w:val="0"/>
        <w:autoSpaceDN w:val="0"/>
        <w:adjustRightInd w:val="0"/>
        <w:ind w:firstLine="709"/>
        <w:jc w:val="both"/>
        <w:rPr>
          <w:sz w:val="24"/>
          <w:szCs w:val="24"/>
          <w:lang w:eastAsia="ru-RU"/>
        </w:rPr>
      </w:pPr>
      <w:r w:rsidRPr="00722CE4">
        <w:rPr>
          <w:sz w:val="24"/>
          <w:szCs w:val="24"/>
          <w:lang w:eastAsia="ru-RU"/>
        </w:rPr>
        <w:t>6.1. Заявители имеют право на досудебное (внесудебное) обжалование решений и действий (бездействия), принятых (осуществляемых) Администрацией, специалистом Администрации, в ходе предоставления муниципальной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5F2D10" w:rsidRPr="00722CE4" w:rsidRDefault="005F2D10" w:rsidP="00200A67">
      <w:pPr>
        <w:ind w:firstLine="709"/>
        <w:contextualSpacing/>
        <w:jc w:val="both"/>
        <w:rPr>
          <w:sz w:val="24"/>
          <w:szCs w:val="24"/>
          <w:lang w:eastAsia="ru-RU"/>
        </w:rPr>
      </w:pPr>
      <w:r w:rsidRPr="00722CE4">
        <w:rPr>
          <w:sz w:val="24"/>
          <w:szCs w:val="24"/>
          <w:lang w:eastAsia="ru-RU"/>
        </w:rPr>
        <w:t>6.2. Заявитель может обратиться с жалобой в следующих случаях:</w:t>
      </w:r>
    </w:p>
    <w:p w:rsidR="005F2D10" w:rsidRPr="00722CE4" w:rsidRDefault="005F2D10" w:rsidP="00200A67">
      <w:pPr>
        <w:ind w:firstLine="709"/>
        <w:contextualSpacing/>
        <w:jc w:val="both"/>
        <w:rPr>
          <w:sz w:val="24"/>
          <w:szCs w:val="24"/>
          <w:lang w:eastAsia="ru-RU"/>
        </w:rPr>
      </w:pPr>
      <w:r w:rsidRPr="00722CE4">
        <w:rPr>
          <w:sz w:val="24"/>
          <w:szCs w:val="24"/>
          <w:lang w:eastAsia="ru-RU"/>
        </w:rPr>
        <w:t>1) нарушение срока регистрации заявления о предоставлении муниципальной  услуги;</w:t>
      </w:r>
    </w:p>
    <w:p w:rsidR="005F2D10" w:rsidRPr="00722CE4" w:rsidRDefault="005F2D10" w:rsidP="00200A67">
      <w:pPr>
        <w:ind w:firstLine="709"/>
        <w:contextualSpacing/>
        <w:jc w:val="both"/>
        <w:rPr>
          <w:sz w:val="24"/>
          <w:szCs w:val="24"/>
          <w:lang w:eastAsia="ru-RU"/>
        </w:rPr>
      </w:pPr>
      <w:r w:rsidRPr="00722CE4">
        <w:rPr>
          <w:sz w:val="24"/>
          <w:szCs w:val="24"/>
          <w:lang w:eastAsia="ru-RU"/>
        </w:rPr>
        <w:t>2) нарушение срока предоставления муниципальной  услуги;</w:t>
      </w:r>
    </w:p>
    <w:p w:rsidR="005F2D10" w:rsidRPr="00722CE4" w:rsidRDefault="005F2D10" w:rsidP="00200A67">
      <w:pPr>
        <w:ind w:firstLine="709"/>
        <w:contextualSpacing/>
        <w:jc w:val="both"/>
        <w:rPr>
          <w:sz w:val="24"/>
          <w:szCs w:val="24"/>
          <w:lang w:eastAsia="ru-RU"/>
        </w:rPr>
      </w:pPr>
      <w:r w:rsidRPr="00722CE4">
        <w:rPr>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5F2D10" w:rsidRPr="00722CE4" w:rsidRDefault="005F2D10" w:rsidP="00200A67">
      <w:pPr>
        <w:ind w:firstLine="709"/>
        <w:contextualSpacing/>
        <w:jc w:val="both"/>
        <w:rPr>
          <w:sz w:val="24"/>
          <w:szCs w:val="24"/>
          <w:lang w:eastAsia="ru-RU"/>
        </w:rPr>
      </w:pPr>
      <w:r w:rsidRPr="00722CE4">
        <w:rPr>
          <w:sz w:val="24"/>
          <w:szCs w:val="24"/>
          <w:lang w:eastAsia="ru-RU"/>
        </w:rPr>
        <w:t>4) отказ в приёме документов у заявителя, предоставление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5F2D10" w:rsidRPr="00722CE4" w:rsidRDefault="005F2D10" w:rsidP="00200A67">
      <w:pPr>
        <w:ind w:firstLine="709"/>
        <w:contextualSpacing/>
        <w:jc w:val="both"/>
        <w:rPr>
          <w:sz w:val="24"/>
          <w:szCs w:val="24"/>
          <w:lang w:eastAsia="ru-RU"/>
        </w:rPr>
      </w:pPr>
      <w:r w:rsidRPr="00722CE4">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
    <w:p w:rsidR="005F2D10" w:rsidRPr="00722CE4" w:rsidRDefault="005F2D10" w:rsidP="00200A67">
      <w:pPr>
        <w:ind w:firstLine="709"/>
        <w:contextualSpacing/>
        <w:jc w:val="both"/>
        <w:rPr>
          <w:sz w:val="24"/>
          <w:szCs w:val="24"/>
          <w:lang w:eastAsia="ru-RU"/>
        </w:rPr>
      </w:pPr>
      <w:r w:rsidRPr="00722CE4">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F2D10" w:rsidRPr="00722CE4" w:rsidRDefault="005F2D10" w:rsidP="00200A67">
      <w:pPr>
        <w:ind w:firstLine="709"/>
        <w:jc w:val="both"/>
        <w:rPr>
          <w:sz w:val="24"/>
          <w:szCs w:val="24"/>
          <w:lang w:eastAsia="ru-RU"/>
        </w:rPr>
      </w:pPr>
      <w:r w:rsidRPr="00722CE4">
        <w:rPr>
          <w:sz w:val="24"/>
          <w:szCs w:val="24"/>
          <w:lang w:eastAsia="ru-RU"/>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F2D10" w:rsidRPr="00722CE4" w:rsidRDefault="005F2D10" w:rsidP="00290474">
      <w:pPr>
        <w:ind w:firstLine="709"/>
        <w:contextualSpacing/>
        <w:jc w:val="center"/>
        <w:rPr>
          <w:color w:val="00B050"/>
          <w:sz w:val="24"/>
          <w:szCs w:val="24"/>
          <w:lang w:eastAsia="ru-RU"/>
        </w:rPr>
      </w:pPr>
    </w:p>
    <w:p w:rsidR="005F2D10" w:rsidRPr="00722CE4" w:rsidRDefault="005F2D10" w:rsidP="00290474">
      <w:pPr>
        <w:ind w:firstLine="709"/>
        <w:contextualSpacing/>
        <w:jc w:val="center"/>
        <w:rPr>
          <w:sz w:val="24"/>
          <w:szCs w:val="24"/>
          <w:lang w:eastAsia="ru-RU"/>
        </w:rPr>
      </w:pPr>
      <w:r w:rsidRPr="00722CE4">
        <w:rPr>
          <w:sz w:val="24"/>
          <w:szCs w:val="24"/>
          <w:lang w:eastAsia="ru-RU"/>
        </w:rPr>
        <w:t>Предмет досудебного (внесудебного) обжалования</w:t>
      </w:r>
    </w:p>
    <w:p w:rsidR="005F2D10" w:rsidRPr="00722CE4" w:rsidRDefault="005F2D10" w:rsidP="00200A67">
      <w:pPr>
        <w:ind w:firstLine="709"/>
        <w:contextualSpacing/>
        <w:jc w:val="both"/>
        <w:rPr>
          <w:sz w:val="24"/>
          <w:szCs w:val="24"/>
          <w:lang w:eastAsia="ru-RU"/>
        </w:rPr>
      </w:pPr>
      <w:r w:rsidRPr="00722CE4">
        <w:rPr>
          <w:sz w:val="24"/>
          <w:szCs w:val="24"/>
          <w:lang w:eastAsia="ru-RU"/>
        </w:rPr>
        <w:t xml:space="preserve">6.3. </w:t>
      </w:r>
      <w:r w:rsidRPr="00722CE4">
        <w:rPr>
          <w:color w:val="000000"/>
          <w:sz w:val="24"/>
          <w:szCs w:val="24"/>
          <w:lang w:eastAsia="ru-RU"/>
        </w:rPr>
        <w:t>Предметом досудебного (внесудебного) обжалования являются решение, действие (бездействие) Администрации, специалиста Администрации</w:t>
      </w:r>
      <w:r w:rsidRPr="00722CE4">
        <w:rPr>
          <w:bCs/>
          <w:sz w:val="24"/>
          <w:szCs w:val="24"/>
          <w:lang w:eastAsia="ru-RU"/>
        </w:rPr>
        <w:t xml:space="preserve">, </w:t>
      </w:r>
      <w:r w:rsidRPr="00722CE4">
        <w:rPr>
          <w:sz w:val="24"/>
          <w:szCs w:val="24"/>
          <w:lang w:eastAsia="ru-RU"/>
        </w:rPr>
        <w:t>ответственных за предоставление муниципальной  услуги.</w:t>
      </w:r>
    </w:p>
    <w:p w:rsidR="005F2D10" w:rsidRPr="00722CE4" w:rsidRDefault="005F2D10" w:rsidP="000E53A9">
      <w:pPr>
        <w:ind w:firstLine="709"/>
        <w:contextualSpacing/>
        <w:jc w:val="both"/>
        <w:rPr>
          <w:sz w:val="24"/>
          <w:szCs w:val="24"/>
          <w:lang w:eastAsia="ru-RU"/>
        </w:rPr>
      </w:pPr>
    </w:p>
    <w:p w:rsidR="005F2D10" w:rsidRPr="00722CE4" w:rsidRDefault="005F2D10" w:rsidP="00B505CC">
      <w:pPr>
        <w:adjustRightInd w:val="0"/>
        <w:ind w:firstLine="709"/>
        <w:contextualSpacing/>
        <w:jc w:val="center"/>
        <w:rPr>
          <w:sz w:val="24"/>
          <w:szCs w:val="24"/>
        </w:rPr>
      </w:pPr>
    </w:p>
    <w:p w:rsidR="005F2D10" w:rsidRPr="00722CE4" w:rsidRDefault="005F2D10" w:rsidP="00B505CC">
      <w:pPr>
        <w:adjustRightInd w:val="0"/>
        <w:ind w:firstLine="709"/>
        <w:contextualSpacing/>
        <w:jc w:val="center"/>
        <w:rPr>
          <w:sz w:val="24"/>
          <w:szCs w:val="24"/>
        </w:rPr>
      </w:pPr>
      <w:r w:rsidRPr="00722CE4">
        <w:rPr>
          <w:sz w:val="24"/>
          <w:szCs w:val="24"/>
        </w:rPr>
        <w:t>Органы местного самоуправления и должностные лица, которым может быть адресована жалоба в досудебном (внесудебном) порядке</w:t>
      </w:r>
    </w:p>
    <w:p w:rsidR="005F2D10" w:rsidRPr="00722CE4" w:rsidRDefault="005F2D10" w:rsidP="00200A67">
      <w:pPr>
        <w:adjustRightInd w:val="0"/>
        <w:ind w:firstLine="709"/>
        <w:contextualSpacing/>
        <w:jc w:val="both"/>
        <w:rPr>
          <w:sz w:val="24"/>
          <w:szCs w:val="24"/>
        </w:rPr>
      </w:pPr>
      <w:r w:rsidRPr="00722CE4">
        <w:rPr>
          <w:sz w:val="24"/>
          <w:szCs w:val="24"/>
        </w:rPr>
        <w:t>6.4. Жалоба подаётся</w:t>
      </w:r>
      <w:r w:rsidRPr="00722CE4">
        <w:rPr>
          <w:sz w:val="24"/>
          <w:szCs w:val="24"/>
          <w:lang w:eastAsia="ru-RU"/>
        </w:rPr>
        <w:t xml:space="preserve"> </w:t>
      </w:r>
      <w:r w:rsidRPr="00722CE4">
        <w:rPr>
          <w:sz w:val="24"/>
          <w:szCs w:val="24"/>
        </w:rPr>
        <w:t>заявителем в  Администрацию</w:t>
      </w:r>
      <w:r w:rsidRPr="00722CE4">
        <w:rPr>
          <w:sz w:val="24"/>
          <w:szCs w:val="24"/>
          <w:lang w:eastAsia="ru-RU"/>
        </w:rPr>
        <w:t xml:space="preserve"> </w:t>
      </w:r>
      <w:r w:rsidRPr="00722CE4">
        <w:rPr>
          <w:sz w:val="24"/>
          <w:szCs w:val="24"/>
        </w:rPr>
        <w:t xml:space="preserve">в письменной форме на бумажном носителе либо в электронной форме (Приложении 5                    к настоящему административному регламенту. </w:t>
      </w:r>
    </w:p>
    <w:p w:rsidR="005F2D10" w:rsidRPr="00722CE4" w:rsidRDefault="005F2D10" w:rsidP="00B505CC">
      <w:pPr>
        <w:adjustRightInd w:val="0"/>
        <w:ind w:firstLine="709"/>
        <w:contextualSpacing/>
        <w:jc w:val="center"/>
        <w:rPr>
          <w:bCs/>
          <w:sz w:val="24"/>
          <w:szCs w:val="24"/>
        </w:rPr>
      </w:pPr>
    </w:p>
    <w:p w:rsidR="005F2D10" w:rsidRPr="00722CE4" w:rsidRDefault="005F2D10" w:rsidP="00B505CC">
      <w:pPr>
        <w:adjustRightInd w:val="0"/>
        <w:ind w:firstLine="709"/>
        <w:contextualSpacing/>
        <w:jc w:val="center"/>
        <w:rPr>
          <w:bCs/>
          <w:sz w:val="24"/>
          <w:szCs w:val="24"/>
        </w:rPr>
      </w:pPr>
      <w:r w:rsidRPr="00722CE4">
        <w:rPr>
          <w:bCs/>
          <w:sz w:val="24"/>
          <w:szCs w:val="24"/>
        </w:rPr>
        <w:t>Основания для начала процедуры досудебного (внесудебного) обжалования</w:t>
      </w:r>
    </w:p>
    <w:p w:rsidR="005F2D10" w:rsidRPr="00722CE4" w:rsidRDefault="005F2D10" w:rsidP="00200A67">
      <w:pPr>
        <w:adjustRightInd w:val="0"/>
        <w:ind w:firstLine="709"/>
        <w:contextualSpacing/>
        <w:jc w:val="both"/>
        <w:rPr>
          <w:sz w:val="24"/>
          <w:szCs w:val="24"/>
        </w:rPr>
      </w:pPr>
      <w:r w:rsidRPr="00722CE4">
        <w:rPr>
          <w:sz w:val="24"/>
          <w:szCs w:val="24"/>
        </w:rPr>
        <w:t xml:space="preserve">6.5. Основанием для начала процедуры досудебного (внесудебного) обжалования является подача заявителем жалобы в соответствии   с требованиями части 5 статьи 11.2 Федерального закона от 27 июля 2010 года № 210-ФЗ «Об организации предоставления государственных     и муниципальных услуг». </w:t>
      </w:r>
    </w:p>
    <w:p w:rsidR="005F2D10" w:rsidRPr="00722CE4" w:rsidRDefault="005F2D10" w:rsidP="004B26F2">
      <w:pPr>
        <w:adjustRightInd w:val="0"/>
        <w:ind w:firstLine="709"/>
        <w:contextualSpacing/>
        <w:jc w:val="both"/>
        <w:rPr>
          <w:sz w:val="24"/>
          <w:szCs w:val="24"/>
        </w:rPr>
      </w:pPr>
    </w:p>
    <w:p w:rsidR="005F2D10" w:rsidRDefault="005F2D10" w:rsidP="004B26F2">
      <w:pPr>
        <w:adjustRightInd w:val="0"/>
        <w:contextualSpacing/>
        <w:jc w:val="center"/>
        <w:rPr>
          <w:bCs/>
          <w:sz w:val="24"/>
          <w:szCs w:val="24"/>
        </w:rPr>
      </w:pPr>
    </w:p>
    <w:p w:rsidR="005F2D10" w:rsidRPr="00722CE4" w:rsidRDefault="005F2D10" w:rsidP="004B26F2">
      <w:pPr>
        <w:adjustRightInd w:val="0"/>
        <w:contextualSpacing/>
        <w:jc w:val="center"/>
        <w:rPr>
          <w:bCs/>
          <w:sz w:val="24"/>
          <w:szCs w:val="24"/>
        </w:rPr>
      </w:pPr>
      <w:r w:rsidRPr="00722CE4">
        <w:rPr>
          <w:bCs/>
          <w:sz w:val="24"/>
          <w:szCs w:val="24"/>
        </w:rPr>
        <w:t>Права заявителей на получение информации и документов, необходимых</w:t>
      </w:r>
    </w:p>
    <w:p w:rsidR="005F2D10" w:rsidRPr="00722CE4" w:rsidRDefault="005F2D10" w:rsidP="004B26F2">
      <w:pPr>
        <w:adjustRightInd w:val="0"/>
        <w:contextualSpacing/>
        <w:jc w:val="center"/>
        <w:rPr>
          <w:bCs/>
          <w:sz w:val="24"/>
          <w:szCs w:val="24"/>
        </w:rPr>
      </w:pPr>
      <w:r w:rsidRPr="00722CE4">
        <w:rPr>
          <w:bCs/>
          <w:sz w:val="24"/>
          <w:szCs w:val="24"/>
        </w:rPr>
        <w:t>для составления и обоснования жалобы</w:t>
      </w:r>
    </w:p>
    <w:p w:rsidR="005F2D10" w:rsidRPr="00722CE4" w:rsidRDefault="005F2D10" w:rsidP="00200A67">
      <w:pPr>
        <w:adjustRightInd w:val="0"/>
        <w:ind w:firstLine="709"/>
        <w:contextualSpacing/>
        <w:jc w:val="both"/>
        <w:rPr>
          <w:sz w:val="24"/>
          <w:szCs w:val="24"/>
          <w:lang w:eastAsia="en-US"/>
        </w:rPr>
      </w:pPr>
      <w:r w:rsidRPr="00722CE4">
        <w:rPr>
          <w:sz w:val="24"/>
          <w:szCs w:val="24"/>
        </w:rPr>
        <w:t>6.6</w:t>
      </w:r>
      <w:r w:rsidRPr="00722CE4">
        <w:rPr>
          <w:sz w:val="24"/>
          <w:szCs w:val="24"/>
          <w:lang w:eastAsia="en-US"/>
        </w:rPr>
        <w:t>. Заявитель имеет право на получение информации и документов, необходимых для составления и обоснования жалобы,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законом тайну.</w:t>
      </w:r>
    </w:p>
    <w:p w:rsidR="005F2D10" w:rsidRPr="00722CE4" w:rsidRDefault="005F2D10" w:rsidP="00200A67">
      <w:pPr>
        <w:adjustRightInd w:val="0"/>
        <w:ind w:firstLine="709"/>
        <w:contextualSpacing/>
        <w:jc w:val="both"/>
        <w:rPr>
          <w:sz w:val="24"/>
          <w:szCs w:val="24"/>
          <w:lang w:eastAsia="en-US"/>
        </w:rPr>
      </w:pPr>
    </w:p>
    <w:p w:rsidR="005F2D10" w:rsidRPr="00722CE4" w:rsidRDefault="005F2D10" w:rsidP="004B26F2">
      <w:pPr>
        <w:adjustRightInd w:val="0"/>
        <w:ind w:firstLine="709"/>
        <w:contextualSpacing/>
        <w:jc w:val="center"/>
        <w:rPr>
          <w:sz w:val="24"/>
          <w:szCs w:val="24"/>
        </w:rPr>
      </w:pPr>
      <w:r w:rsidRPr="00722CE4">
        <w:rPr>
          <w:sz w:val="24"/>
          <w:szCs w:val="24"/>
        </w:rPr>
        <w:t>Сроки рассмотрения жалобы</w:t>
      </w:r>
    </w:p>
    <w:p w:rsidR="005F2D10" w:rsidRPr="00722CE4" w:rsidRDefault="005F2D10" w:rsidP="00200A67">
      <w:pPr>
        <w:adjustRightInd w:val="0"/>
        <w:ind w:firstLine="709"/>
        <w:contextualSpacing/>
        <w:jc w:val="both"/>
        <w:rPr>
          <w:sz w:val="24"/>
          <w:szCs w:val="24"/>
          <w:lang w:eastAsia="en-US"/>
        </w:rPr>
      </w:pPr>
      <w:r w:rsidRPr="00722CE4">
        <w:rPr>
          <w:sz w:val="24"/>
          <w:szCs w:val="24"/>
        </w:rPr>
        <w:t>6.7</w:t>
      </w:r>
      <w:r w:rsidRPr="00722CE4">
        <w:rPr>
          <w:sz w:val="24"/>
          <w:szCs w:val="24"/>
          <w:lang w:eastAsia="en-US"/>
        </w:rPr>
        <w:t>. Жалоба подлежит рассмотрению должностным лицом, наделенным полномочиями по рассмотрению жалоб, в течение 15  дней со дня  ее</w:t>
      </w:r>
      <w:r w:rsidRPr="00722CE4">
        <w:rPr>
          <w:sz w:val="24"/>
          <w:szCs w:val="24"/>
        </w:rPr>
        <w:t xml:space="preserve"> р</w:t>
      </w:r>
      <w:r w:rsidRPr="00722CE4">
        <w:rPr>
          <w:sz w:val="24"/>
          <w:szCs w:val="24"/>
          <w:lang w:eastAsia="en-US"/>
        </w:rPr>
        <w:t>егистрации, а в случае обжалования отказа специалиста Администрации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2D10" w:rsidRPr="00722CE4" w:rsidRDefault="005F2D10" w:rsidP="00200A67">
      <w:pPr>
        <w:adjustRightInd w:val="0"/>
        <w:ind w:firstLine="709"/>
        <w:contextualSpacing/>
        <w:jc w:val="both"/>
        <w:rPr>
          <w:sz w:val="24"/>
          <w:szCs w:val="24"/>
          <w:lang w:eastAsia="en-US"/>
        </w:rPr>
      </w:pPr>
      <w:r w:rsidRPr="00722CE4">
        <w:rPr>
          <w:sz w:val="24"/>
          <w:szCs w:val="24"/>
          <w:lang w:eastAsia="en-US"/>
        </w:rPr>
        <w:t>Жалоба на решение, принятое специалистом Администрации, рассматривается в течение 15 дней со дня ее регистрации.</w:t>
      </w:r>
    </w:p>
    <w:p w:rsidR="005F2D10" w:rsidRPr="00722CE4" w:rsidRDefault="005F2D10" w:rsidP="00B505CC">
      <w:pPr>
        <w:adjustRightInd w:val="0"/>
        <w:ind w:left="709"/>
        <w:contextualSpacing/>
        <w:jc w:val="center"/>
        <w:rPr>
          <w:sz w:val="24"/>
          <w:szCs w:val="24"/>
          <w:lang w:eastAsia="en-US"/>
        </w:rPr>
      </w:pPr>
      <w:r w:rsidRPr="00722CE4">
        <w:rPr>
          <w:sz w:val="24"/>
          <w:szCs w:val="24"/>
        </w:rPr>
        <w:t>6.8</w:t>
      </w:r>
      <w:r w:rsidRPr="00722CE4">
        <w:rPr>
          <w:sz w:val="24"/>
          <w:szCs w:val="24"/>
          <w:lang w:eastAsia="en-US"/>
        </w:rPr>
        <w:t>. Исчерпывающий перечень случаев, в которых ответ на жалобу не даётся.</w:t>
      </w:r>
    </w:p>
    <w:p w:rsidR="005F2D10" w:rsidRPr="00722CE4" w:rsidRDefault="005F2D10" w:rsidP="00B505CC">
      <w:pPr>
        <w:widowControl w:val="0"/>
        <w:autoSpaceDE w:val="0"/>
        <w:autoSpaceDN w:val="0"/>
        <w:adjustRightInd w:val="0"/>
        <w:ind w:firstLine="709"/>
        <w:jc w:val="both"/>
        <w:rPr>
          <w:sz w:val="24"/>
          <w:szCs w:val="24"/>
          <w:lang w:eastAsia="en-US"/>
        </w:rPr>
      </w:pPr>
      <w:r w:rsidRPr="00722CE4">
        <w:rPr>
          <w:sz w:val="24"/>
          <w:szCs w:val="24"/>
        </w:rPr>
        <w:t>6.8</w:t>
      </w:r>
      <w:r w:rsidRPr="00722CE4">
        <w:rPr>
          <w:sz w:val="24"/>
          <w:szCs w:val="24"/>
          <w:lang w:eastAsia="en-US"/>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F2D10" w:rsidRPr="00722CE4" w:rsidRDefault="005F2D10" w:rsidP="00B505CC">
      <w:pPr>
        <w:widowControl w:val="0"/>
        <w:suppressAutoHyphens w:val="0"/>
        <w:autoSpaceDE w:val="0"/>
        <w:autoSpaceDN w:val="0"/>
        <w:adjustRightInd w:val="0"/>
        <w:ind w:firstLine="709"/>
        <w:jc w:val="both"/>
        <w:rPr>
          <w:sz w:val="24"/>
          <w:szCs w:val="24"/>
          <w:lang w:eastAsia="en-US"/>
        </w:rPr>
      </w:pPr>
      <w:r w:rsidRPr="00722CE4">
        <w:rPr>
          <w:sz w:val="24"/>
          <w:szCs w:val="24"/>
          <w:lang w:eastAsia="en-US"/>
        </w:rPr>
        <w:t>6.8.2. отсутствие возможности прочитать какую-либо часть текста жалобы, фамилию, имя, отчество (последнее - при наличии) и(или) почтовый адрес заявителя, указанные в жалобе.</w:t>
      </w:r>
    </w:p>
    <w:p w:rsidR="005F2D10" w:rsidRPr="00722CE4" w:rsidRDefault="005F2D10" w:rsidP="00964970">
      <w:pPr>
        <w:widowControl w:val="0"/>
        <w:suppressAutoHyphens w:val="0"/>
        <w:autoSpaceDE w:val="0"/>
        <w:autoSpaceDN w:val="0"/>
        <w:adjustRightInd w:val="0"/>
        <w:ind w:firstLine="540"/>
        <w:jc w:val="both"/>
        <w:rPr>
          <w:sz w:val="24"/>
          <w:szCs w:val="24"/>
          <w:lang w:eastAsia="en-US"/>
        </w:rPr>
      </w:pPr>
    </w:p>
    <w:p w:rsidR="005F2D10" w:rsidRPr="00722CE4" w:rsidRDefault="005F2D10" w:rsidP="004B26F2">
      <w:pPr>
        <w:adjustRightInd w:val="0"/>
        <w:ind w:firstLine="709"/>
        <w:contextualSpacing/>
        <w:jc w:val="center"/>
        <w:rPr>
          <w:bCs/>
          <w:sz w:val="24"/>
          <w:szCs w:val="24"/>
        </w:rPr>
      </w:pPr>
      <w:r w:rsidRPr="00722CE4">
        <w:rPr>
          <w:bCs/>
          <w:sz w:val="24"/>
          <w:szCs w:val="24"/>
        </w:rPr>
        <w:t>Результат досудебного (внесудебного) обжалования</w:t>
      </w:r>
    </w:p>
    <w:p w:rsidR="005F2D10" w:rsidRPr="00722CE4" w:rsidRDefault="005F2D10" w:rsidP="004B26F2">
      <w:pPr>
        <w:adjustRightInd w:val="0"/>
        <w:ind w:firstLine="709"/>
        <w:contextualSpacing/>
        <w:jc w:val="center"/>
        <w:rPr>
          <w:sz w:val="24"/>
          <w:szCs w:val="24"/>
        </w:rPr>
      </w:pPr>
      <w:r w:rsidRPr="00722CE4">
        <w:rPr>
          <w:bCs/>
          <w:sz w:val="24"/>
          <w:szCs w:val="24"/>
        </w:rPr>
        <w:t>применительно к каждой процедуре либо инстанции обжалования</w:t>
      </w:r>
    </w:p>
    <w:p w:rsidR="005F2D10" w:rsidRPr="00722CE4" w:rsidRDefault="005F2D10" w:rsidP="00200A67">
      <w:pPr>
        <w:adjustRightInd w:val="0"/>
        <w:ind w:firstLine="709"/>
        <w:contextualSpacing/>
        <w:jc w:val="both"/>
        <w:rPr>
          <w:sz w:val="24"/>
          <w:szCs w:val="24"/>
          <w:lang w:eastAsia="en-US"/>
        </w:rPr>
      </w:pPr>
      <w:r w:rsidRPr="00722CE4">
        <w:rPr>
          <w:sz w:val="24"/>
          <w:szCs w:val="24"/>
        </w:rPr>
        <w:t>6.9</w:t>
      </w:r>
      <w:r w:rsidRPr="00722CE4">
        <w:rPr>
          <w:sz w:val="24"/>
          <w:szCs w:val="24"/>
          <w:lang w:eastAsia="en-US"/>
        </w:rPr>
        <w:t>. По результатам рассмотрения жалобы орган (организация), предоставляющий муниципальную услугу, принимает одно из следующих решений:</w:t>
      </w:r>
    </w:p>
    <w:p w:rsidR="005F2D10" w:rsidRPr="00722CE4" w:rsidRDefault="005F2D10" w:rsidP="00200A67">
      <w:pPr>
        <w:adjustRightInd w:val="0"/>
        <w:ind w:firstLine="709"/>
        <w:contextualSpacing/>
        <w:jc w:val="both"/>
        <w:rPr>
          <w:sz w:val="24"/>
          <w:szCs w:val="24"/>
          <w:lang w:eastAsia="en-US"/>
        </w:rPr>
      </w:pPr>
      <w:r w:rsidRPr="00722CE4">
        <w:rPr>
          <w:sz w:val="24"/>
          <w:szCs w:val="24"/>
          <w:lang w:eastAsia="en-US"/>
        </w:rPr>
        <w:t>1) удовлетворяет жалобу, в том числе в форме отмены принятого решения, исправления допущенных органом (организацией),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а также в иных формах;</w:t>
      </w:r>
    </w:p>
    <w:p w:rsidR="005F2D10" w:rsidRPr="00722CE4" w:rsidRDefault="005F2D10" w:rsidP="00053E4B">
      <w:pPr>
        <w:adjustRightInd w:val="0"/>
        <w:ind w:firstLine="709"/>
        <w:contextualSpacing/>
        <w:jc w:val="both"/>
        <w:rPr>
          <w:sz w:val="24"/>
          <w:szCs w:val="24"/>
          <w:lang w:eastAsia="en-US"/>
        </w:rPr>
      </w:pPr>
      <w:r w:rsidRPr="00722CE4">
        <w:rPr>
          <w:sz w:val="24"/>
          <w:szCs w:val="24"/>
          <w:lang w:eastAsia="en-US"/>
        </w:rPr>
        <w:t>2) отказывает в удовлетворении жалобы.</w:t>
      </w:r>
    </w:p>
    <w:p w:rsidR="005F2D10" w:rsidRPr="00722CE4" w:rsidRDefault="005F2D10" w:rsidP="00942949">
      <w:pPr>
        <w:adjustRightInd w:val="0"/>
        <w:ind w:firstLine="709"/>
        <w:contextualSpacing/>
        <w:jc w:val="both"/>
        <w:rPr>
          <w:sz w:val="24"/>
          <w:szCs w:val="24"/>
          <w:lang w:eastAsia="en-US"/>
        </w:rPr>
      </w:pPr>
      <w:r w:rsidRPr="00722CE4">
        <w:rPr>
          <w:sz w:val="24"/>
          <w:szCs w:val="24"/>
          <w:lang w:eastAsia="en-US"/>
        </w:rPr>
        <w:t>6.10.В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F2D10" w:rsidRPr="00722CE4" w:rsidRDefault="005F2D10" w:rsidP="00053E4B">
      <w:pPr>
        <w:adjustRightInd w:val="0"/>
        <w:ind w:firstLine="709"/>
        <w:contextualSpacing/>
        <w:jc w:val="both"/>
        <w:rPr>
          <w:sz w:val="24"/>
          <w:szCs w:val="24"/>
          <w:lang w:eastAsia="en-US"/>
        </w:rPr>
      </w:pPr>
      <w:r w:rsidRPr="00722CE4">
        <w:rPr>
          <w:sz w:val="24"/>
          <w:szCs w:val="24"/>
        </w:rPr>
        <w:t>6.11. Не позднее дня, следующего за днем принятия решения, указанного в п. 6.9,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2D10" w:rsidRPr="00722CE4" w:rsidRDefault="005F2D10" w:rsidP="00A73E24">
      <w:pPr>
        <w:widowControl w:val="0"/>
        <w:autoSpaceDE w:val="0"/>
        <w:autoSpaceDN w:val="0"/>
        <w:adjustRightInd w:val="0"/>
        <w:ind w:firstLine="709"/>
        <w:jc w:val="right"/>
        <w:outlineLvl w:val="1"/>
        <w:rPr>
          <w:sz w:val="24"/>
          <w:szCs w:val="24"/>
        </w:rPr>
      </w:pPr>
      <w:r w:rsidRPr="00722CE4">
        <w:rPr>
          <w:sz w:val="24"/>
          <w:szCs w:val="24"/>
        </w:rPr>
        <w:br w:type="page"/>
        <w:t xml:space="preserve">                                                                                     </w:t>
      </w:r>
    </w:p>
    <w:p w:rsidR="005F2D10" w:rsidRPr="00722CE4" w:rsidRDefault="005F2D10" w:rsidP="00A73E24">
      <w:pPr>
        <w:widowControl w:val="0"/>
        <w:autoSpaceDE w:val="0"/>
        <w:autoSpaceDN w:val="0"/>
        <w:adjustRightInd w:val="0"/>
        <w:ind w:firstLine="709"/>
        <w:jc w:val="right"/>
        <w:outlineLvl w:val="1"/>
        <w:rPr>
          <w:sz w:val="24"/>
          <w:szCs w:val="24"/>
          <w:lang w:eastAsia="en-US"/>
        </w:rPr>
      </w:pPr>
      <w:r w:rsidRPr="00722CE4">
        <w:rPr>
          <w:sz w:val="24"/>
          <w:szCs w:val="24"/>
        </w:rPr>
        <w:t xml:space="preserve">              Приложение 1</w:t>
      </w:r>
      <w:r w:rsidRPr="00722CE4">
        <w:rPr>
          <w:sz w:val="24"/>
          <w:szCs w:val="24"/>
          <w:lang w:eastAsia="en-US"/>
        </w:rPr>
        <w:t xml:space="preserve"> </w:t>
      </w:r>
    </w:p>
    <w:p w:rsidR="005F2D10" w:rsidRPr="00705B6F" w:rsidRDefault="005F2D10" w:rsidP="00A73E24">
      <w:pPr>
        <w:jc w:val="right"/>
        <w:rPr>
          <w:bCs/>
          <w:sz w:val="24"/>
          <w:szCs w:val="24"/>
        </w:rPr>
      </w:pPr>
      <w:r w:rsidRPr="00705B6F">
        <w:rPr>
          <w:bCs/>
          <w:sz w:val="24"/>
          <w:szCs w:val="24"/>
        </w:rPr>
        <w:t>к постановлению администрации</w:t>
      </w:r>
    </w:p>
    <w:p w:rsidR="005F2D10" w:rsidRPr="00705B6F" w:rsidRDefault="005F2D10" w:rsidP="00A73E24">
      <w:pPr>
        <w:jc w:val="right"/>
        <w:rPr>
          <w:bCs/>
          <w:sz w:val="24"/>
          <w:szCs w:val="24"/>
        </w:rPr>
      </w:pPr>
      <w:r w:rsidRPr="00705B6F">
        <w:rPr>
          <w:bCs/>
          <w:sz w:val="24"/>
          <w:szCs w:val="24"/>
        </w:rPr>
        <w:t>МО Кузнечнинское городское поселение</w:t>
      </w:r>
    </w:p>
    <w:p w:rsidR="005F2D10" w:rsidRPr="00705B6F" w:rsidRDefault="005F2D10" w:rsidP="00A73E24">
      <w:pPr>
        <w:jc w:val="right"/>
        <w:rPr>
          <w:bCs/>
          <w:sz w:val="24"/>
          <w:szCs w:val="24"/>
        </w:rPr>
      </w:pPr>
      <w:r w:rsidRPr="00705B6F">
        <w:rPr>
          <w:bCs/>
          <w:sz w:val="24"/>
          <w:szCs w:val="24"/>
        </w:rPr>
        <w:t>МО Приозерский муниципальный район</w:t>
      </w:r>
    </w:p>
    <w:p w:rsidR="005F2D10" w:rsidRPr="00705B6F" w:rsidRDefault="005F2D10" w:rsidP="00A73E24">
      <w:pPr>
        <w:jc w:val="right"/>
        <w:rPr>
          <w:bCs/>
          <w:sz w:val="24"/>
          <w:szCs w:val="24"/>
        </w:rPr>
      </w:pPr>
      <w:r w:rsidRPr="00705B6F">
        <w:rPr>
          <w:bCs/>
          <w:sz w:val="24"/>
          <w:szCs w:val="24"/>
        </w:rPr>
        <w:t xml:space="preserve">Ленинградской области </w:t>
      </w:r>
    </w:p>
    <w:p w:rsidR="005F2D10" w:rsidRPr="00705B6F" w:rsidRDefault="005F2D10" w:rsidP="00A73E24">
      <w:pPr>
        <w:jc w:val="right"/>
        <w:rPr>
          <w:bCs/>
          <w:sz w:val="24"/>
          <w:szCs w:val="24"/>
        </w:rPr>
      </w:pPr>
      <w:r w:rsidRPr="00705B6F">
        <w:rPr>
          <w:bCs/>
          <w:sz w:val="24"/>
          <w:szCs w:val="24"/>
        </w:rPr>
        <w:t xml:space="preserve">от « 12 »  мая </w:t>
      </w:r>
      <w:smartTag w:uri="urn:schemas-microsoft-com:office:smarttags" w:element="metricconverter">
        <w:smartTagPr>
          <w:attr w:name="ProductID" w:val="2016 г"/>
        </w:smartTagPr>
        <w:r w:rsidRPr="00705B6F">
          <w:rPr>
            <w:bCs/>
            <w:sz w:val="24"/>
            <w:szCs w:val="24"/>
          </w:rPr>
          <w:t>2016 г</w:t>
        </w:r>
      </w:smartTag>
      <w:r w:rsidRPr="00705B6F">
        <w:rPr>
          <w:bCs/>
          <w:sz w:val="24"/>
          <w:szCs w:val="24"/>
        </w:rPr>
        <w:t>. № 63.</w:t>
      </w:r>
    </w:p>
    <w:p w:rsidR="005F2D10" w:rsidRPr="00722CE4" w:rsidRDefault="005F2D10" w:rsidP="00747BDB">
      <w:pPr>
        <w:pStyle w:val="NormalWeb"/>
        <w:spacing w:before="0" w:after="0"/>
        <w:jc w:val="center"/>
        <w:rPr>
          <w:bCs/>
          <w:color w:val="00B050"/>
        </w:rPr>
      </w:pPr>
    </w:p>
    <w:p w:rsidR="005F2D10" w:rsidRPr="00722CE4" w:rsidRDefault="005F2D10" w:rsidP="00821038">
      <w:pPr>
        <w:widowControl w:val="0"/>
        <w:tabs>
          <w:tab w:val="left" w:pos="1134"/>
        </w:tabs>
        <w:autoSpaceDE w:val="0"/>
        <w:autoSpaceDN w:val="0"/>
        <w:adjustRightInd w:val="0"/>
        <w:ind w:firstLine="709"/>
        <w:jc w:val="center"/>
        <w:rPr>
          <w:color w:val="000000"/>
          <w:sz w:val="24"/>
          <w:szCs w:val="24"/>
        </w:rPr>
      </w:pPr>
      <w:r w:rsidRPr="00722CE4">
        <w:rPr>
          <w:color w:val="000000"/>
          <w:sz w:val="24"/>
          <w:szCs w:val="24"/>
        </w:rPr>
        <w:t xml:space="preserve">Информация о местах нахождения, </w:t>
      </w:r>
    </w:p>
    <w:p w:rsidR="005F2D10" w:rsidRPr="00722CE4" w:rsidRDefault="005F2D10" w:rsidP="00821038">
      <w:pPr>
        <w:widowControl w:val="0"/>
        <w:tabs>
          <w:tab w:val="left" w:pos="1134"/>
        </w:tabs>
        <w:autoSpaceDE w:val="0"/>
        <w:autoSpaceDN w:val="0"/>
        <w:adjustRightInd w:val="0"/>
        <w:ind w:firstLine="709"/>
        <w:jc w:val="center"/>
        <w:rPr>
          <w:color w:val="000000"/>
          <w:sz w:val="24"/>
          <w:szCs w:val="24"/>
        </w:rPr>
      </w:pPr>
      <w:r w:rsidRPr="00722CE4">
        <w:rPr>
          <w:color w:val="000000"/>
          <w:sz w:val="24"/>
          <w:szCs w:val="24"/>
        </w:rPr>
        <w:t>справочных телефонах и адресах электронной почты МФЦ</w:t>
      </w:r>
    </w:p>
    <w:p w:rsidR="005F2D10" w:rsidRPr="00722CE4" w:rsidRDefault="005F2D10" w:rsidP="00821038">
      <w:pPr>
        <w:ind w:left="142"/>
        <w:jc w:val="both"/>
        <w:rPr>
          <w:sz w:val="24"/>
          <w:szCs w:val="24"/>
          <w:shd w:val="clear" w:color="auto" w:fill="FFFFFF"/>
        </w:rPr>
      </w:pPr>
    </w:p>
    <w:p w:rsidR="005F2D10" w:rsidRPr="00722CE4" w:rsidRDefault="005F2D10" w:rsidP="00821038">
      <w:pPr>
        <w:ind w:left="142"/>
        <w:jc w:val="both"/>
        <w:rPr>
          <w:sz w:val="24"/>
          <w:szCs w:val="24"/>
          <w:shd w:val="clear" w:color="auto" w:fill="FFFFFF"/>
        </w:rPr>
      </w:pPr>
      <w:r w:rsidRPr="00722CE4">
        <w:rPr>
          <w:sz w:val="24"/>
          <w:szCs w:val="24"/>
          <w:shd w:val="clear" w:color="auto" w:fill="FFFFFF"/>
        </w:rPr>
        <w:t>Телефон единой справочной службы ГБУ ЛО «МФЦ»: 8 (800) 301-47-47</w:t>
      </w:r>
      <w:r w:rsidRPr="00722CE4">
        <w:rPr>
          <w:i/>
          <w:sz w:val="24"/>
          <w:szCs w:val="24"/>
          <w:shd w:val="clear" w:color="auto" w:fill="FFFFFF"/>
        </w:rPr>
        <w:t xml:space="preserve"> (на территории России звонок бесплатный), </w:t>
      </w:r>
      <w:r w:rsidRPr="00722CE4">
        <w:rPr>
          <w:sz w:val="24"/>
          <w:szCs w:val="24"/>
          <w:shd w:val="clear" w:color="auto" w:fill="FFFFFF"/>
        </w:rPr>
        <w:t xml:space="preserve">адрес электронной почты: </w:t>
      </w:r>
      <w:r w:rsidRPr="00722CE4">
        <w:rPr>
          <w:bCs/>
          <w:sz w:val="24"/>
          <w:szCs w:val="24"/>
          <w:shd w:val="clear" w:color="auto" w:fill="FFFFFF"/>
        </w:rPr>
        <w:t>info@mfc47.ru.</w:t>
      </w:r>
    </w:p>
    <w:p w:rsidR="005F2D10" w:rsidRPr="00722CE4" w:rsidRDefault="005F2D10" w:rsidP="00821038">
      <w:pPr>
        <w:ind w:left="142"/>
        <w:jc w:val="both"/>
        <w:rPr>
          <w:color w:val="000000"/>
          <w:sz w:val="24"/>
          <w:szCs w:val="24"/>
        </w:rPr>
      </w:pPr>
      <w:r w:rsidRPr="00722CE4">
        <w:rPr>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32" w:history="1">
        <w:r w:rsidRPr="00722CE4">
          <w:rPr>
            <w:rStyle w:val="Hyperlink"/>
            <w:sz w:val="24"/>
            <w:szCs w:val="24"/>
            <w:shd w:val="clear" w:color="auto" w:fill="FFFFFF"/>
            <w:lang w:val="en-US"/>
          </w:rPr>
          <w:t>www</w:t>
        </w:r>
        <w:r w:rsidRPr="00722CE4">
          <w:rPr>
            <w:rStyle w:val="Hyperlink"/>
            <w:sz w:val="24"/>
            <w:szCs w:val="24"/>
            <w:shd w:val="clear" w:color="auto" w:fill="FFFFFF"/>
          </w:rPr>
          <w:t>.</w:t>
        </w:r>
        <w:r w:rsidRPr="00722CE4">
          <w:rPr>
            <w:rStyle w:val="Hyperlink"/>
            <w:sz w:val="24"/>
            <w:szCs w:val="24"/>
            <w:shd w:val="clear" w:color="auto" w:fill="FFFFFF"/>
            <w:lang w:val="en-US"/>
          </w:rPr>
          <w:t>mfc</w:t>
        </w:r>
        <w:r w:rsidRPr="00722CE4">
          <w:rPr>
            <w:rStyle w:val="Hyperlink"/>
            <w:sz w:val="24"/>
            <w:szCs w:val="24"/>
            <w:shd w:val="clear" w:color="auto" w:fill="FFFFFF"/>
          </w:rPr>
          <w:t>47.</w:t>
        </w:r>
        <w:r w:rsidRPr="00722CE4">
          <w:rPr>
            <w:rStyle w:val="Hyperlink"/>
            <w:sz w:val="24"/>
            <w:szCs w:val="24"/>
            <w:shd w:val="clear" w:color="auto" w:fill="FFFFFF"/>
            <w:lang w:val="en-US"/>
          </w:rPr>
          <w:t>ru</w:t>
        </w:r>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8"/>
        <w:gridCol w:w="2269"/>
        <w:gridCol w:w="3681"/>
        <w:gridCol w:w="2124"/>
        <w:gridCol w:w="1418"/>
      </w:tblGrid>
      <w:tr w:rsidR="005F2D10" w:rsidRPr="00722CE4" w:rsidTr="00821038">
        <w:trPr>
          <w:trHeight w:hRule="exact" w:val="636"/>
        </w:trPr>
        <w:tc>
          <w:tcPr>
            <w:tcW w:w="709" w:type="dxa"/>
            <w:shd w:val="clear" w:color="auto" w:fill="FFFFFF"/>
            <w:vAlign w:val="center"/>
          </w:tcPr>
          <w:p w:rsidR="005F2D10" w:rsidRPr="00722CE4" w:rsidRDefault="005F2D10">
            <w:pPr>
              <w:widowControl w:val="0"/>
              <w:tabs>
                <w:tab w:val="left" w:pos="0"/>
              </w:tabs>
              <w:ind w:right="-49" w:hanging="48"/>
              <w:jc w:val="center"/>
              <w:rPr>
                <w:b/>
                <w:sz w:val="24"/>
                <w:szCs w:val="24"/>
              </w:rPr>
            </w:pPr>
            <w:r w:rsidRPr="00722CE4">
              <w:rPr>
                <w:b/>
                <w:sz w:val="24"/>
                <w:szCs w:val="24"/>
              </w:rPr>
              <w:t>№</w:t>
            </w:r>
          </w:p>
          <w:p w:rsidR="005F2D10" w:rsidRPr="00722CE4" w:rsidRDefault="005F2D10">
            <w:pPr>
              <w:widowControl w:val="0"/>
              <w:ind w:left="-578" w:firstLine="530"/>
              <w:jc w:val="center"/>
              <w:rPr>
                <w:sz w:val="24"/>
                <w:szCs w:val="24"/>
              </w:rPr>
            </w:pPr>
            <w:r w:rsidRPr="00722CE4">
              <w:rPr>
                <w:b/>
                <w:bCs/>
                <w:sz w:val="24"/>
                <w:szCs w:val="24"/>
              </w:rPr>
              <w:t>п/п</w:t>
            </w:r>
          </w:p>
        </w:tc>
        <w:tc>
          <w:tcPr>
            <w:tcW w:w="2270" w:type="dxa"/>
            <w:shd w:val="clear" w:color="auto" w:fill="FFFFFF"/>
            <w:vAlign w:val="center"/>
          </w:tcPr>
          <w:p w:rsidR="005F2D10" w:rsidRPr="00722CE4" w:rsidRDefault="005F2D10">
            <w:pPr>
              <w:widowControl w:val="0"/>
              <w:jc w:val="center"/>
              <w:rPr>
                <w:sz w:val="24"/>
                <w:szCs w:val="24"/>
              </w:rPr>
            </w:pPr>
            <w:r w:rsidRPr="00722CE4">
              <w:rPr>
                <w:b/>
                <w:bCs/>
                <w:sz w:val="24"/>
                <w:szCs w:val="24"/>
              </w:rPr>
              <w:t>Наименование МФЦ</w:t>
            </w:r>
          </w:p>
        </w:tc>
        <w:tc>
          <w:tcPr>
            <w:tcW w:w="3683" w:type="dxa"/>
            <w:shd w:val="clear" w:color="auto" w:fill="FFFFFF"/>
            <w:vAlign w:val="center"/>
          </w:tcPr>
          <w:p w:rsidR="005F2D10" w:rsidRPr="00722CE4" w:rsidRDefault="005F2D10">
            <w:pPr>
              <w:widowControl w:val="0"/>
              <w:jc w:val="center"/>
              <w:rPr>
                <w:sz w:val="24"/>
                <w:szCs w:val="24"/>
              </w:rPr>
            </w:pPr>
            <w:r w:rsidRPr="00722CE4">
              <w:rPr>
                <w:b/>
                <w:bCs/>
                <w:sz w:val="24"/>
                <w:szCs w:val="24"/>
              </w:rPr>
              <w:t>Почтовый адрес</w:t>
            </w:r>
          </w:p>
        </w:tc>
        <w:tc>
          <w:tcPr>
            <w:tcW w:w="2125" w:type="dxa"/>
            <w:shd w:val="clear" w:color="auto" w:fill="FFFFFF"/>
            <w:vAlign w:val="center"/>
          </w:tcPr>
          <w:p w:rsidR="005F2D10" w:rsidRPr="00722CE4" w:rsidRDefault="005F2D10">
            <w:pPr>
              <w:widowControl w:val="0"/>
              <w:jc w:val="center"/>
              <w:rPr>
                <w:sz w:val="24"/>
                <w:szCs w:val="24"/>
              </w:rPr>
            </w:pPr>
            <w:r w:rsidRPr="00722CE4">
              <w:rPr>
                <w:b/>
                <w:sz w:val="24"/>
                <w:szCs w:val="24"/>
              </w:rPr>
              <w:t>График работы</w:t>
            </w:r>
          </w:p>
        </w:tc>
        <w:tc>
          <w:tcPr>
            <w:tcW w:w="1419" w:type="dxa"/>
            <w:vAlign w:val="center"/>
          </w:tcPr>
          <w:p w:rsidR="005F2D10" w:rsidRPr="00722CE4" w:rsidRDefault="005F2D10">
            <w:pPr>
              <w:widowControl w:val="0"/>
              <w:jc w:val="center"/>
              <w:rPr>
                <w:b/>
                <w:bCs/>
                <w:sz w:val="24"/>
                <w:szCs w:val="24"/>
              </w:rPr>
            </w:pPr>
            <w:r w:rsidRPr="00722CE4">
              <w:rPr>
                <w:b/>
                <w:bCs/>
                <w:sz w:val="24"/>
                <w:szCs w:val="24"/>
              </w:rPr>
              <w:t>Телефон</w:t>
            </w:r>
          </w:p>
          <w:p w:rsidR="005F2D10" w:rsidRPr="00722CE4" w:rsidRDefault="005F2D10">
            <w:pPr>
              <w:widowControl w:val="0"/>
              <w:jc w:val="center"/>
              <w:rPr>
                <w:sz w:val="24"/>
                <w:szCs w:val="24"/>
              </w:rPr>
            </w:pPr>
          </w:p>
        </w:tc>
      </w:tr>
      <w:tr w:rsidR="005F2D10" w:rsidRPr="00722CE4" w:rsidTr="00821038">
        <w:trPr>
          <w:trHeight w:val="258"/>
        </w:trPr>
        <w:tc>
          <w:tcPr>
            <w:tcW w:w="10206" w:type="dxa"/>
            <w:gridSpan w:val="5"/>
            <w:shd w:val="clear" w:color="auto" w:fill="FFFFFF"/>
            <w:vAlign w:val="center"/>
          </w:tcPr>
          <w:p w:rsidR="005F2D10" w:rsidRPr="00722CE4" w:rsidRDefault="005F2D10">
            <w:pPr>
              <w:widowControl w:val="0"/>
              <w:jc w:val="center"/>
              <w:rPr>
                <w:b/>
                <w:bCs/>
                <w:sz w:val="24"/>
                <w:szCs w:val="24"/>
              </w:rPr>
            </w:pPr>
            <w:r w:rsidRPr="00722CE4">
              <w:rPr>
                <w:b/>
                <w:bCs/>
                <w:sz w:val="24"/>
                <w:szCs w:val="24"/>
              </w:rPr>
              <w:t>Предоставление услуг в Бокситогорском районе Ленинградской области</w:t>
            </w:r>
          </w:p>
        </w:tc>
      </w:tr>
      <w:tr w:rsidR="005F2D10" w:rsidRPr="00722CE4" w:rsidTr="00722CE4">
        <w:trPr>
          <w:trHeight w:hRule="exact" w:val="1828"/>
        </w:trPr>
        <w:tc>
          <w:tcPr>
            <w:tcW w:w="709" w:type="dxa"/>
            <w:vMerge w:val="restart"/>
            <w:shd w:val="clear" w:color="auto" w:fill="FFFFFF"/>
            <w:vAlign w:val="center"/>
          </w:tcPr>
          <w:p w:rsidR="005F2D10" w:rsidRPr="00722CE4" w:rsidRDefault="005F2D10">
            <w:pPr>
              <w:widowControl w:val="0"/>
              <w:tabs>
                <w:tab w:val="left" w:pos="0"/>
              </w:tabs>
              <w:ind w:right="-49" w:hanging="48"/>
              <w:jc w:val="center"/>
              <w:rPr>
                <w:sz w:val="24"/>
                <w:szCs w:val="24"/>
              </w:rPr>
            </w:pPr>
            <w:r w:rsidRPr="00722CE4">
              <w:rPr>
                <w:sz w:val="24"/>
                <w:szCs w:val="24"/>
              </w:rPr>
              <w:t>1</w:t>
            </w: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«Тихвинский» - отдел «Бокситогорск»</w:t>
            </w:r>
          </w:p>
        </w:tc>
        <w:tc>
          <w:tcPr>
            <w:tcW w:w="3683"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 xml:space="preserve">187650, Россия, Ленинградская область, Бокситогорский район, </w:t>
            </w:r>
            <w:r w:rsidRPr="00722CE4">
              <w:rPr>
                <w:sz w:val="24"/>
                <w:szCs w:val="24"/>
                <w:lang w:eastAsia="ru-RU"/>
              </w:rPr>
              <w:br/>
              <w:t>г. Бокситогорск,  ул. Заводская, д. 8</w:t>
            </w:r>
          </w:p>
        </w:tc>
        <w:tc>
          <w:tcPr>
            <w:tcW w:w="2125" w:type="dxa"/>
            <w:shd w:val="clear" w:color="auto" w:fill="FFFFFF"/>
            <w:vAlign w:val="center"/>
          </w:tcPr>
          <w:p w:rsidR="005F2D10" w:rsidRPr="00722CE4" w:rsidRDefault="005F2D10">
            <w:pPr>
              <w:widowControl w:val="0"/>
              <w:jc w:val="center"/>
              <w:rPr>
                <w:sz w:val="24"/>
                <w:szCs w:val="24"/>
              </w:rPr>
            </w:pPr>
            <w:r w:rsidRPr="00722CE4">
              <w:rPr>
                <w:bCs/>
                <w:color w:val="000000"/>
                <w:sz w:val="24"/>
                <w:szCs w:val="24"/>
                <w:lang w:eastAsia="ru-RU"/>
              </w:rPr>
              <w:t>Понедельник - пятница с 9.00 до 18.00. Суббота – с 09.00 до 14.00.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bCs/>
                <w:sz w:val="24"/>
                <w:szCs w:val="24"/>
              </w:rPr>
            </w:pPr>
            <w:r w:rsidRPr="00722CE4">
              <w:rPr>
                <w:sz w:val="24"/>
                <w:szCs w:val="24"/>
                <w:shd w:val="clear" w:color="auto" w:fill="FFFFFF"/>
              </w:rPr>
              <w:t>301-47-47</w:t>
            </w:r>
          </w:p>
        </w:tc>
      </w:tr>
      <w:tr w:rsidR="005F2D10" w:rsidRPr="00722CE4" w:rsidTr="00722CE4">
        <w:trPr>
          <w:trHeight w:hRule="exact" w:val="1898"/>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«Тихвинский» - отдел «Пикалево»</w:t>
            </w:r>
          </w:p>
        </w:tc>
        <w:tc>
          <w:tcPr>
            <w:tcW w:w="3683"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 xml:space="preserve">187602, Россия, Ленинградская область, Бокситогорский район, </w:t>
            </w:r>
            <w:r w:rsidRPr="00722CE4">
              <w:rPr>
                <w:sz w:val="24"/>
                <w:szCs w:val="24"/>
                <w:lang w:eastAsia="ru-RU"/>
              </w:rPr>
              <w:br/>
              <w:t>г. Пикалево, ул. Заводская, д. 11</w:t>
            </w:r>
          </w:p>
        </w:tc>
        <w:tc>
          <w:tcPr>
            <w:tcW w:w="2125" w:type="dxa"/>
            <w:shd w:val="clear" w:color="auto" w:fill="FFFFFF"/>
            <w:vAlign w:val="center"/>
          </w:tcPr>
          <w:p w:rsidR="005F2D10" w:rsidRPr="00722CE4" w:rsidRDefault="005F2D10">
            <w:pPr>
              <w:widowControl w:val="0"/>
              <w:jc w:val="center"/>
              <w:rPr>
                <w:sz w:val="24"/>
                <w:szCs w:val="24"/>
              </w:rPr>
            </w:pPr>
            <w:r w:rsidRPr="00722CE4">
              <w:rPr>
                <w:bCs/>
                <w:color w:val="000000"/>
                <w:sz w:val="24"/>
                <w:szCs w:val="24"/>
                <w:lang w:eastAsia="ru-RU"/>
              </w:rPr>
              <w:t>Понедельник - пятница с 9.00 до 18.00. Суббота – с 09.00 до 14.00.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bCs/>
                <w:sz w:val="24"/>
                <w:szCs w:val="24"/>
              </w:rPr>
            </w:pPr>
            <w:r w:rsidRPr="00722CE4">
              <w:rPr>
                <w:sz w:val="24"/>
                <w:szCs w:val="24"/>
                <w:shd w:val="clear" w:color="auto" w:fill="FFFFFF"/>
              </w:rPr>
              <w:t>301-47-47</w:t>
            </w:r>
          </w:p>
        </w:tc>
      </w:tr>
      <w:tr w:rsidR="005F2D10" w:rsidRPr="00722CE4" w:rsidTr="00821038">
        <w:trPr>
          <w:trHeight w:val="303"/>
        </w:trPr>
        <w:tc>
          <w:tcPr>
            <w:tcW w:w="10206" w:type="dxa"/>
            <w:gridSpan w:val="5"/>
            <w:shd w:val="clear" w:color="auto" w:fill="FFFFFF"/>
            <w:vAlign w:val="center"/>
          </w:tcPr>
          <w:p w:rsidR="005F2D10" w:rsidRPr="00722CE4" w:rsidRDefault="005F2D10">
            <w:pPr>
              <w:widowControl w:val="0"/>
              <w:jc w:val="center"/>
              <w:rPr>
                <w:b/>
                <w:bCs/>
                <w:sz w:val="24"/>
                <w:szCs w:val="24"/>
              </w:rPr>
            </w:pPr>
            <w:r w:rsidRPr="00722CE4">
              <w:rPr>
                <w:b/>
                <w:bCs/>
                <w:sz w:val="24"/>
                <w:szCs w:val="24"/>
              </w:rPr>
              <w:t>Предоставление услуг в Волосовском районе Ленинградской области</w:t>
            </w:r>
          </w:p>
        </w:tc>
      </w:tr>
      <w:tr w:rsidR="005F2D10" w:rsidRPr="00722CE4" w:rsidTr="00722CE4">
        <w:trPr>
          <w:trHeight w:hRule="exact" w:val="1592"/>
        </w:trPr>
        <w:tc>
          <w:tcPr>
            <w:tcW w:w="709" w:type="dxa"/>
            <w:shd w:val="clear" w:color="auto" w:fill="FFFFFF"/>
            <w:vAlign w:val="center"/>
          </w:tcPr>
          <w:p w:rsidR="005F2D10" w:rsidRPr="00722CE4" w:rsidRDefault="005F2D10">
            <w:pPr>
              <w:widowControl w:val="0"/>
              <w:tabs>
                <w:tab w:val="left" w:pos="0"/>
              </w:tabs>
              <w:spacing w:after="200" w:line="276" w:lineRule="auto"/>
              <w:ind w:right="-49" w:hanging="10"/>
              <w:contextualSpacing/>
              <w:jc w:val="center"/>
              <w:rPr>
                <w:sz w:val="24"/>
                <w:szCs w:val="24"/>
              </w:rPr>
            </w:pPr>
            <w:r w:rsidRPr="00722CE4">
              <w:rPr>
                <w:sz w:val="24"/>
                <w:szCs w:val="24"/>
              </w:rPr>
              <w:t>2</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«Волосовский»</w:t>
            </w:r>
          </w:p>
          <w:p w:rsidR="005F2D10" w:rsidRPr="00722CE4" w:rsidRDefault="005F2D10">
            <w:pPr>
              <w:widowControl w:val="0"/>
              <w:jc w:val="center"/>
              <w:rPr>
                <w:b/>
                <w:bCs/>
                <w:sz w:val="24"/>
                <w:szCs w:val="24"/>
              </w:rPr>
            </w:pPr>
          </w:p>
        </w:tc>
        <w:tc>
          <w:tcPr>
            <w:tcW w:w="3683" w:type="dxa"/>
            <w:shd w:val="clear" w:color="auto" w:fill="FFFFFF"/>
            <w:vAlign w:val="center"/>
          </w:tcPr>
          <w:p w:rsidR="005F2D10" w:rsidRPr="00722CE4" w:rsidRDefault="005F2D10">
            <w:pPr>
              <w:jc w:val="center"/>
              <w:rPr>
                <w:sz w:val="24"/>
                <w:szCs w:val="24"/>
                <w:lang w:eastAsia="ru-RU"/>
              </w:rPr>
            </w:pPr>
            <w:r w:rsidRPr="00722CE4">
              <w:rPr>
                <w:sz w:val="24"/>
                <w:szCs w:val="24"/>
                <w:lang w:eastAsia="ru-RU"/>
              </w:rPr>
              <w:t>188410, Россия, Ленинградская обл., Волосовский район, г.Волосово, усадьба СХТ, д.1 лит. А</w:t>
            </w:r>
          </w:p>
          <w:p w:rsidR="005F2D10" w:rsidRPr="00722CE4" w:rsidRDefault="005F2D10">
            <w:pPr>
              <w:widowControl w:val="0"/>
              <w:jc w:val="center"/>
              <w:rPr>
                <w:b/>
                <w:bCs/>
                <w:sz w:val="24"/>
                <w:szCs w:val="24"/>
              </w:rPr>
            </w:pP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b/>
                <w:bCs/>
                <w:sz w:val="24"/>
                <w:szCs w:val="24"/>
              </w:rPr>
            </w:pPr>
            <w:r w:rsidRPr="00722CE4">
              <w:rPr>
                <w:sz w:val="24"/>
                <w:szCs w:val="24"/>
                <w:shd w:val="clear" w:color="auto" w:fill="FFFFFF"/>
              </w:rPr>
              <w:t>301-47-47</w:t>
            </w:r>
          </w:p>
        </w:tc>
      </w:tr>
      <w:tr w:rsidR="005F2D10" w:rsidRPr="00722CE4" w:rsidTr="00821038">
        <w:trPr>
          <w:trHeight w:val="303"/>
        </w:trPr>
        <w:tc>
          <w:tcPr>
            <w:tcW w:w="10206" w:type="dxa"/>
            <w:gridSpan w:val="5"/>
            <w:shd w:val="clear" w:color="auto" w:fill="FFFFFF"/>
            <w:vAlign w:val="center"/>
          </w:tcPr>
          <w:p w:rsidR="005F2D10" w:rsidRPr="00722CE4" w:rsidRDefault="005F2D10">
            <w:pPr>
              <w:widowControl w:val="0"/>
              <w:jc w:val="center"/>
              <w:rPr>
                <w:b/>
                <w:bCs/>
                <w:sz w:val="24"/>
                <w:szCs w:val="24"/>
              </w:rPr>
            </w:pPr>
            <w:r w:rsidRPr="00722CE4">
              <w:rPr>
                <w:b/>
                <w:bCs/>
                <w:sz w:val="24"/>
                <w:szCs w:val="24"/>
              </w:rPr>
              <w:t>Предоставление услуг в Волховском районе Ленинградской области</w:t>
            </w:r>
          </w:p>
        </w:tc>
      </w:tr>
      <w:tr w:rsidR="005F2D10" w:rsidRPr="00722CE4" w:rsidTr="00722CE4">
        <w:trPr>
          <w:trHeight w:hRule="exact" w:val="1594"/>
        </w:trPr>
        <w:tc>
          <w:tcPr>
            <w:tcW w:w="709" w:type="dxa"/>
            <w:shd w:val="clear" w:color="auto" w:fill="FFFFFF"/>
            <w:vAlign w:val="center"/>
          </w:tcPr>
          <w:p w:rsidR="005F2D10" w:rsidRPr="00722CE4" w:rsidRDefault="005F2D10">
            <w:pPr>
              <w:widowControl w:val="0"/>
              <w:tabs>
                <w:tab w:val="left" w:pos="-10"/>
              </w:tabs>
              <w:spacing w:after="200" w:line="276" w:lineRule="auto"/>
              <w:ind w:left="132" w:right="-49" w:hanging="132"/>
              <w:contextualSpacing/>
              <w:jc w:val="center"/>
              <w:rPr>
                <w:sz w:val="24"/>
                <w:szCs w:val="24"/>
              </w:rPr>
            </w:pPr>
            <w:r w:rsidRPr="00722CE4">
              <w:rPr>
                <w:sz w:val="24"/>
                <w:szCs w:val="24"/>
              </w:rPr>
              <w:t>3</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«Волховский»</w:t>
            </w:r>
          </w:p>
        </w:tc>
        <w:tc>
          <w:tcPr>
            <w:tcW w:w="3683" w:type="dxa"/>
            <w:shd w:val="clear" w:color="auto" w:fill="FFFFFF"/>
            <w:vAlign w:val="center"/>
          </w:tcPr>
          <w:p w:rsidR="005F2D10" w:rsidRPr="00722CE4" w:rsidRDefault="005F2D10">
            <w:pPr>
              <w:widowControl w:val="0"/>
              <w:jc w:val="center"/>
              <w:rPr>
                <w:b/>
                <w:bCs/>
                <w:sz w:val="24"/>
                <w:szCs w:val="24"/>
              </w:rPr>
            </w:pPr>
            <w:r w:rsidRPr="00722CE4">
              <w:rPr>
                <w:sz w:val="24"/>
                <w:szCs w:val="24"/>
                <w:lang w:eastAsia="ru-RU"/>
              </w:rPr>
              <w:t>187403, Ленинградская область, г. Волхов. Волховский проспект, д. 9</w:t>
            </w:r>
          </w:p>
        </w:tc>
        <w:tc>
          <w:tcPr>
            <w:tcW w:w="2125" w:type="dxa"/>
            <w:shd w:val="clear" w:color="auto" w:fill="FFFFFF"/>
            <w:vAlign w:val="center"/>
          </w:tcPr>
          <w:p w:rsidR="005F2D10" w:rsidRPr="00722CE4" w:rsidRDefault="005F2D10">
            <w:pPr>
              <w:jc w:val="center"/>
              <w:rPr>
                <w:bCs/>
                <w:color w:val="000000"/>
                <w:sz w:val="24"/>
                <w:szCs w:val="24"/>
                <w:lang w:eastAsia="ru-RU"/>
              </w:rPr>
            </w:pPr>
            <w:r w:rsidRPr="00722CE4">
              <w:rPr>
                <w:bCs/>
                <w:color w:val="000000"/>
                <w:sz w:val="24"/>
                <w:szCs w:val="24"/>
                <w:lang w:eastAsia="ru-RU"/>
              </w:rPr>
              <w:t>Понедельник - пятница с 9.00 до 18.00, выходные - суббота, воскресенье</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bCs/>
                <w:sz w:val="24"/>
                <w:szCs w:val="24"/>
              </w:rPr>
            </w:pPr>
            <w:r w:rsidRPr="00722CE4">
              <w:rPr>
                <w:sz w:val="24"/>
                <w:szCs w:val="24"/>
                <w:shd w:val="clear" w:color="auto" w:fill="FFFFFF"/>
              </w:rPr>
              <w:t>301-47-47</w:t>
            </w:r>
          </w:p>
        </w:tc>
      </w:tr>
      <w:tr w:rsidR="005F2D10" w:rsidRPr="00722CE4" w:rsidTr="00821038">
        <w:trPr>
          <w:trHeight w:val="252"/>
        </w:trPr>
        <w:tc>
          <w:tcPr>
            <w:tcW w:w="10206" w:type="dxa"/>
            <w:gridSpan w:val="5"/>
            <w:shd w:val="clear" w:color="auto" w:fill="FFFFFF"/>
            <w:vAlign w:val="center"/>
          </w:tcPr>
          <w:p w:rsidR="005F2D10" w:rsidRPr="00722CE4" w:rsidRDefault="005F2D10">
            <w:pPr>
              <w:widowControl w:val="0"/>
              <w:jc w:val="center"/>
              <w:rPr>
                <w:b/>
                <w:bCs/>
                <w:sz w:val="24"/>
                <w:szCs w:val="24"/>
                <w:shd w:val="clear" w:color="auto" w:fill="FFFFFF"/>
                <w:lang w:eastAsia="en-US"/>
              </w:rPr>
            </w:pPr>
            <w:r w:rsidRPr="00722CE4">
              <w:rPr>
                <w:b/>
                <w:bCs/>
                <w:sz w:val="24"/>
                <w:szCs w:val="24"/>
                <w:shd w:val="clear" w:color="auto" w:fill="FFFFFF"/>
              </w:rPr>
              <w:t xml:space="preserve">Предоставление услуг во </w:t>
            </w:r>
            <w:r w:rsidRPr="00722CE4">
              <w:rPr>
                <w:b/>
                <w:sz w:val="24"/>
                <w:szCs w:val="24"/>
                <w:shd w:val="clear" w:color="auto" w:fill="FFFFFF"/>
              </w:rPr>
              <w:t xml:space="preserve">Всеволожском районе </w:t>
            </w:r>
            <w:r w:rsidRPr="00722CE4">
              <w:rPr>
                <w:b/>
                <w:bCs/>
                <w:sz w:val="24"/>
                <w:szCs w:val="24"/>
              </w:rPr>
              <w:t>Ленинградской области</w:t>
            </w:r>
          </w:p>
        </w:tc>
      </w:tr>
      <w:tr w:rsidR="005F2D10" w:rsidRPr="00722CE4" w:rsidTr="00722CE4">
        <w:trPr>
          <w:trHeight w:hRule="exact" w:val="1175"/>
        </w:trPr>
        <w:tc>
          <w:tcPr>
            <w:tcW w:w="709" w:type="dxa"/>
            <w:vMerge w:val="restart"/>
            <w:shd w:val="clear" w:color="auto" w:fill="FFFFFF"/>
            <w:vAlign w:val="center"/>
          </w:tcPr>
          <w:p w:rsidR="005F2D10" w:rsidRPr="00722CE4" w:rsidRDefault="005F2D10">
            <w:pPr>
              <w:widowControl w:val="0"/>
              <w:spacing w:after="200"/>
              <w:jc w:val="center"/>
              <w:rPr>
                <w:sz w:val="24"/>
                <w:szCs w:val="24"/>
              </w:rPr>
            </w:pPr>
            <w:r w:rsidRPr="00722CE4">
              <w:rPr>
                <w:sz w:val="24"/>
                <w:szCs w:val="24"/>
              </w:rPr>
              <w:t>4</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«Всеволожский»</w:t>
            </w:r>
          </w:p>
          <w:p w:rsidR="005F2D10" w:rsidRPr="00722CE4" w:rsidRDefault="005F2D10">
            <w:pPr>
              <w:widowControl w:val="0"/>
              <w:jc w:val="center"/>
              <w:rPr>
                <w:sz w:val="24"/>
                <w:szCs w:val="24"/>
              </w:rPr>
            </w:pPr>
          </w:p>
        </w:tc>
        <w:tc>
          <w:tcPr>
            <w:tcW w:w="3683"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 xml:space="preserve">188643, Россия, Ленинградская область, Всеволожский район, </w:t>
            </w:r>
          </w:p>
          <w:p w:rsidR="005F2D10" w:rsidRPr="00722CE4" w:rsidRDefault="005F2D10">
            <w:pPr>
              <w:widowControl w:val="0"/>
              <w:jc w:val="center"/>
              <w:rPr>
                <w:bCs/>
                <w:sz w:val="24"/>
                <w:szCs w:val="24"/>
              </w:rPr>
            </w:pPr>
            <w:r w:rsidRPr="00722CE4">
              <w:rPr>
                <w:sz w:val="24"/>
                <w:szCs w:val="24"/>
                <w:lang w:eastAsia="ru-RU"/>
              </w:rPr>
              <w:t>г. Всеволожск, ул. Пожвинская, д. 4а</w:t>
            </w:r>
          </w:p>
          <w:p w:rsidR="005F2D10" w:rsidRPr="00722CE4" w:rsidRDefault="005F2D10">
            <w:pPr>
              <w:widowControl w:val="0"/>
              <w:jc w:val="center"/>
              <w:rPr>
                <w:sz w:val="24"/>
                <w:szCs w:val="24"/>
              </w:rPr>
            </w:pP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p w:rsidR="005F2D10" w:rsidRPr="00722CE4" w:rsidRDefault="005F2D10">
            <w:pPr>
              <w:spacing w:after="200"/>
              <w:jc w:val="center"/>
              <w:rPr>
                <w:sz w:val="24"/>
                <w:szCs w:val="24"/>
                <w:lang w:eastAsia="en-US"/>
              </w:rPr>
            </w:pP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rPr>
            </w:pPr>
            <w:r w:rsidRPr="00722CE4">
              <w:rPr>
                <w:sz w:val="24"/>
                <w:szCs w:val="24"/>
                <w:shd w:val="clear" w:color="auto" w:fill="FFFFFF"/>
              </w:rPr>
              <w:t>301-47-47</w:t>
            </w:r>
          </w:p>
        </w:tc>
      </w:tr>
      <w:tr w:rsidR="005F2D10" w:rsidRPr="00722CE4" w:rsidTr="00722CE4">
        <w:trPr>
          <w:trHeight w:hRule="exact" w:val="2223"/>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«Всеволожский» - отдел «Новосаратовка»</w:t>
            </w:r>
          </w:p>
          <w:p w:rsidR="005F2D10" w:rsidRPr="00722CE4" w:rsidRDefault="005F2D10">
            <w:pPr>
              <w:widowControl w:val="0"/>
              <w:jc w:val="center"/>
              <w:rPr>
                <w:bCs/>
                <w:sz w:val="24"/>
                <w:szCs w:val="24"/>
              </w:rPr>
            </w:pP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188681, Россия, Ленинградская область, Всеволожский район,</w:t>
            </w:r>
          </w:p>
          <w:p w:rsidR="005F2D10" w:rsidRPr="00722CE4" w:rsidRDefault="005F2D10">
            <w:pPr>
              <w:widowControl w:val="0"/>
              <w:jc w:val="center"/>
              <w:rPr>
                <w:bCs/>
                <w:sz w:val="24"/>
                <w:szCs w:val="24"/>
              </w:rPr>
            </w:pPr>
            <w:r w:rsidRPr="00722CE4">
              <w:rPr>
                <w:bCs/>
                <w:sz w:val="24"/>
                <w:szCs w:val="24"/>
              </w:rPr>
              <w:t xml:space="preserve"> д. Новосаратовка - центр, д. 8 </w:t>
            </w:r>
            <w:r w:rsidRPr="00722CE4">
              <w:rPr>
                <w:sz w:val="24"/>
                <w:szCs w:val="24"/>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spacing w:after="200"/>
              <w:jc w:val="center"/>
              <w:rPr>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bCs/>
                <w:sz w:val="24"/>
                <w:szCs w:val="24"/>
              </w:rPr>
            </w:pPr>
            <w:r w:rsidRPr="00722CE4">
              <w:rPr>
                <w:sz w:val="24"/>
                <w:szCs w:val="24"/>
                <w:shd w:val="clear" w:color="auto" w:fill="FFFFFF"/>
              </w:rPr>
              <w:t>301-47-47</w:t>
            </w:r>
          </w:p>
        </w:tc>
      </w:tr>
      <w:tr w:rsidR="005F2D10" w:rsidRPr="00722CE4" w:rsidTr="00722CE4">
        <w:trPr>
          <w:trHeight w:hRule="exact" w:val="1522"/>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«Всеволожский» - отдел «Сертолово»</w:t>
            </w:r>
          </w:p>
          <w:p w:rsidR="005F2D10" w:rsidRPr="00722CE4" w:rsidRDefault="005F2D10">
            <w:pPr>
              <w:widowControl w:val="0"/>
              <w:jc w:val="center"/>
              <w:rPr>
                <w:bCs/>
                <w:sz w:val="24"/>
                <w:szCs w:val="24"/>
              </w:rPr>
            </w:pPr>
          </w:p>
        </w:tc>
        <w:tc>
          <w:tcPr>
            <w:tcW w:w="3683" w:type="dxa"/>
            <w:shd w:val="clear" w:color="auto" w:fill="FFFFFF"/>
            <w:vAlign w:val="center"/>
          </w:tcPr>
          <w:p w:rsidR="005F2D10" w:rsidRPr="00722CE4" w:rsidRDefault="005F2D10">
            <w:pPr>
              <w:jc w:val="center"/>
              <w:rPr>
                <w:bCs/>
                <w:sz w:val="24"/>
                <w:szCs w:val="24"/>
              </w:rPr>
            </w:pPr>
            <w:r w:rsidRPr="00722CE4">
              <w:rPr>
                <w:bCs/>
                <w:sz w:val="24"/>
                <w:szCs w:val="24"/>
              </w:rPr>
              <w:t>188650, Россия, Ленинградская область, Всеволожский район, г. Сертолово, ул. Центральная, д. 8, корп. 3</w:t>
            </w:r>
          </w:p>
          <w:p w:rsidR="005F2D10" w:rsidRPr="00722CE4" w:rsidRDefault="005F2D10">
            <w:pPr>
              <w:widowControl w:val="0"/>
              <w:jc w:val="center"/>
              <w:rPr>
                <w:bCs/>
                <w:sz w:val="24"/>
                <w:szCs w:val="24"/>
              </w:rPr>
            </w:pP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 - суббота с 9.00 до 18.00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284"/>
        </w:trPr>
        <w:tc>
          <w:tcPr>
            <w:tcW w:w="10206" w:type="dxa"/>
            <w:gridSpan w:val="5"/>
            <w:shd w:val="clear" w:color="auto" w:fill="FFFFFF"/>
            <w:vAlign w:val="center"/>
          </w:tcPr>
          <w:p w:rsidR="005F2D10" w:rsidRPr="00722CE4" w:rsidRDefault="005F2D10">
            <w:pPr>
              <w:widowControl w:val="0"/>
              <w:jc w:val="center"/>
              <w:rPr>
                <w:b/>
                <w:sz w:val="24"/>
                <w:szCs w:val="24"/>
              </w:rPr>
            </w:pPr>
            <w:r w:rsidRPr="00722CE4">
              <w:rPr>
                <w:b/>
                <w:bCs/>
                <w:sz w:val="24"/>
                <w:szCs w:val="24"/>
              </w:rPr>
              <w:t>Предоставление услуг в</w:t>
            </w:r>
            <w:r w:rsidRPr="00722CE4">
              <w:rPr>
                <w:b/>
                <w:sz w:val="24"/>
                <w:szCs w:val="24"/>
              </w:rPr>
              <w:t xml:space="preserve"> Выборгском районе </w:t>
            </w:r>
            <w:r w:rsidRPr="00722CE4">
              <w:rPr>
                <w:b/>
                <w:bCs/>
                <w:sz w:val="24"/>
                <w:szCs w:val="24"/>
              </w:rPr>
              <w:t>Ленинградской области</w:t>
            </w:r>
          </w:p>
        </w:tc>
      </w:tr>
      <w:tr w:rsidR="005F2D10" w:rsidRPr="00722CE4" w:rsidTr="00722CE4">
        <w:trPr>
          <w:trHeight w:hRule="exact" w:val="1226"/>
        </w:trPr>
        <w:tc>
          <w:tcPr>
            <w:tcW w:w="709" w:type="dxa"/>
            <w:vMerge w:val="restart"/>
            <w:shd w:val="clear" w:color="auto" w:fill="FFFFFF"/>
            <w:vAlign w:val="center"/>
          </w:tcPr>
          <w:p w:rsidR="005F2D10" w:rsidRPr="00722CE4" w:rsidRDefault="005F2D10">
            <w:pPr>
              <w:widowControl w:val="0"/>
              <w:spacing w:after="200" w:line="276" w:lineRule="auto"/>
              <w:jc w:val="center"/>
              <w:rPr>
                <w:sz w:val="24"/>
                <w:szCs w:val="24"/>
              </w:rPr>
            </w:pPr>
            <w:r w:rsidRPr="00722CE4">
              <w:rPr>
                <w:sz w:val="24"/>
                <w:szCs w:val="24"/>
              </w:rPr>
              <w:t>5</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w:t>
            </w:r>
          </w:p>
          <w:p w:rsidR="005F2D10" w:rsidRPr="00722CE4" w:rsidRDefault="005F2D10">
            <w:pPr>
              <w:widowControl w:val="0"/>
              <w:jc w:val="center"/>
              <w:rPr>
                <w:bCs/>
                <w:sz w:val="24"/>
                <w:szCs w:val="24"/>
              </w:rPr>
            </w:pPr>
            <w:r w:rsidRPr="00722CE4">
              <w:rPr>
                <w:bCs/>
                <w:sz w:val="24"/>
                <w:szCs w:val="24"/>
              </w:rPr>
              <w:t>«Выборгский»</w:t>
            </w: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 xml:space="preserve">188800, Россия, Ленинградская область, Выборгский район, </w:t>
            </w:r>
          </w:p>
          <w:p w:rsidR="005F2D10" w:rsidRPr="00722CE4" w:rsidRDefault="005F2D10">
            <w:pPr>
              <w:widowControl w:val="0"/>
              <w:jc w:val="center"/>
              <w:rPr>
                <w:bCs/>
                <w:sz w:val="24"/>
                <w:szCs w:val="24"/>
              </w:rPr>
            </w:pPr>
            <w:r w:rsidRPr="00722CE4">
              <w:rPr>
                <w:bCs/>
                <w:sz w:val="24"/>
                <w:szCs w:val="24"/>
              </w:rPr>
              <w:t>г. Выборг, ул. Вокзальная, д.13</w:t>
            </w:r>
          </w:p>
          <w:p w:rsidR="005F2D10" w:rsidRPr="00722CE4" w:rsidRDefault="005F2D10">
            <w:pPr>
              <w:widowControl w:val="0"/>
              <w:jc w:val="center"/>
              <w:rPr>
                <w:sz w:val="24"/>
                <w:szCs w:val="24"/>
              </w:rPr>
            </w:pP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spacing w:after="200"/>
              <w:jc w:val="center"/>
              <w:rPr>
                <w:rFonts w:ascii="Calibri" w:hAnsi="Calibri"/>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rPr>
            </w:pPr>
            <w:r w:rsidRPr="00722CE4">
              <w:rPr>
                <w:sz w:val="24"/>
                <w:szCs w:val="24"/>
                <w:shd w:val="clear" w:color="auto" w:fill="FFFFFF"/>
              </w:rPr>
              <w:t>301-47-47</w:t>
            </w:r>
          </w:p>
        </w:tc>
      </w:tr>
      <w:tr w:rsidR="005F2D10" w:rsidRPr="00722CE4" w:rsidTr="00EA7C54">
        <w:trPr>
          <w:trHeight w:hRule="exact" w:val="1518"/>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Филиал ГБУ ЛО «МФЦ» «Выборгский» - отдел «Рощино»</w:t>
            </w:r>
          </w:p>
          <w:p w:rsidR="005F2D10" w:rsidRPr="00722CE4" w:rsidRDefault="005F2D10">
            <w:pPr>
              <w:widowControl w:val="0"/>
              <w:jc w:val="center"/>
              <w:rPr>
                <w:bCs/>
                <w:sz w:val="24"/>
                <w:szCs w:val="24"/>
              </w:rPr>
            </w:pPr>
          </w:p>
        </w:tc>
        <w:tc>
          <w:tcPr>
            <w:tcW w:w="3683"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188681, Россия, Ленинградская область, Выборгский район,</w:t>
            </w:r>
          </w:p>
          <w:p w:rsidR="005F2D10" w:rsidRPr="00722CE4" w:rsidRDefault="005F2D10">
            <w:pPr>
              <w:widowControl w:val="0"/>
              <w:jc w:val="center"/>
              <w:rPr>
                <w:bCs/>
                <w:sz w:val="24"/>
                <w:szCs w:val="24"/>
              </w:rPr>
            </w:pPr>
            <w:r w:rsidRPr="00722CE4">
              <w:rPr>
                <w:sz w:val="24"/>
                <w:szCs w:val="24"/>
                <w:lang w:eastAsia="ru-RU"/>
              </w:rPr>
              <w:t xml:space="preserve"> п. Рощино, ул. Советская, д.8</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spacing w:after="200"/>
              <w:jc w:val="center"/>
              <w:rPr>
                <w:rFonts w:ascii="Calibri" w:hAnsi="Calibri"/>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EA7C54">
        <w:trPr>
          <w:trHeight w:hRule="exact" w:val="1132"/>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autoSpaceDN w:val="0"/>
              <w:jc w:val="center"/>
              <w:rPr>
                <w:color w:val="000000"/>
                <w:sz w:val="24"/>
                <w:szCs w:val="24"/>
                <w:lang w:eastAsia="ru-RU"/>
              </w:rPr>
            </w:pPr>
            <w:r w:rsidRPr="00722CE4">
              <w:rPr>
                <w:color w:val="000000"/>
                <w:sz w:val="24"/>
                <w:szCs w:val="24"/>
                <w:lang w:eastAsia="ru-RU"/>
              </w:rPr>
              <w:t xml:space="preserve">Филиал ГБУ ЛО «МФЦ» </w:t>
            </w:r>
            <w:r w:rsidRPr="00722CE4">
              <w:rPr>
                <w:sz w:val="24"/>
                <w:szCs w:val="24"/>
                <w:lang w:eastAsia="ru-RU"/>
              </w:rPr>
              <w:t xml:space="preserve">«Выборгский» </w:t>
            </w:r>
            <w:r w:rsidRPr="00722CE4">
              <w:rPr>
                <w:color w:val="000000"/>
                <w:sz w:val="24"/>
                <w:szCs w:val="24"/>
                <w:lang w:eastAsia="ru-RU"/>
              </w:rPr>
              <w:t>- отдел «Светогорский»</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color w:val="000000"/>
                <w:sz w:val="24"/>
                <w:szCs w:val="24"/>
                <w:lang w:eastAsia="ru-RU"/>
              </w:rPr>
            </w:pPr>
            <w:r w:rsidRPr="00722CE4">
              <w:rPr>
                <w:color w:val="000000"/>
                <w:sz w:val="24"/>
                <w:szCs w:val="24"/>
                <w:lang w:eastAsia="ru-RU"/>
              </w:rPr>
              <w:t>188992, Ленинградская область, г. Светогорск, ул. Красноармейская д.3</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autoSpaceDN w:val="0"/>
              <w:jc w:val="center"/>
              <w:rPr>
                <w:color w:val="000000"/>
                <w:sz w:val="24"/>
                <w:szCs w:val="24"/>
                <w:lang w:eastAsia="ru-RU"/>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EA7C54">
        <w:trPr>
          <w:trHeight w:hRule="exact" w:val="1891"/>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autoSpaceDN w:val="0"/>
              <w:jc w:val="center"/>
              <w:rPr>
                <w:color w:val="000000"/>
                <w:sz w:val="24"/>
                <w:szCs w:val="24"/>
                <w:lang w:eastAsia="ru-RU"/>
              </w:rPr>
            </w:pPr>
            <w:r w:rsidRPr="00722CE4">
              <w:rPr>
                <w:color w:val="000000"/>
                <w:sz w:val="24"/>
                <w:szCs w:val="24"/>
                <w:lang w:eastAsia="ru-RU"/>
              </w:rPr>
              <w:t xml:space="preserve">Филиал ГБУ ЛО «МФЦ» </w:t>
            </w:r>
            <w:r w:rsidRPr="00722CE4">
              <w:rPr>
                <w:sz w:val="24"/>
                <w:szCs w:val="24"/>
                <w:lang w:eastAsia="ru-RU"/>
              </w:rPr>
              <w:t xml:space="preserve">«Выборгский» </w:t>
            </w:r>
            <w:r w:rsidRPr="00722CE4">
              <w:rPr>
                <w:color w:val="000000"/>
                <w:sz w:val="24"/>
                <w:szCs w:val="24"/>
                <w:lang w:eastAsia="ru-RU"/>
              </w:rPr>
              <w:t>- отдел «Приморск»</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color w:val="000000"/>
                <w:sz w:val="24"/>
                <w:szCs w:val="24"/>
                <w:lang w:eastAsia="ru-RU"/>
              </w:rPr>
            </w:pPr>
            <w:r w:rsidRPr="00722CE4">
              <w:rPr>
                <w:color w:val="000000"/>
                <w:sz w:val="24"/>
                <w:szCs w:val="24"/>
                <w:lang w:eastAsia="ru-RU"/>
              </w:rPr>
              <w:t>188910, Россия, Ленинградская область, Выборгский район, г. Приморск, Выборгское шоссе, д.14</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Понедельник-пятница с 9.00 до 18.00, суббота с 9.00 до 14.00,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258"/>
        </w:trPr>
        <w:tc>
          <w:tcPr>
            <w:tcW w:w="10206" w:type="dxa"/>
            <w:gridSpan w:val="5"/>
            <w:shd w:val="clear" w:color="auto" w:fill="FFFFFF"/>
            <w:vAlign w:val="center"/>
          </w:tcPr>
          <w:p w:rsidR="005F2D10" w:rsidRPr="00722CE4" w:rsidRDefault="005F2D10">
            <w:pPr>
              <w:widowControl w:val="0"/>
              <w:jc w:val="center"/>
              <w:rPr>
                <w:b/>
                <w:sz w:val="24"/>
                <w:szCs w:val="24"/>
                <w:shd w:val="clear" w:color="auto" w:fill="FFFFFF"/>
                <w:lang w:eastAsia="en-US"/>
              </w:rPr>
            </w:pPr>
            <w:r w:rsidRPr="00722CE4">
              <w:rPr>
                <w:b/>
                <w:sz w:val="24"/>
                <w:szCs w:val="24"/>
                <w:shd w:val="clear" w:color="auto" w:fill="FFFFFF"/>
              </w:rPr>
              <w:t>Предоставление услуг в Гатчинском районе Ленинградской области</w:t>
            </w:r>
          </w:p>
        </w:tc>
      </w:tr>
      <w:tr w:rsidR="005F2D10" w:rsidRPr="00722CE4" w:rsidTr="00EA7C54">
        <w:trPr>
          <w:trHeight w:hRule="exact" w:val="1231"/>
        </w:trPr>
        <w:tc>
          <w:tcPr>
            <w:tcW w:w="709" w:type="dxa"/>
            <w:vMerge w:val="restart"/>
            <w:shd w:val="clear" w:color="auto" w:fill="FFFFFF"/>
            <w:vAlign w:val="center"/>
          </w:tcPr>
          <w:p w:rsidR="005F2D10" w:rsidRPr="00722CE4" w:rsidRDefault="005F2D10">
            <w:pPr>
              <w:widowControl w:val="0"/>
              <w:contextualSpacing/>
              <w:jc w:val="center"/>
              <w:rPr>
                <w:sz w:val="24"/>
                <w:szCs w:val="24"/>
              </w:rPr>
            </w:pPr>
            <w:r w:rsidRPr="00722CE4">
              <w:rPr>
                <w:sz w:val="24"/>
                <w:szCs w:val="24"/>
              </w:rPr>
              <w:t>6</w:t>
            </w: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«Гатчинский»</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sz w:val="24"/>
                <w:szCs w:val="24"/>
                <w:lang w:eastAsia="ru-RU"/>
              </w:rPr>
            </w:pPr>
            <w:r w:rsidRPr="00722CE4">
              <w:rPr>
                <w:sz w:val="24"/>
                <w:szCs w:val="24"/>
                <w:lang w:eastAsia="ru-RU"/>
              </w:rPr>
              <w:t xml:space="preserve">188300, Россия, Ленинградская область, Гатчинский район, </w:t>
            </w:r>
            <w:r w:rsidRPr="00722CE4">
              <w:rPr>
                <w:sz w:val="24"/>
                <w:szCs w:val="24"/>
                <w:lang w:eastAsia="ru-RU"/>
              </w:rPr>
              <w:br/>
              <w:t>г. Гатчина, Пушкинское шоссе, д. 15 А</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EA7C54">
        <w:trPr>
          <w:trHeight w:hRule="exact" w:val="1143"/>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«Гатчинский» - отдел «Аэродром»</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sz w:val="24"/>
                <w:szCs w:val="24"/>
                <w:lang w:eastAsia="ru-RU"/>
              </w:rPr>
            </w:pPr>
            <w:r w:rsidRPr="00722CE4">
              <w:rPr>
                <w:sz w:val="24"/>
                <w:szCs w:val="24"/>
                <w:lang w:eastAsia="ru-RU"/>
              </w:rPr>
              <w:t>188309, Россия, Ленинградская область, Гатчинский район, г. Гатчина, ул. Слепнева, д. 13, корп. 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 - суббота с 9.00 до 18.00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EA7C54">
        <w:trPr>
          <w:trHeight w:hRule="exact" w:val="1405"/>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«Гатчинский» - отдел «Сиверский»</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sz w:val="24"/>
                <w:szCs w:val="24"/>
                <w:lang w:eastAsia="ru-RU"/>
              </w:rPr>
            </w:pPr>
            <w:r w:rsidRPr="00722CE4">
              <w:rPr>
                <w:sz w:val="24"/>
                <w:szCs w:val="24"/>
                <w:lang w:eastAsia="ru-RU"/>
              </w:rPr>
              <w:t>188330, Россия, Ленинградская область, Гатчинский район, пгт. Сиверский, ул. 123 Дивизии, д. 8</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 - суббота с 9.00 до 18.00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EA7C54">
        <w:trPr>
          <w:trHeight w:hRule="exact" w:val="1842"/>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«Гатчинский» - отдел «Коммунар»</w:t>
            </w:r>
          </w:p>
        </w:tc>
        <w:tc>
          <w:tcPr>
            <w:tcW w:w="3683" w:type="dxa"/>
            <w:shd w:val="clear" w:color="auto" w:fill="FFFFFF"/>
            <w:vAlign w:val="center"/>
          </w:tcPr>
          <w:p w:rsidR="005F2D10" w:rsidRPr="00722CE4" w:rsidRDefault="005F2D10">
            <w:pPr>
              <w:shd w:val="clear" w:color="auto" w:fill="FFFFFF"/>
              <w:spacing w:before="100" w:beforeAutospacing="1" w:after="100" w:afterAutospacing="1"/>
              <w:jc w:val="center"/>
              <w:rPr>
                <w:sz w:val="24"/>
                <w:szCs w:val="24"/>
                <w:lang w:eastAsia="ru-RU"/>
              </w:rPr>
            </w:pPr>
            <w:r w:rsidRPr="00722CE4">
              <w:rPr>
                <w:sz w:val="24"/>
                <w:szCs w:val="24"/>
                <w:lang w:eastAsia="ru-RU"/>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 - суббота с 9.00 до 18.00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343"/>
        </w:trPr>
        <w:tc>
          <w:tcPr>
            <w:tcW w:w="10206" w:type="dxa"/>
            <w:gridSpan w:val="5"/>
            <w:shd w:val="clear" w:color="auto" w:fill="FFFFFF"/>
            <w:vAlign w:val="center"/>
          </w:tcPr>
          <w:p w:rsidR="005F2D10" w:rsidRPr="00722CE4" w:rsidRDefault="005F2D10">
            <w:pPr>
              <w:widowControl w:val="0"/>
              <w:jc w:val="center"/>
              <w:rPr>
                <w:b/>
                <w:sz w:val="24"/>
                <w:szCs w:val="24"/>
              </w:rPr>
            </w:pPr>
            <w:r w:rsidRPr="00722CE4">
              <w:rPr>
                <w:b/>
                <w:bCs/>
                <w:sz w:val="24"/>
                <w:szCs w:val="24"/>
              </w:rPr>
              <w:t xml:space="preserve">Предоставление услуг в </w:t>
            </w:r>
            <w:r w:rsidRPr="00722CE4">
              <w:rPr>
                <w:b/>
                <w:sz w:val="24"/>
                <w:szCs w:val="24"/>
              </w:rPr>
              <w:t xml:space="preserve">Кингисеппском районе </w:t>
            </w:r>
            <w:r w:rsidRPr="00722CE4">
              <w:rPr>
                <w:b/>
                <w:bCs/>
                <w:sz w:val="24"/>
                <w:szCs w:val="24"/>
              </w:rPr>
              <w:t>Ленинградской области</w:t>
            </w:r>
          </w:p>
        </w:tc>
      </w:tr>
      <w:tr w:rsidR="005F2D10" w:rsidRPr="00722CE4" w:rsidTr="00EA7C54">
        <w:trPr>
          <w:trHeight w:hRule="exact" w:val="1930"/>
        </w:trPr>
        <w:tc>
          <w:tcPr>
            <w:tcW w:w="709" w:type="dxa"/>
            <w:shd w:val="clear" w:color="auto" w:fill="FFFFFF"/>
            <w:vAlign w:val="center"/>
          </w:tcPr>
          <w:p w:rsidR="005F2D10" w:rsidRPr="00722CE4" w:rsidRDefault="005F2D10">
            <w:pPr>
              <w:widowControl w:val="0"/>
              <w:spacing w:after="200" w:line="276" w:lineRule="auto"/>
              <w:ind w:left="-10"/>
              <w:contextualSpacing/>
              <w:jc w:val="center"/>
              <w:rPr>
                <w:sz w:val="24"/>
                <w:szCs w:val="24"/>
              </w:rPr>
            </w:pPr>
            <w:r w:rsidRPr="00722CE4">
              <w:rPr>
                <w:sz w:val="24"/>
                <w:szCs w:val="24"/>
              </w:rPr>
              <w:t>7</w:t>
            </w:r>
          </w:p>
        </w:tc>
        <w:tc>
          <w:tcPr>
            <w:tcW w:w="2270"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Филиал ГБУ ЛО «МФЦ» «Кингисеппский»</w:t>
            </w:r>
          </w:p>
          <w:p w:rsidR="005F2D10" w:rsidRPr="00722CE4" w:rsidRDefault="005F2D10">
            <w:pPr>
              <w:widowControl w:val="0"/>
              <w:jc w:val="center"/>
              <w:rPr>
                <w:sz w:val="24"/>
                <w:szCs w:val="24"/>
                <w:lang w:eastAsia="ru-RU"/>
              </w:rPr>
            </w:pPr>
          </w:p>
        </w:tc>
        <w:tc>
          <w:tcPr>
            <w:tcW w:w="3683" w:type="dxa"/>
            <w:shd w:val="clear" w:color="auto" w:fill="FFFFFF"/>
            <w:vAlign w:val="center"/>
          </w:tcPr>
          <w:p w:rsidR="005F2D10" w:rsidRPr="00722CE4" w:rsidRDefault="005F2D10">
            <w:pPr>
              <w:ind w:firstLine="87"/>
              <w:jc w:val="center"/>
              <w:rPr>
                <w:sz w:val="24"/>
                <w:szCs w:val="24"/>
                <w:lang w:eastAsia="ru-RU"/>
              </w:rPr>
            </w:pPr>
            <w:r w:rsidRPr="00722CE4">
              <w:rPr>
                <w:sz w:val="24"/>
                <w:szCs w:val="24"/>
                <w:lang w:eastAsia="ru-RU"/>
              </w:rPr>
              <w:t>188480, Россия, Ленинградская область, Кингисеппский район,  г. Кингисепп,</w:t>
            </w:r>
          </w:p>
          <w:p w:rsidR="005F2D10" w:rsidRPr="00722CE4" w:rsidRDefault="005F2D10">
            <w:pPr>
              <w:widowControl w:val="0"/>
              <w:jc w:val="center"/>
              <w:rPr>
                <w:sz w:val="24"/>
                <w:szCs w:val="24"/>
                <w:lang w:eastAsia="ru-RU"/>
              </w:rPr>
            </w:pPr>
            <w:r w:rsidRPr="00722CE4">
              <w:rPr>
                <w:sz w:val="24"/>
                <w:szCs w:val="24"/>
                <w:lang w:eastAsia="ru-RU"/>
              </w:rPr>
              <w:t>ул. Фабричная, д. 14</w:t>
            </w:r>
          </w:p>
        </w:tc>
        <w:tc>
          <w:tcPr>
            <w:tcW w:w="2125" w:type="dxa"/>
            <w:shd w:val="clear" w:color="auto" w:fill="FFFFFF"/>
            <w:vAlign w:val="center"/>
          </w:tcPr>
          <w:p w:rsidR="005F2D10" w:rsidRPr="00722CE4" w:rsidRDefault="005F2D10">
            <w:pPr>
              <w:widowControl w:val="0"/>
              <w:rPr>
                <w:bCs/>
                <w:sz w:val="24"/>
                <w:szCs w:val="24"/>
              </w:rPr>
            </w:pPr>
            <w:r w:rsidRPr="00722CE4">
              <w:rPr>
                <w:bCs/>
                <w:sz w:val="24"/>
                <w:szCs w:val="24"/>
              </w:rPr>
              <w:t xml:space="preserve">        С 9.00 до 21.00</w:t>
            </w:r>
          </w:p>
          <w:p w:rsidR="005F2D10" w:rsidRPr="00722CE4" w:rsidRDefault="005F2D10">
            <w:pPr>
              <w:widowControl w:val="0"/>
              <w:jc w:val="center"/>
              <w:rPr>
                <w:bCs/>
                <w:sz w:val="24"/>
                <w:szCs w:val="24"/>
              </w:rPr>
            </w:pPr>
            <w:r w:rsidRPr="00722CE4">
              <w:rPr>
                <w:bCs/>
                <w:color w:val="000000"/>
                <w:sz w:val="24"/>
                <w:szCs w:val="24"/>
                <w:lang w:eastAsia="ru-RU"/>
              </w:rPr>
              <w:t>ежедневно,</w:t>
            </w:r>
          </w:p>
          <w:p w:rsidR="005F2D10" w:rsidRPr="00722CE4" w:rsidRDefault="005F2D10">
            <w:pPr>
              <w:widowControl w:val="0"/>
              <w:jc w:val="center"/>
              <w:rPr>
                <w:sz w:val="24"/>
                <w:szCs w:val="24"/>
                <w:u w:val="single"/>
                <w:lang w:eastAsia="ru-RU"/>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312"/>
        </w:trPr>
        <w:tc>
          <w:tcPr>
            <w:tcW w:w="10206" w:type="dxa"/>
            <w:gridSpan w:val="5"/>
            <w:shd w:val="clear" w:color="auto" w:fill="FFFFFF"/>
            <w:vAlign w:val="center"/>
          </w:tcPr>
          <w:p w:rsidR="005F2D10" w:rsidRPr="00722CE4" w:rsidRDefault="005F2D10">
            <w:pPr>
              <w:widowControl w:val="0"/>
              <w:jc w:val="center"/>
              <w:rPr>
                <w:b/>
                <w:sz w:val="24"/>
                <w:szCs w:val="24"/>
                <w:shd w:val="clear" w:color="auto" w:fill="FFFFFF"/>
                <w:lang w:eastAsia="en-US"/>
              </w:rPr>
            </w:pPr>
            <w:r w:rsidRPr="00722CE4">
              <w:rPr>
                <w:b/>
                <w:sz w:val="24"/>
                <w:szCs w:val="24"/>
                <w:shd w:val="clear" w:color="auto" w:fill="FFFFFF"/>
              </w:rPr>
              <w:t>Предоставление услуг в Киришском районе Ленинградской области</w:t>
            </w:r>
          </w:p>
        </w:tc>
      </w:tr>
      <w:tr w:rsidR="005F2D10" w:rsidRPr="00722CE4" w:rsidTr="00EA7C54">
        <w:trPr>
          <w:trHeight w:hRule="exact" w:val="1567"/>
        </w:trPr>
        <w:tc>
          <w:tcPr>
            <w:tcW w:w="709" w:type="dxa"/>
            <w:shd w:val="clear" w:color="auto" w:fill="FFFFFF"/>
            <w:vAlign w:val="center"/>
          </w:tcPr>
          <w:p w:rsidR="005F2D10" w:rsidRPr="00722CE4" w:rsidRDefault="005F2D10">
            <w:pPr>
              <w:widowControl w:val="0"/>
              <w:spacing w:after="200" w:line="276" w:lineRule="auto"/>
              <w:ind w:left="-10"/>
              <w:contextualSpacing/>
              <w:jc w:val="center"/>
              <w:rPr>
                <w:sz w:val="24"/>
                <w:szCs w:val="24"/>
              </w:rPr>
            </w:pPr>
            <w:r w:rsidRPr="00722CE4">
              <w:rPr>
                <w:sz w:val="24"/>
                <w:szCs w:val="24"/>
              </w:rPr>
              <w:t>8</w:t>
            </w:r>
          </w:p>
        </w:tc>
        <w:tc>
          <w:tcPr>
            <w:tcW w:w="2270" w:type="dxa"/>
            <w:shd w:val="clear" w:color="auto" w:fill="FFFFFF"/>
            <w:vAlign w:val="center"/>
          </w:tcPr>
          <w:p w:rsidR="005F2D10" w:rsidRPr="00722CE4" w:rsidRDefault="005F2D10">
            <w:pPr>
              <w:widowControl w:val="0"/>
              <w:spacing w:after="200" w:line="276" w:lineRule="auto"/>
              <w:jc w:val="center"/>
              <w:rPr>
                <w:sz w:val="24"/>
                <w:szCs w:val="24"/>
                <w:lang w:eastAsia="ru-RU"/>
              </w:rPr>
            </w:pPr>
            <w:r w:rsidRPr="00722CE4">
              <w:rPr>
                <w:sz w:val="24"/>
                <w:szCs w:val="24"/>
                <w:lang w:eastAsia="ru-RU"/>
              </w:rPr>
              <w:t>Филиал ГБУ ЛО «МФЦ» «Киришский»</w:t>
            </w:r>
          </w:p>
        </w:tc>
        <w:tc>
          <w:tcPr>
            <w:tcW w:w="3683" w:type="dxa"/>
            <w:shd w:val="clear" w:color="auto" w:fill="FFFFFF"/>
            <w:vAlign w:val="center"/>
          </w:tcPr>
          <w:p w:rsidR="005F2D10" w:rsidRPr="00722CE4" w:rsidRDefault="005F2D10">
            <w:pPr>
              <w:widowControl w:val="0"/>
              <w:spacing w:after="200" w:line="276" w:lineRule="auto"/>
              <w:jc w:val="center"/>
              <w:rPr>
                <w:sz w:val="24"/>
                <w:szCs w:val="24"/>
                <w:lang w:eastAsia="ru-RU"/>
              </w:rPr>
            </w:pPr>
            <w:r w:rsidRPr="00722CE4">
              <w:rPr>
                <w:sz w:val="24"/>
                <w:szCs w:val="24"/>
                <w:lang w:eastAsia="ru-RU"/>
              </w:rPr>
              <w:t xml:space="preserve">187110, Россия, Ленинградская область, Киришский район, г. Кириши, пр. Героев, </w:t>
            </w:r>
            <w:r w:rsidRPr="00722CE4">
              <w:rPr>
                <w:sz w:val="24"/>
                <w:szCs w:val="24"/>
                <w:lang w:eastAsia="ru-RU"/>
              </w:rPr>
              <w:br/>
              <w:t>д. 34А.</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343"/>
        </w:trPr>
        <w:tc>
          <w:tcPr>
            <w:tcW w:w="10206" w:type="dxa"/>
            <w:gridSpan w:val="5"/>
            <w:shd w:val="clear" w:color="auto" w:fill="FFFFFF"/>
            <w:vAlign w:val="center"/>
          </w:tcPr>
          <w:p w:rsidR="005F2D10" w:rsidRPr="00722CE4" w:rsidRDefault="005F2D10">
            <w:pPr>
              <w:widowControl w:val="0"/>
              <w:jc w:val="center"/>
              <w:rPr>
                <w:b/>
                <w:bCs/>
                <w:sz w:val="24"/>
                <w:szCs w:val="24"/>
              </w:rPr>
            </w:pPr>
            <w:r w:rsidRPr="00722CE4">
              <w:rPr>
                <w:b/>
                <w:bCs/>
                <w:sz w:val="24"/>
                <w:szCs w:val="24"/>
              </w:rPr>
              <w:t xml:space="preserve">Предоставление услуг в </w:t>
            </w:r>
            <w:r w:rsidRPr="00722CE4">
              <w:rPr>
                <w:b/>
                <w:sz w:val="24"/>
                <w:szCs w:val="24"/>
              </w:rPr>
              <w:t xml:space="preserve">Кировском районе </w:t>
            </w:r>
            <w:r w:rsidRPr="00722CE4">
              <w:rPr>
                <w:b/>
                <w:bCs/>
                <w:sz w:val="24"/>
                <w:szCs w:val="24"/>
              </w:rPr>
              <w:t>Ленинградской области</w:t>
            </w:r>
          </w:p>
        </w:tc>
      </w:tr>
      <w:tr w:rsidR="005F2D10" w:rsidRPr="00722CE4" w:rsidTr="00EA7C54">
        <w:trPr>
          <w:trHeight w:hRule="exact" w:val="1174"/>
        </w:trPr>
        <w:tc>
          <w:tcPr>
            <w:tcW w:w="709" w:type="dxa"/>
            <w:vMerge w:val="restart"/>
            <w:shd w:val="clear" w:color="auto" w:fill="FFFFFF"/>
            <w:vAlign w:val="center"/>
          </w:tcPr>
          <w:p w:rsidR="005F2D10" w:rsidRPr="00722CE4" w:rsidRDefault="005F2D10">
            <w:pPr>
              <w:widowControl w:val="0"/>
              <w:ind w:left="-10"/>
              <w:contextualSpacing/>
              <w:jc w:val="center"/>
              <w:rPr>
                <w:sz w:val="24"/>
                <w:szCs w:val="24"/>
              </w:rPr>
            </w:pPr>
            <w:r w:rsidRPr="00722CE4">
              <w:rPr>
                <w:sz w:val="24"/>
                <w:szCs w:val="24"/>
              </w:rPr>
              <w:t>9</w:t>
            </w:r>
          </w:p>
          <w:p w:rsidR="005F2D10" w:rsidRPr="00722CE4" w:rsidRDefault="005F2D10">
            <w:pPr>
              <w:widowControl w:val="0"/>
              <w:spacing w:after="200" w:line="276" w:lineRule="auto"/>
              <w:ind w:left="-10"/>
              <w:contextualSpacing/>
              <w:jc w:val="center"/>
              <w:rPr>
                <w:sz w:val="24"/>
                <w:szCs w:val="24"/>
              </w:rPr>
            </w:pPr>
          </w:p>
        </w:tc>
        <w:tc>
          <w:tcPr>
            <w:tcW w:w="2270" w:type="dxa"/>
            <w:vMerge w:val="restart"/>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Филиал ГБУ ЛО «МФЦ» «Кировский»</w:t>
            </w:r>
          </w:p>
          <w:p w:rsidR="005F2D10" w:rsidRPr="00722CE4" w:rsidRDefault="005F2D10">
            <w:pPr>
              <w:widowControl w:val="0"/>
              <w:jc w:val="center"/>
              <w:rPr>
                <w:sz w:val="24"/>
                <w:szCs w:val="24"/>
                <w:lang w:eastAsia="ru-RU"/>
              </w:rPr>
            </w:pPr>
          </w:p>
        </w:tc>
        <w:tc>
          <w:tcPr>
            <w:tcW w:w="3683" w:type="dxa"/>
            <w:shd w:val="clear" w:color="auto" w:fill="FFFFFF"/>
            <w:vAlign w:val="center"/>
          </w:tcPr>
          <w:p w:rsidR="005F2D10" w:rsidRPr="00722CE4" w:rsidRDefault="005F2D10">
            <w:pPr>
              <w:widowControl w:val="0"/>
              <w:jc w:val="center"/>
              <w:rPr>
                <w:color w:val="000000"/>
                <w:sz w:val="24"/>
                <w:szCs w:val="24"/>
                <w:lang w:eastAsia="ru-RU"/>
              </w:rPr>
            </w:pPr>
            <w:r w:rsidRPr="00722CE4">
              <w:rPr>
                <w:color w:val="000000"/>
                <w:sz w:val="24"/>
                <w:szCs w:val="24"/>
                <w:lang w:eastAsia="ru-RU"/>
              </w:rPr>
              <w:t>187340, Россия, Ленинградская область, г. Кировск, Новая улица, 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EA7C54">
        <w:trPr>
          <w:trHeight w:hRule="exact" w:val="1888"/>
        </w:trPr>
        <w:tc>
          <w:tcPr>
            <w:tcW w:w="10206" w:type="dxa"/>
            <w:vMerge/>
            <w:vAlign w:val="center"/>
          </w:tcPr>
          <w:p w:rsidR="005F2D10" w:rsidRPr="00722CE4" w:rsidRDefault="005F2D10">
            <w:pPr>
              <w:rPr>
                <w:sz w:val="24"/>
                <w:szCs w:val="24"/>
              </w:rPr>
            </w:pPr>
          </w:p>
        </w:tc>
        <w:tc>
          <w:tcPr>
            <w:tcW w:w="2270" w:type="dxa"/>
            <w:vMerge/>
            <w:vAlign w:val="center"/>
          </w:tcPr>
          <w:p w:rsidR="005F2D10" w:rsidRPr="00722CE4" w:rsidRDefault="005F2D10">
            <w:pPr>
              <w:rPr>
                <w:sz w:val="24"/>
                <w:szCs w:val="24"/>
                <w:lang w:eastAsia="ru-RU"/>
              </w:rPr>
            </w:pPr>
          </w:p>
        </w:tc>
        <w:tc>
          <w:tcPr>
            <w:tcW w:w="3683" w:type="dxa"/>
            <w:shd w:val="clear" w:color="auto" w:fill="FFFFFF"/>
            <w:vAlign w:val="center"/>
          </w:tcPr>
          <w:p w:rsidR="005F2D10" w:rsidRPr="00722CE4" w:rsidRDefault="005F2D10">
            <w:pPr>
              <w:widowControl w:val="0"/>
              <w:jc w:val="center"/>
              <w:rPr>
                <w:color w:val="000000"/>
                <w:sz w:val="24"/>
                <w:szCs w:val="24"/>
                <w:lang w:eastAsia="ru-RU"/>
              </w:rPr>
            </w:pPr>
            <w:r w:rsidRPr="00722CE4">
              <w:rPr>
                <w:color w:val="000000"/>
                <w:sz w:val="24"/>
                <w:szCs w:val="24"/>
                <w:lang w:eastAsia="ru-RU"/>
              </w:rPr>
              <w:t>187340, Россия, Ленинградская область, г. Кировск, ул. Набережная 29А</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Понедельник-пятница с 9.00 до 18.00, суббота с 9.00 до 14.00,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9069B8">
        <w:trPr>
          <w:trHeight w:hRule="exact" w:val="2283"/>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Филиал ГБУ ЛО «МФЦ» «Кировский» - отдел «Отрадное»</w:t>
            </w:r>
          </w:p>
        </w:tc>
        <w:tc>
          <w:tcPr>
            <w:tcW w:w="3683" w:type="dxa"/>
            <w:shd w:val="clear" w:color="auto" w:fill="FFFFFF"/>
            <w:vAlign w:val="center"/>
          </w:tcPr>
          <w:p w:rsidR="005F2D10" w:rsidRPr="00722CE4" w:rsidRDefault="005F2D10">
            <w:pPr>
              <w:widowControl w:val="0"/>
              <w:jc w:val="center"/>
              <w:rPr>
                <w:color w:val="000000"/>
                <w:sz w:val="24"/>
                <w:szCs w:val="24"/>
                <w:lang w:eastAsia="ru-RU"/>
              </w:rPr>
            </w:pPr>
            <w:r w:rsidRPr="00722CE4">
              <w:rPr>
                <w:color w:val="000000"/>
                <w:sz w:val="24"/>
                <w:szCs w:val="24"/>
                <w:lang w:eastAsia="ru-RU"/>
              </w:rPr>
              <w:t>187330, Ленинградская область, Кировский район, г. Отрадное, Ленинградское шоссе, д. 6Б</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Понедельник-пятница с 9.00 до 18.00, суббота с 9.00 до 14.00,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248"/>
        </w:trPr>
        <w:tc>
          <w:tcPr>
            <w:tcW w:w="10206" w:type="dxa"/>
            <w:gridSpan w:val="5"/>
            <w:shd w:val="clear" w:color="auto" w:fill="FFFFFF"/>
            <w:vAlign w:val="center"/>
          </w:tcPr>
          <w:p w:rsidR="005F2D10" w:rsidRPr="00722CE4" w:rsidRDefault="005F2D10">
            <w:pPr>
              <w:widowControl w:val="0"/>
              <w:jc w:val="center"/>
              <w:rPr>
                <w:b/>
                <w:sz w:val="24"/>
                <w:szCs w:val="24"/>
              </w:rPr>
            </w:pPr>
            <w:r w:rsidRPr="00722CE4">
              <w:rPr>
                <w:b/>
                <w:bCs/>
                <w:sz w:val="24"/>
                <w:szCs w:val="24"/>
              </w:rPr>
              <w:t xml:space="preserve">Предоставление услуг в </w:t>
            </w:r>
            <w:r w:rsidRPr="00722CE4">
              <w:rPr>
                <w:b/>
                <w:sz w:val="24"/>
                <w:szCs w:val="24"/>
              </w:rPr>
              <w:t xml:space="preserve">Лодейнопольском районе </w:t>
            </w:r>
            <w:r w:rsidRPr="00722CE4">
              <w:rPr>
                <w:b/>
                <w:bCs/>
                <w:sz w:val="24"/>
                <w:szCs w:val="24"/>
              </w:rPr>
              <w:t>Ленинградской области</w:t>
            </w:r>
          </w:p>
        </w:tc>
      </w:tr>
      <w:tr w:rsidR="005F2D10" w:rsidRPr="00722CE4" w:rsidTr="009069B8">
        <w:trPr>
          <w:trHeight w:hRule="exact" w:val="1994"/>
        </w:trPr>
        <w:tc>
          <w:tcPr>
            <w:tcW w:w="709" w:type="dxa"/>
            <w:shd w:val="clear" w:color="auto" w:fill="FFFFFF"/>
            <w:vAlign w:val="center"/>
          </w:tcPr>
          <w:p w:rsidR="005F2D10" w:rsidRPr="00722CE4" w:rsidRDefault="005F2D10">
            <w:pPr>
              <w:widowControl w:val="0"/>
              <w:spacing w:after="200"/>
              <w:ind w:left="-10" w:firstLine="10"/>
              <w:contextualSpacing/>
              <w:jc w:val="center"/>
              <w:rPr>
                <w:sz w:val="24"/>
                <w:szCs w:val="24"/>
              </w:rPr>
            </w:pPr>
            <w:r w:rsidRPr="00722CE4">
              <w:rPr>
                <w:sz w:val="24"/>
                <w:szCs w:val="24"/>
              </w:rPr>
              <w:t>10</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w:t>
            </w:r>
          </w:p>
          <w:p w:rsidR="005F2D10" w:rsidRPr="00722CE4" w:rsidRDefault="005F2D10">
            <w:pPr>
              <w:widowControl w:val="0"/>
              <w:jc w:val="center"/>
              <w:rPr>
                <w:bCs/>
                <w:sz w:val="24"/>
                <w:szCs w:val="24"/>
              </w:rPr>
            </w:pPr>
            <w:r w:rsidRPr="00722CE4">
              <w:rPr>
                <w:bCs/>
                <w:sz w:val="24"/>
                <w:szCs w:val="24"/>
              </w:rPr>
              <w:t>«Лодейнопольский»</w:t>
            </w: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187700, Россия,</w:t>
            </w:r>
          </w:p>
          <w:p w:rsidR="005F2D10" w:rsidRPr="00722CE4" w:rsidRDefault="005F2D10">
            <w:pPr>
              <w:ind w:firstLine="87"/>
              <w:jc w:val="center"/>
              <w:rPr>
                <w:sz w:val="24"/>
                <w:szCs w:val="24"/>
                <w:lang w:eastAsia="ru-RU"/>
              </w:rPr>
            </w:pPr>
            <w:r w:rsidRPr="00722CE4">
              <w:rPr>
                <w:bCs/>
                <w:sz w:val="24"/>
                <w:szCs w:val="24"/>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397"/>
        </w:trPr>
        <w:tc>
          <w:tcPr>
            <w:tcW w:w="10206" w:type="dxa"/>
            <w:gridSpan w:val="5"/>
            <w:shd w:val="clear" w:color="auto" w:fill="FFFFFF"/>
            <w:vAlign w:val="center"/>
          </w:tcPr>
          <w:p w:rsidR="005F2D10" w:rsidRDefault="005F2D10">
            <w:pPr>
              <w:widowControl w:val="0"/>
              <w:jc w:val="center"/>
              <w:rPr>
                <w:b/>
                <w:bCs/>
                <w:sz w:val="24"/>
                <w:szCs w:val="24"/>
                <w:shd w:val="clear" w:color="auto" w:fill="FFFFFF"/>
              </w:rPr>
            </w:pPr>
          </w:p>
          <w:p w:rsidR="005F2D10" w:rsidRDefault="005F2D10">
            <w:pPr>
              <w:widowControl w:val="0"/>
              <w:jc w:val="center"/>
              <w:rPr>
                <w:b/>
                <w:bCs/>
                <w:sz w:val="24"/>
                <w:szCs w:val="24"/>
                <w:shd w:val="clear" w:color="auto" w:fill="FFFFFF"/>
              </w:rPr>
            </w:pPr>
          </w:p>
          <w:p w:rsidR="005F2D10" w:rsidRDefault="005F2D10">
            <w:pPr>
              <w:widowControl w:val="0"/>
              <w:jc w:val="center"/>
              <w:rPr>
                <w:b/>
                <w:bCs/>
                <w:sz w:val="24"/>
                <w:szCs w:val="24"/>
                <w:shd w:val="clear" w:color="auto" w:fill="FFFFFF"/>
              </w:rPr>
            </w:pPr>
          </w:p>
          <w:p w:rsidR="005F2D10" w:rsidRPr="00722CE4" w:rsidRDefault="005F2D10">
            <w:pPr>
              <w:widowControl w:val="0"/>
              <w:jc w:val="center"/>
              <w:rPr>
                <w:sz w:val="24"/>
                <w:szCs w:val="24"/>
                <w:shd w:val="clear" w:color="auto" w:fill="FFFFFF"/>
                <w:lang w:eastAsia="en-US"/>
              </w:rPr>
            </w:pPr>
            <w:r w:rsidRPr="00722CE4">
              <w:rPr>
                <w:b/>
                <w:bCs/>
                <w:sz w:val="24"/>
                <w:szCs w:val="24"/>
                <w:shd w:val="clear" w:color="auto" w:fill="FFFFFF"/>
              </w:rPr>
              <w:t xml:space="preserve">Предоставление услуг в </w:t>
            </w:r>
            <w:r w:rsidRPr="00722CE4">
              <w:rPr>
                <w:b/>
                <w:sz w:val="24"/>
                <w:szCs w:val="24"/>
                <w:shd w:val="clear" w:color="auto" w:fill="FFFFFF"/>
              </w:rPr>
              <w:t xml:space="preserve">Ломоносовском  районе </w:t>
            </w:r>
            <w:r w:rsidRPr="00722CE4">
              <w:rPr>
                <w:b/>
                <w:bCs/>
                <w:sz w:val="24"/>
                <w:szCs w:val="24"/>
                <w:shd w:val="clear" w:color="auto" w:fill="FFFFFF"/>
              </w:rPr>
              <w:t>Ленинградской области</w:t>
            </w:r>
          </w:p>
        </w:tc>
      </w:tr>
      <w:tr w:rsidR="005F2D10" w:rsidRPr="00722CE4" w:rsidTr="009069B8">
        <w:trPr>
          <w:trHeight w:hRule="exact" w:val="1649"/>
        </w:trPr>
        <w:tc>
          <w:tcPr>
            <w:tcW w:w="709" w:type="dxa"/>
            <w:shd w:val="clear" w:color="auto" w:fill="FFFFFF"/>
            <w:vAlign w:val="center"/>
          </w:tcPr>
          <w:p w:rsidR="005F2D10" w:rsidRPr="00722CE4" w:rsidRDefault="005F2D10">
            <w:pPr>
              <w:widowControl w:val="0"/>
              <w:spacing w:after="200" w:line="276" w:lineRule="auto"/>
              <w:ind w:left="-10" w:firstLine="10"/>
              <w:contextualSpacing/>
              <w:jc w:val="center"/>
              <w:rPr>
                <w:sz w:val="24"/>
                <w:szCs w:val="24"/>
              </w:rPr>
            </w:pPr>
            <w:r w:rsidRPr="00722CE4">
              <w:rPr>
                <w:sz w:val="24"/>
                <w:szCs w:val="24"/>
              </w:rPr>
              <w:t>11</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w:t>
            </w:r>
          </w:p>
          <w:p w:rsidR="005F2D10" w:rsidRPr="00722CE4" w:rsidRDefault="005F2D10">
            <w:pPr>
              <w:widowControl w:val="0"/>
              <w:jc w:val="center"/>
              <w:rPr>
                <w:bCs/>
                <w:sz w:val="24"/>
                <w:szCs w:val="24"/>
              </w:rPr>
            </w:pPr>
            <w:r w:rsidRPr="00722CE4">
              <w:rPr>
                <w:bCs/>
                <w:sz w:val="24"/>
                <w:szCs w:val="24"/>
              </w:rPr>
              <w:t>«Ломоносовский»</w:t>
            </w:r>
          </w:p>
        </w:tc>
        <w:tc>
          <w:tcPr>
            <w:tcW w:w="3683" w:type="dxa"/>
            <w:shd w:val="clear" w:color="auto" w:fill="FFFFFF"/>
            <w:vAlign w:val="center"/>
          </w:tcPr>
          <w:p w:rsidR="005F2D10" w:rsidRPr="00722CE4" w:rsidRDefault="005F2D10">
            <w:pPr>
              <w:ind w:firstLine="87"/>
              <w:jc w:val="center"/>
              <w:rPr>
                <w:sz w:val="24"/>
                <w:szCs w:val="24"/>
                <w:lang w:eastAsia="ru-RU"/>
              </w:rPr>
            </w:pPr>
            <w:smartTag w:uri="urn:schemas-microsoft-com:office:smarttags" w:element="metricconverter">
              <w:smartTagPr>
                <w:attr w:name="ProductID" w:val="188512, г"/>
              </w:smartTagPr>
              <w:r w:rsidRPr="00722CE4">
                <w:rPr>
                  <w:bCs/>
                  <w:sz w:val="24"/>
                  <w:szCs w:val="24"/>
                </w:rPr>
                <w:t>188512, г</w:t>
              </w:r>
            </w:smartTag>
            <w:r w:rsidRPr="00722CE4">
              <w:rPr>
                <w:bCs/>
                <w:sz w:val="24"/>
                <w:szCs w:val="24"/>
              </w:rPr>
              <w:t>. Санкт-Петербург, г. Ломоносов, Дворцовый проспект, д. 57/11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color w:val="000000"/>
                <w:sz w:val="24"/>
                <w:szCs w:val="24"/>
                <w:lang w:eastAsia="ru-RU"/>
              </w:rPr>
              <w:t>ежедневно,</w:t>
            </w:r>
          </w:p>
          <w:p w:rsidR="005F2D10" w:rsidRPr="00722CE4" w:rsidRDefault="005F2D10">
            <w:pPr>
              <w:widowControl w:val="0"/>
              <w:jc w:val="center"/>
              <w:rPr>
                <w:rFonts w:ascii="Calibri" w:hAnsi="Calibri"/>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397"/>
        </w:trPr>
        <w:tc>
          <w:tcPr>
            <w:tcW w:w="10206" w:type="dxa"/>
            <w:gridSpan w:val="5"/>
            <w:shd w:val="clear" w:color="auto" w:fill="FFFFFF"/>
            <w:vAlign w:val="center"/>
          </w:tcPr>
          <w:p w:rsidR="005F2D10" w:rsidRPr="00722CE4" w:rsidRDefault="005F2D10">
            <w:pPr>
              <w:widowControl w:val="0"/>
              <w:jc w:val="center"/>
              <w:rPr>
                <w:b/>
                <w:sz w:val="24"/>
                <w:szCs w:val="24"/>
                <w:shd w:val="clear" w:color="auto" w:fill="FFFFFF"/>
                <w:lang w:eastAsia="en-US"/>
              </w:rPr>
            </w:pPr>
            <w:r w:rsidRPr="00722CE4">
              <w:rPr>
                <w:b/>
                <w:sz w:val="24"/>
                <w:szCs w:val="24"/>
                <w:shd w:val="clear" w:color="auto" w:fill="FFFFFF"/>
              </w:rPr>
              <w:t>Предоставление услуг в Лужском районе Ленинградской области</w:t>
            </w:r>
          </w:p>
        </w:tc>
      </w:tr>
      <w:tr w:rsidR="005F2D10" w:rsidRPr="00722CE4" w:rsidTr="009069B8">
        <w:trPr>
          <w:trHeight w:hRule="exact" w:val="1891"/>
        </w:trPr>
        <w:tc>
          <w:tcPr>
            <w:tcW w:w="709" w:type="dxa"/>
            <w:shd w:val="clear" w:color="auto" w:fill="FFFFFF"/>
            <w:vAlign w:val="center"/>
          </w:tcPr>
          <w:p w:rsidR="005F2D10" w:rsidRPr="00722CE4" w:rsidRDefault="005F2D10">
            <w:pPr>
              <w:widowControl w:val="0"/>
              <w:spacing w:after="200"/>
              <w:ind w:left="-10" w:firstLine="10"/>
              <w:contextualSpacing/>
              <w:jc w:val="center"/>
              <w:rPr>
                <w:sz w:val="24"/>
                <w:szCs w:val="24"/>
              </w:rPr>
            </w:pPr>
            <w:r w:rsidRPr="00722CE4">
              <w:rPr>
                <w:sz w:val="24"/>
                <w:szCs w:val="24"/>
              </w:rPr>
              <w:t>12</w:t>
            </w:r>
          </w:p>
        </w:tc>
        <w:tc>
          <w:tcPr>
            <w:tcW w:w="2270" w:type="dxa"/>
            <w:shd w:val="clear" w:color="auto" w:fill="FFFFFF"/>
            <w:vAlign w:val="center"/>
          </w:tcPr>
          <w:p w:rsidR="005F2D10" w:rsidRPr="00722CE4" w:rsidRDefault="005F2D10">
            <w:pPr>
              <w:widowControl w:val="0"/>
              <w:spacing w:after="200"/>
              <w:jc w:val="center"/>
              <w:rPr>
                <w:sz w:val="24"/>
                <w:szCs w:val="24"/>
                <w:lang w:eastAsia="ru-RU"/>
              </w:rPr>
            </w:pPr>
            <w:r w:rsidRPr="00722CE4">
              <w:rPr>
                <w:sz w:val="24"/>
                <w:szCs w:val="24"/>
                <w:lang w:eastAsia="ru-RU"/>
              </w:rPr>
              <w:t>Филиал ГБУ ЛО «МФЦ» «Лужский»</w:t>
            </w:r>
          </w:p>
        </w:tc>
        <w:tc>
          <w:tcPr>
            <w:tcW w:w="3683" w:type="dxa"/>
            <w:shd w:val="clear" w:color="auto" w:fill="FFFFFF"/>
            <w:vAlign w:val="center"/>
          </w:tcPr>
          <w:p w:rsidR="005F2D10" w:rsidRPr="00722CE4" w:rsidRDefault="005F2D10">
            <w:pPr>
              <w:pStyle w:val="Heading2"/>
              <w:shd w:val="clear" w:color="auto" w:fill="FFFFFF"/>
              <w:spacing w:before="0" w:after="0" w:line="276" w:lineRule="auto"/>
              <w:jc w:val="center"/>
              <w:rPr>
                <w:rFonts w:ascii="Times New Roman" w:hAnsi="Times New Roman"/>
                <w:b w:val="0"/>
                <w:bCs w:val="0"/>
                <w:i w:val="0"/>
                <w:iCs w:val="0"/>
                <w:sz w:val="24"/>
                <w:szCs w:val="24"/>
                <w:lang w:eastAsia="en-US"/>
              </w:rPr>
            </w:pPr>
            <w:r w:rsidRPr="00722CE4">
              <w:rPr>
                <w:rFonts w:ascii="Times New Roman" w:hAnsi="Times New Roman"/>
                <w:b w:val="0"/>
                <w:bCs w:val="0"/>
                <w:i w:val="0"/>
                <w:iCs w:val="0"/>
                <w:sz w:val="24"/>
                <w:szCs w:val="24"/>
                <w:lang w:eastAsia="en-US"/>
              </w:rPr>
              <w:t>188230, Россия, Ленинградская область, Лужский район, г. Луга, ул. Миккели, д. 7, корп. 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bCs/>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259"/>
        </w:trPr>
        <w:tc>
          <w:tcPr>
            <w:tcW w:w="10206" w:type="dxa"/>
            <w:gridSpan w:val="5"/>
            <w:shd w:val="clear" w:color="auto" w:fill="FFFFFF"/>
            <w:vAlign w:val="center"/>
          </w:tcPr>
          <w:p w:rsidR="005F2D10" w:rsidRPr="00722CE4" w:rsidRDefault="005F2D10">
            <w:pPr>
              <w:widowControl w:val="0"/>
              <w:jc w:val="center"/>
              <w:rPr>
                <w:sz w:val="24"/>
                <w:szCs w:val="24"/>
                <w:shd w:val="clear" w:color="auto" w:fill="FFFFFF"/>
                <w:lang w:eastAsia="en-US"/>
              </w:rPr>
            </w:pPr>
            <w:r w:rsidRPr="00722CE4">
              <w:rPr>
                <w:b/>
                <w:bCs/>
                <w:sz w:val="24"/>
                <w:szCs w:val="24"/>
                <w:shd w:val="clear" w:color="auto" w:fill="FFFFFF"/>
              </w:rPr>
              <w:t xml:space="preserve">Предоставление услуг в </w:t>
            </w:r>
            <w:r w:rsidRPr="00722CE4">
              <w:rPr>
                <w:b/>
                <w:sz w:val="24"/>
                <w:szCs w:val="24"/>
                <w:shd w:val="clear" w:color="auto" w:fill="FFFFFF"/>
              </w:rPr>
              <w:t xml:space="preserve">Подпорожском районе </w:t>
            </w:r>
            <w:r w:rsidRPr="00722CE4">
              <w:rPr>
                <w:b/>
                <w:bCs/>
                <w:sz w:val="24"/>
                <w:szCs w:val="24"/>
                <w:shd w:val="clear" w:color="auto" w:fill="FFFFFF"/>
              </w:rPr>
              <w:t>Ленинградской области</w:t>
            </w:r>
          </w:p>
        </w:tc>
      </w:tr>
      <w:tr w:rsidR="005F2D10" w:rsidRPr="00722CE4" w:rsidTr="009069B8">
        <w:trPr>
          <w:trHeight w:hRule="exact" w:val="1612"/>
        </w:trPr>
        <w:tc>
          <w:tcPr>
            <w:tcW w:w="709" w:type="dxa"/>
            <w:shd w:val="clear" w:color="auto" w:fill="FFFFFF"/>
            <w:vAlign w:val="center"/>
          </w:tcPr>
          <w:p w:rsidR="005F2D10" w:rsidRPr="00722CE4" w:rsidRDefault="005F2D10">
            <w:pPr>
              <w:widowControl w:val="0"/>
              <w:spacing w:after="200" w:line="276" w:lineRule="auto"/>
              <w:ind w:left="-10" w:firstLine="10"/>
              <w:contextualSpacing/>
              <w:jc w:val="center"/>
              <w:rPr>
                <w:sz w:val="24"/>
                <w:szCs w:val="24"/>
              </w:rPr>
            </w:pPr>
            <w:r w:rsidRPr="00722CE4">
              <w:rPr>
                <w:sz w:val="24"/>
                <w:szCs w:val="24"/>
              </w:rPr>
              <w:t>13</w:t>
            </w:r>
          </w:p>
        </w:tc>
        <w:tc>
          <w:tcPr>
            <w:tcW w:w="2270" w:type="dxa"/>
            <w:shd w:val="clear" w:color="auto" w:fill="FFFFFF"/>
            <w:vAlign w:val="center"/>
          </w:tcPr>
          <w:p w:rsidR="005F2D10" w:rsidRPr="00722CE4" w:rsidRDefault="005F2D10">
            <w:pPr>
              <w:widowControl w:val="0"/>
              <w:autoSpaceDN w:val="0"/>
              <w:jc w:val="center"/>
              <w:rPr>
                <w:color w:val="000000"/>
                <w:sz w:val="24"/>
                <w:szCs w:val="24"/>
                <w:lang w:eastAsia="ru-RU"/>
              </w:rPr>
            </w:pPr>
            <w:r w:rsidRPr="00722CE4">
              <w:rPr>
                <w:color w:val="000000"/>
                <w:sz w:val="24"/>
                <w:szCs w:val="24"/>
                <w:lang w:eastAsia="ru-RU"/>
              </w:rPr>
              <w:t>Филиал ГБУ ЛО «МФЦ» «</w:t>
            </w:r>
            <w:r w:rsidRPr="00722CE4">
              <w:rPr>
                <w:bCs/>
                <w:sz w:val="24"/>
                <w:szCs w:val="24"/>
              </w:rPr>
              <w:t>Лодейнопольский</w:t>
            </w:r>
            <w:r w:rsidRPr="00722CE4">
              <w:rPr>
                <w:color w:val="000000"/>
                <w:sz w:val="24"/>
                <w:szCs w:val="24"/>
                <w:lang w:eastAsia="ru-RU"/>
              </w:rPr>
              <w:t>»-отдел «Подпорожье»</w:t>
            </w:r>
          </w:p>
        </w:tc>
        <w:tc>
          <w:tcPr>
            <w:tcW w:w="3683" w:type="dxa"/>
            <w:shd w:val="clear" w:color="auto" w:fill="FFFFFF"/>
            <w:vAlign w:val="center"/>
          </w:tcPr>
          <w:p w:rsidR="005F2D10" w:rsidRPr="00722CE4" w:rsidRDefault="005F2D10">
            <w:pPr>
              <w:shd w:val="clear" w:color="auto" w:fill="FFFFFF"/>
              <w:jc w:val="center"/>
              <w:rPr>
                <w:color w:val="000000"/>
                <w:sz w:val="24"/>
                <w:szCs w:val="24"/>
                <w:lang w:eastAsia="ru-RU"/>
              </w:rPr>
            </w:pPr>
            <w:r w:rsidRPr="00722CE4">
              <w:rPr>
                <w:color w:val="000000"/>
                <w:sz w:val="24"/>
                <w:szCs w:val="24"/>
                <w:lang w:eastAsia="ru-RU"/>
              </w:rPr>
              <w:t>187780, Ленинградская область, г. Подпорожье, ул. Октябрят д.3</w:t>
            </w:r>
          </w:p>
        </w:tc>
        <w:tc>
          <w:tcPr>
            <w:tcW w:w="2125" w:type="dxa"/>
            <w:shd w:val="clear" w:color="auto" w:fill="FFFFFF"/>
            <w:vAlign w:val="center"/>
          </w:tcPr>
          <w:p w:rsidR="005F2D10" w:rsidRPr="00722CE4" w:rsidRDefault="005F2D10">
            <w:pPr>
              <w:jc w:val="center"/>
              <w:rPr>
                <w:color w:val="000000"/>
                <w:sz w:val="24"/>
                <w:szCs w:val="24"/>
                <w:lang w:eastAsia="ru-RU"/>
              </w:rPr>
            </w:pPr>
            <w:r w:rsidRPr="00722CE4">
              <w:rPr>
                <w:bCs/>
                <w:color w:val="000000"/>
                <w:sz w:val="24"/>
                <w:szCs w:val="24"/>
                <w:lang w:eastAsia="ru-RU"/>
              </w:rPr>
              <w:t>Понедельник - суббота с 9.00 до 20.00. Воскресенье - выходной</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sz w:val="24"/>
                <w:szCs w:val="24"/>
                <w:shd w:val="clear" w:color="auto" w:fill="FFFFFF"/>
                <w:lang w:eastAsia="en-US"/>
              </w:rPr>
            </w:pPr>
            <w:r w:rsidRPr="00722CE4">
              <w:rPr>
                <w:sz w:val="24"/>
                <w:szCs w:val="24"/>
                <w:shd w:val="clear" w:color="auto" w:fill="FFFFFF"/>
              </w:rPr>
              <w:t>301-47-47</w:t>
            </w:r>
          </w:p>
        </w:tc>
      </w:tr>
      <w:tr w:rsidR="005F2D10" w:rsidRPr="00722CE4" w:rsidTr="00821038">
        <w:trPr>
          <w:trHeight w:val="285"/>
        </w:trPr>
        <w:tc>
          <w:tcPr>
            <w:tcW w:w="10206" w:type="dxa"/>
            <w:gridSpan w:val="5"/>
            <w:shd w:val="clear" w:color="auto" w:fill="FFFFFF"/>
            <w:vAlign w:val="center"/>
          </w:tcPr>
          <w:p w:rsidR="005F2D10" w:rsidRPr="00722CE4" w:rsidRDefault="005F2D10">
            <w:pPr>
              <w:widowControl w:val="0"/>
              <w:jc w:val="center"/>
              <w:rPr>
                <w:b/>
                <w:sz w:val="24"/>
                <w:szCs w:val="24"/>
                <w:shd w:val="clear" w:color="auto" w:fill="FFFFFF"/>
                <w:lang w:eastAsia="en-US"/>
              </w:rPr>
            </w:pPr>
            <w:r w:rsidRPr="00722CE4">
              <w:rPr>
                <w:b/>
                <w:bCs/>
                <w:sz w:val="24"/>
                <w:szCs w:val="24"/>
                <w:shd w:val="clear" w:color="auto" w:fill="FFFFFF"/>
              </w:rPr>
              <w:t>Предоставление услуг в</w:t>
            </w:r>
            <w:r w:rsidRPr="00722CE4">
              <w:rPr>
                <w:b/>
                <w:sz w:val="24"/>
                <w:szCs w:val="24"/>
                <w:shd w:val="clear" w:color="auto" w:fill="FFFFFF"/>
              </w:rPr>
              <w:t xml:space="preserve"> Приозерском районе </w:t>
            </w:r>
            <w:r w:rsidRPr="00722CE4">
              <w:rPr>
                <w:b/>
                <w:bCs/>
                <w:sz w:val="24"/>
                <w:szCs w:val="24"/>
              </w:rPr>
              <w:t>Ленинградской области</w:t>
            </w:r>
          </w:p>
        </w:tc>
      </w:tr>
      <w:tr w:rsidR="005F2D10" w:rsidRPr="00722CE4" w:rsidTr="009069B8">
        <w:trPr>
          <w:trHeight w:hRule="exact" w:val="1599"/>
        </w:trPr>
        <w:tc>
          <w:tcPr>
            <w:tcW w:w="709" w:type="dxa"/>
            <w:vMerge w:val="restart"/>
            <w:shd w:val="clear" w:color="auto" w:fill="FFFFFF"/>
            <w:vAlign w:val="center"/>
          </w:tcPr>
          <w:p w:rsidR="005F2D10" w:rsidRPr="00722CE4" w:rsidRDefault="005F2D10">
            <w:pPr>
              <w:widowControl w:val="0"/>
              <w:spacing w:after="200" w:line="276" w:lineRule="auto"/>
              <w:jc w:val="center"/>
              <w:rPr>
                <w:sz w:val="24"/>
                <w:szCs w:val="24"/>
              </w:rPr>
            </w:pPr>
            <w:r w:rsidRPr="00722CE4">
              <w:rPr>
                <w:sz w:val="24"/>
                <w:szCs w:val="24"/>
              </w:rPr>
              <w:t>14</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«Приозерск» - отдел «Сосново»</w:t>
            </w: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188731, Россия,</w:t>
            </w:r>
          </w:p>
          <w:p w:rsidR="005F2D10" w:rsidRPr="00722CE4" w:rsidRDefault="005F2D10">
            <w:pPr>
              <w:widowControl w:val="0"/>
              <w:jc w:val="center"/>
              <w:rPr>
                <w:bCs/>
                <w:sz w:val="24"/>
                <w:szCs w:val="24"/>
              </w:rPr>
            </w:pPr>
            <w:r w:rsidRPr="00722CE4">
              <w:rPr>
                <w:bCs/>
                <w:sz w:val="24"/>
                <w:szCs w:val="24"/>
              </w:rPr>
              <w:t>Ленинградская область, Приозерский район, пос. Сосново, ул. Механизаторов, д.11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spacing w:after="200" w:line="276" w:lineRule="auto"/>
              <w:jc w:val="center"/>
              <w:rPr>
                <w:rFonts w:ascii="Calibri" w:hAnsi="Calibri"/>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9069B8">
        <w:trPr>
          <w:trHeight w:hRule="exact" w:val="1527"/>
        </w:trPr>
        <w:tc>
          <w:tcPr>
            <w:tcW w:w="10206" w:type="dxa"/>
            <w:vMerge/>
            <w:vAlign w:val="center"/>
          </w:tcPr>
          <w:p w:rsidR="005F2D10" w:rsidRPr="00722CE4" w:rsidRDefault="005F2D10">
            <w:pPr>
              <w:rPr>
                <w:sz w:val="24"/>
                <w:szCs w:val="24"/>
              </w:rPr>
            </w:pP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«Приозерск»</w:t>
            </w:r>
          </w:p>
          <w:p w:rsidR="005F2D10" w:rsidRPr="00722CE4" w:rsidRDefault="005F2D10">
            <w:pPr>
              <w:widowControl w:val="0"/>
              <w:jc w:val="center"/>
              <w:rPr>
                <w:bCs/>
                <w:sz w:val="24"/>
                <w:szCs w:val="24"/>
              </w:rPr>
            </w:pP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spacing w:after="200" w:line="276" w:lineRule="auto"/>
              <w:jc w:val="center"/>
              <w:rPr>
                <w:rFonts w:ascii="Calibri" w:hAnsi="Calibri"/>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359"/>
        </w:trPr>
        <w:tc>
          <w:tcPr>
            <w:tcW w:w="10206" w:type="dxa"/>
            <w:gridSpan w:val="5"/>
            <w:shd w:val="clear" w:color="auto" w:fill="FFFFFF"/>
            <w:vAlign w:val="center"/>
          </w:tcPr>
          <w:p w:rsidR="005F2D10" w:rsidRPr="00722CE4" w:rsidRDefault="005F2D10">
            <w:pPr>
              <w:widowControl w:val="0"/>
              <w:jc w:val="center"/>
              <w:rPr>
                <w:b/>
                <w:sz w:val="24"/>
                <w:szCs w:val="24"/>
              </w:rPr>
            </w:pPr>
            <w:r w:rsidRPr="00722CE4">
              <w:rPr>
                <w:b/>
                <w:bCs/>
                <w:sz w:val="24"/>
                <w:szCs w:val="24"/>
              </w:rPr>
              <w:t xml:space="preserve">Предоставление услуг в </w:t>
            </w:r>
            <w:r w:rsidRPr="00722CE4">
              <w:rPr>
                <w:b/>
                <w:sz w:val="24"/>
                <w:szCs w:val="24"/>
              </w:rPr>
              <w:t xml:space="preserve">Сланцевском районе </w:t>
            </w:r>
            <w:r w:rsidRPr="00722CE4">
              <w:rPr>
                <w:b/>
                <w:bCs/>
                <w:sz w:val="24"/>
                <w:szCs w:val="24"/>
              </w:rPr>
              <w:t>Ленинградской области</w:t>
            </w:r>
          </w:p>
        </w:tc>
      </w:tr>
      <w:tr w:rsidR="005F2D10" w:rsidRPr="00722CE4" w:rsidTr="009069B8">
        <w:trPr>
          <w:trHeight w:hRule="exact" w:val="1543"/>
        </w:trPr>
        <w:tc>
          <w:tcPr>
            <w:tcW w:w="709" w:type="dxa"/>
            <w:shd w:val="clear" w:color="auto" w:fill="FFFFFF"/>
            <w:vAlign w:val="center"/>
          </w:tcPr>
          <w:p w:rsidR="005F2D10" w:rsidRPr="00722CE4" w:rsidRDefault="005F2D10">
            <w:pPr>
              <w:widowControl w:val="0"/>
              <w:spacing w:after="200" w:line="276" w:lineRule="auto"/>
              <w:jc w:val="center"/>
              <w:rPr>
                <w:bCs/>
                <w:sz w:val="24"/>
                <w:szCs w:val="24"/>
              </w:rPr>
            </w:pPr>
            <w:r w:rsidRPr="00722CE4">
              <w:rPr>
                <w:bCs/>
                <w:sz w:val="24"/>
                <w:szCs w:val="24"/>
              </w:rPr>
              <w:t>15</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 «Сланцевский»</w:t>
            </w: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 xml:space="preserve">188565, Россия, Ленинградская область, </w:t>
            </w:r>
          </w:p>
          <w:p w:rsidR="005F2D10" w:rsidRPr="00722CE4" w:rsidRDefault="005F2D10">
            <w:pPr>
              <w:widowControl w:val="0"/>
              <w:jc w:val="center"/>
              <w:rPr>
                <w:bCs/>
                <w:sz w:val="24"/>
                <w:szCs w:val="24"/>
              </w:rPr>
            </w:pPr>
            <w:r w:rsidRPr="00722CE4">
              <w:rPr>
                <w:bCs/>
                <w:sz w:val="24"/>
                <w:szCs w:val="24"/>
              </w:rPr>
              <w:t>г. Сланцы, ул. Кирова, д. 16А</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color w:val="FF0000"/>
                <w:sz w:val="24"/>
                <w:szCs w:val="24"/>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420"/>
        </w:trPr>
        <w:tc>
          <w:tcPr>
            <w:tcW w:w="10206" w:type="dxa"/>
            <w:gridSpan w:val="5"/>
            <w:tcBorders>
              <w:top w:val="nil"/>
            </w:tcBorders>
            <w:shd w:val="clear" w:color="auto" w:fill="FFFFFF"/>
            <w:vAlign w:val="center"/>
          </w:tcPr>
          <w:p w:rsidR="005F2D10" w:rsidRPr="00722CE4" w:rsidRDefault="005F2D10">
            <w:pPr>
              <w:widowControl w:val="0"/>
              <w:jc w:val="center"/>
              <w:rPr>
                <w:bCs/>
                <w:sz w:val="24"/>
                <w:szCs w:val="24"/>
              </w:rPr>
            </w:pPr>
            <w:r w:rsidRPr="00722CE4">
              <w:rPr>
                <w:b/>
                <w:bCs/>
                <w:sz w:val="24"/>
                <w:szCs w:val="24"/>
              </w:rPr>
              <w:t>Предоставление услуг в г. Сосновый Бор Ленинградской области</w:t>
            </w:r>
          </w:p>
        </w:tc>
      </w:tr>
      <w:tr w:rsidR="005F2D10" w:rsidRPr="00722CE4" w:rsidTr="009069B8">
        <w:trPr>
          <w:trHeight w:hRule="exact" w:val="1459"/>
        </w:trPr>
        <w:tc>
          <w:tcPr>
            <w:tcW w:w="709" w:type="dxa"/>
            <w:shd w:val="clear" w:color="auto" w:fill="FFFFFF"/>
            <w:vAlign w:val="center"/>
          </w:tcPr>
          <w:p w:rsidR="005F2D10" w:rsidRPr="00722CE4" w:rsidRDefault="005F2D10">
            <w:pPr>
              <w:widowControl w:val="0"/>
              <w:spacing w:after="200" w:line="276" w:lineRule="auto"/>
              <w:jc w:val="center"/>
              <w:rPr>
                <w:bCs/>
                <w:sz w:val="24"/>
                <w:szCs w:val="24"/>
              </w:rPr>
            </w:pPr>
            <w:r w:rsidRPr="00722CE4">
              <w:rPr>
                <w:bCs/>
                <w:sz w:val="24"/>
                <w:szCs w:val="24"/>
              </w:rPr>
              <w:t>16</w:t>
            </w:r>
          </w:p>
        </w:tc>
        <w:tc>
          <w:tcPr>
            <w:tcW w:w="2270" w:type="dxa"/>
            <w:shd w:val="clear" w:color="auto" w:fill="FFFFFF"/>
            <w:vAlign w:val="center"/>
          </w:tcPr>
          <w:p w:rsidR="005F2D10" w:rsidRPr="00722CE4" w:rsidRDefault="005F2D10">
            <w:pPr>
              <w:widowControl w:val="0"/>
              <w:jc w:val="center"/>
              <w:rPr>
                <w:bCs/>
                <w:sz w:val="24"/>
                <w:szCs w:val="24"/>
              </w:rPr>
            </w:pPr>
            <w:r w:rsidRPr="00722CE4">
              <w:rPr>
                <w:sz w:val="24"/>
                <w:szCs w:val="24"/>
                <w:lang w:eastAsia="ru-RU"/>
              </w:rPr>
              <w:t>Филиал ГБУ ЛО «МФЦ» «Сосновоборский»</w:t>
            </w:r>
          </w:p>
        </w:tc>
        <w:tc>
          <w:tcPr>
            <w:tcW w:w="3683" w:type="dxa"/>
            <w:shd w:val="clear" w:color="auto" w:fill="FFFFFF"/>
            <w:vAlign w:val="center"/>
          </w:tcPr>
          <w:p w:rsidR="005F2D10" w:rsidRPr="00722CE4" w:rsidRDefault="005F2D10">
            <w:pPr>
              <w:widowControl w:val="0"/>
              <w:jc w:val="center"/>
              <w:rPr>
                <w:sz w:val="24"/>
                <w:szCs w:val="24"/>
                <w:lang w:eastAsia="ru-RU"/>
              </w:rPr>
            </w:pPr>
            <w:r w:rsidRPr="00722CE4">
              <w:rPr>
                <w:sz w:val="24"/>
                <w:szCs w:val="24"/>
                <w:lang w:eastAsia="ru-RU"/>
              </w:rPr>
              <w:t xml:space="preserve">188540, Россия, Ленинградская область, </w:t>
            </w:r>
          </w:p>
          <w:p w:rsidR="005F2D10" w:rsidRPr="00722CE4" w:rsidRDefault="005F2D10">
            <w:pPr>
              <w:widowControl w:val="0"/>
              <w:jc w:val="center"/>
              <w:rPr>
                <w:bCs/>
                <w:sz w:val="24"/>
                <w:szCs w:val="24"/>
              </w:rPr>
            </w:pPr>
            <w:r w:rsidRPr="00722CE4">
              <w:rPr>
                <w:sz w:val="24"/>
                <w:szCs w:val="24"/>
                <w:lang w:eastAsia="ru-RU"/>
              </w:rPr>
              <w:t>г. Сосновый Бор, ул. Мира, д.1</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rFonts w:ascii="Calibri" w:hAnsi="Calibri"/>
                <w:sz w:val="24"/>
                <w:szCs w:val="24"/>
                <w:u w:val="single"/>
                <w:lang w:eastAsia="en-US"/>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273"/>
        </w:trPr>
        <w:tc>
          <w:tcPr>
            <w:tcW w:w="10206" w:type="dxa"/>
            <w:gridSpan w:val="5"/>
            <w:shd w:val="clear" w:color="auto" w:fill="FFFFFF"/>
            <w:vAlign w:val="center"/>
          </w:tcPr>
          <w:p w:rsidR="005F2D10" w:rsidRDefault="005F2D10">
            <w:pPr>
              <w:widowControl w:val="0"/>
              <w:jc w:val="center"/>
              <w:rPr>
                <w:b/>
                <w:bCs/>
                <w:sz w:val="24"/>
                <w:szCs w:val="24"/>
                <w:shd w:val="clear" w:color="auto" w:fill="FFFFFF"/>
              </w:rPr>
            </w:pPr>
          </w:p>
          <w:p w:rsidR="005F2D10" w:rsidRPr="00722CE4" w:rsidRDefault="005F2D10">
            <w:pPr>
              <w:widowControl w:val="0"/>
              <w:jc w:val="center"/>
              <w:rPr>
                <w:b/>
                <w:sz w:val="24"/>
                <w:szCs w:val="24"/>
                <w:shd w:val="clear" w:color="auto" w:fill="FFFFFF"/>
                <w:lang w:eastAsia="en-US"/>
              </w:rPr>
            </w:pPr>
            <w:r w:rsidRPr="00722CE4">
              <w:rPr>
                <w:b/>
                <w:bCs/>
                <w:sz w:val="24"/>
                <w:szCs w:val="24"/>
                <w:shd w:val="clear" w:color="auto" w:fill="FFFFFF"/>
              </w:rPr>
              <w:t xml:space="preserve">Предоставление услуг в </w:t>
            </w:r>
            <w:r w:rsidRPr="00722CE4">
              <w:rPr>
                <w:b/>
                <w:sz w:val="24"/>
                <w:szCs w:val="24"/>
                <w:shd w:val="clear" w:color="auto" w:fill="FFFFFF"/>
              </w:rPr>
              <w:t xml:space="preserve">Тихвинском районе </w:t>
            </w:r>
            <w:r w:rsidRPr="00722CE4">
              <w:rPr>
                <w:b/>
                <w:bCs/>
                <w:sz w:val="24"/>
                <w:szCs w:val="24"/>
              </w:rPr>
              <w:t>Ленинградской области</w:t>
            </w:r>
          </w:p>
        </w:tc>
      </w:tr>
      <w:tr w:rsidR="005F2D10" w:rsidRPr="00722CE4" w:rsidTr="009069B8">
        <w:trPr>
          <w:trHeight w:hRule="exact" w:val="1081"/>
        </w:trPr>
        <w:tc>
          <w:tcPr>
            <w:tcW w:w="709" w:type="dxa"/>
            <w:shd w:val="clear" w:color="auto" w:fill="FFFFFF"/>
            <w:vAlign w:val="center"/>
          </w:tcPr>
          <w:p w:rsidR="005F2D10" w:rsidRPr="00722CE4" w:rsidRDefault="005F2D10">
            <w:pPr>
              <w:widowControl w:val="0"/>
              <w:spacing w:after="200" w:line="276" w:lineRule="auto"/>
              <w:jc w:val="center"/>
              <w:rPr>
                <w:bCs/>
                <w:sz w:val="24"/>
                <w:szCs w:val="24"/>
              </w:rPr>
            </w:pPr>
            <w:r w:rsidRPr="00722CE4">
              <w:rPr>
                <w:bCs/>
                <w:sz w:val="24"/>
                <w:szCs w:val="24"/>
              </w:rPr>
              <w:t>17</w:t>
            </w:r>
          </w:p>
        </w:tc>
        <w:tc>
          <w:tcPr>
            <w:tcW w:w="2270" w:type="dxa"/>
            <w:shd w:val="clear" w:color="auto" w:fill="FFFFFF"/>
            <w:vAlign w:val="center"/>
          </w:tcPr>
          <w:p w:rsidR="005F2D10" w:rsidRPr="00722CE4" w:rsidRDefault="005F2D10">
            <w:pPr>
              <w:widowControl w:val="0"/>
              <w:jc w:val="center"/>
              <w:rPr>
                <w:bCs/>
                <w:sz w:val="24"/>
                <w:szCs w:val="24"/>
              </w:rPr>
            </w:pPr>
            <w:r w:rsidRPr="00722CE4">
              <w:rPr>
                <w:bCs/>
                <w:sz w:val="24"/>
                <w:szCs w:val="24"/>
              </w:rPr>
              <w:t>Филиал ГБУ ЛО «МФЦ»</w:t>
            </w:r>
          </w:p>
          <w:p w:rsidR="005F2D10" w:rsidRPr="00722CE4" w:rsidRDefault="005F2D10">
            <w:pPr>
              <w:widowControl w:val="0"/>
              <w:jc w:val="center"/>
              <w:rPr>
                <w:bCs/>
                <w:sz w:val="24"/>
                <w:szCs w:val="24"/>
              </w:rPr>
            </w:pPr>
            <w:r w:rsidRPr="00722CE4">
              <w:rPr>
                <w:bCs/>
                <w:sz w:val="24"/>
                <w:szCs w:val="24"/>
              </w:rPr>
              <w:t>«Тихвинский»</w:t>
            </w:r>
          </w:p>
          <w:p w:rsidR="005F2D10" w:rsidRPr="00722CE4" w:rsidRDefault="005F2D10">
            <w:pPr>
              <w:widowControl w:val="0"/>
              <w:jc w:val="center"/>
              <w:rPr>
                <w:bCs/>
                <w:sz w:val="24"/>
                <w:szCs w:val="24"/>
              </w:rPr>
            </w:pPr>
          </w:p>
        </w:tc>
        <w:tc>
          <w:tcPr>
            <w:tcW w:w="3683" w:type="dxa"/>
            <w:shd w:val="clear" w:color="auto" w:fill="FFFFFF"/>
            <w:vAlign w:val="center"/>
          </w:tcPr>
          <w:p w:rsidR="005F2D10" w:rsidRPr="00722CE4" w:rsidRDefault="005F2D10">
            <w:pPr>
              <w:widowControl w:val="0"/>
              <w:jc w:val="center"/>
              <w:rPr>
                <w:bCs/>
                <w:sz w:val="24"/>
                <w:szCs w:val="24"/>
              </w:rPr>
            </w:pPr>
            <w:r w:rsidRPr="00722CE4">
              <w:rPr>
                <w:bCs/>
                <w:sz w:val="24"/>
                <w:szCs w:val="24"/>
              </w:rPr>
              <w:t xml:space="preserve">187553, Россия, Ленинградская область, Тихвинский район,  </w:t>
            </w:r>
          </w:p>
          <w:p w:rsidR="005F2D10" w:rsidRPr="00722CE4" w:rsidRDefault="005F2D10">
            <w:pPr>
              <w:widowControl w:val="0"/>
              <w:jc w:val="center"/>
              <w:rPr>
                <w:bCs/>
                <w:sz w:val="24"/>
                <w:szCs w:val="24"/>
              </w:rPr>
            </w:pPr>
            <w:r w:rsidRPr="00722CE4">
              <w:rPr>
                <w:bCs/>
                <w:sz w:val="24"/>
                <w:szCs w:val="24"/>
              </w:rPr>
              <w:t>г. Тихвин, 1-й микрорайон, д.2</w:t>
            </w:r>
          </w:p>
          <w:p w:rsidR="005F2D10" w:rsidRPr="00722CE4" w:rsidRDefault="005F2D10">
            <w:pPr>
              <w:widowControl w:val="0"/>
              <w:jc w:val="center"/>
              <w:rPr>
                <w:bCs/>
                <w:sz w:val="24"/>
                <w:szCs w:val="24"/>
              </w:rPr>
            </w:pP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sz w:val="24"/>
                <w:szCs w:val="24"/>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292"/>
        </w:trPr>
        <w:tc>
          <w:tcPr>
            <w:tcW w:w="10206" w:type="dxa"/>
            <w:gridSpan w:val="5"/>
            <w:shd w:val="clear" w:color="auto" w:fill="FFFFFF"/>
            <w:vAlign w:val="center"/>
          </w:tcPr>
          <w:p w:rsidR="005F2D10" w:rsidRPr="00722CE4" w:rsidRDefault="005F2D10">
            <w:pPr>
              <w:widowControl w:val="0"/>
              <w:jc w:val="center"/>
              <w:rPr>
                <w:b/>
                <w:sz w:val="24"/>
                <w:szCs w:val="24"/>
                <w:shd w:val="clear" w:color="auto" w:fill="FFFFFF"/>
                <w:lang w:eastAsia="en-US"/>
              </w:rPr>
            </w:pPr>
            <w:r w:rsidRPr="00722CE4">
              <w:rPr>
                <w:b/>
                <w:bCs/>
                <w:sz w:val="24"/>
                <w:szCs w:val="24"/>
                <w:shd w:val="clear" w:color="auto" w:fill="FFFFFF"/>
              </w:rPr>
              <w:t xml:space="preserve">Предоставление услуг в </w:t>
            </w:r>
            <w:r w:rsidRPr="00722CE4">
              <w:rPr>
                <w:b/>
                <w:sz w:val="24"/>
                <w:szCs w:val="24"/>
                <w:shd w:val="clear" w:color="auto" w:fill="FFFFFF"/>
              </w:rPr>
              <w:t xml:space="preserve">Тосненском районе </w:t>
            </w:r>
            <w:r w:rsidRPr="00722CE4">
              <w:rPr>
                <w:b/>
                <w:bCs/>
                <w:sz w:val="24"/>
                <w:szCs w:val="24"/>
              </w:rPr>
              <w:t>Ленинградской области</w:t>
            </w:r>
          </w:p>
        </w:tc>
      </w:tr>
      <w:tr w:rsidR="005F2D10" w:rsidRPr="00722CE4" w:rsidTr="009069B8">
        <w:trPr>
          <w:trHeight w:hRule="exact" w:val="1599"/>
        </w:trPr>
        <w:tc>
          <w:tcPr>
            <w:tcW w:w="709" w:type="dxa"/>
            <w:vAlign w:val="center"/>
          </w:tcPr>
          <w:p w:rsidR="005F2D10" w:rsidRPr="00722CE4" w:rsidRDefault="005F2D10">
            <w:pPr>
              <w:spacing w:after="200" w:line="276" w:lineRule="auto"/>
              <w:jc w:val="center"/>
              <w:rPr>
                <w:sz w:val="24"/>
                <w:szCs w:val="24"/>
                <w:lang w:eastAsia="ru-RU"/>
              </w:rPr>
            </w:pPr>
            <w:r w:rsidRPr="00722CE4">
              <w:rPr>
                <w:sz w:val="24"/>
                <w:szCs w:val="24"/>
                <w:lang w:eastAsia="ru-RU"/>
              </w:rPr>
              <w:t>18</w:t>
            </w:r>
          </w:p>
        </w:tc>
        <w:tc>
          <w:tcPr>
            <w:tcW w:w="2270" w:type="dxa"/>
            <w:vAlign w:val="center"/>
          </w:tcPr>
          <w:p w:rsidR="005F2D10" w:rsidRPr="00722CE4" w:rsidRDefault="005F2D10">
            <w:pPr>
              <w:widowControl w:val="0"/>
              <w:jc w:val="center"/>
              <w:rPr>
                <w:bCs/>
                <w:sz w:val="24"/>
                <w:szCs w:val="24"/>
              </w:rPr>
            </w:pPr>
            <w:r w:rsidRPr="00722CE4">
              <w:rPr>
                <w:bCs/>
                <w:sz w:val="24"/>
                <w:szCs w:val="24"/>
              </w:rPr>
              <w:t>Филиал ГБУ ЛО «МФЦ» «Тосненский»</w:t>
            </w:r>
          </w:p>
        </w:tc>
        <w:tc>
          <w:tcPr>
            <w:tcW w:w="3683" w:type="dxa"/>
            <w:vAlign w:val="center"/>
          </w:tcPr>
          <w:p w:rsidR="005F2D10" w:rsidRPr="00722CE4" w:rsidRDefault="005F2D10">
            <w:pPr>
              <w:widowControl w:val="0"/>
              <w:jc w:val="center"/>
              <w:rPr>
                <w:bCs/>
                <w:sz w:val="24"/>
                <w:szCs w:val="24"/>
              </w:rPr>
            </w:pPr>
            <w:r w:rsidRPr="00722CE4">
              <w:rPr>
                <w:bCs/>
                <w:sz w:val="24"/>
                <w:szCs w:val="24"/>
              </w:rPr>
              <w:t>187000, Россия, Ленинградская область, Тосненский район,</w:t>
            </w:r>
          </w:p>
          <w:p w:rsidR="005F2D10" w:rsidRPr="00722CE4" w:rsidRDefault="005F2D10">
            <w:pPr>
              <w:widowControl w:val="0"/>
              <w:jc w:val="center"/>
              <w:rPr>
                <w:bCs/>
                <w:sz w:val="24"/>
                <w:szCs w:val="24"/>
              </w:rPr>
            </w:pPr>
            <w:r w:rsidRPr="00722CE4">
              <w:rPr>
                <w:bCs/>
                <w:sz w:val="24"/>
                <w:szCs w:val="24"/>
              </w:rPr>
              <w:t>г. Тосно, ул. Советская, д. 9В</w:t>
            </w:r>
          </w:p>
        </w:tc>
        <w:tc>
          <w:tcPr>
            <w:tcW w:w="2125" w:type="dxa"/>
            <w:shd w:val="clear" w:color="auto" w:fill="FFFFFF"/>
            <w:vAlign w:val="center"/>
          </w:tcPr>
          <w:p w:rsidR="005F2D10" w:rsidRPr="00722CE4" w:rsidRDefault="005F2D10">
            <w:pPr>
              <w:widowControl w:val="0"/>
              <w:jc w:val="center"/>
              <w:rPr>
                <w:bCs/>
                <w:sz w:val="24"/>
                <w:szCs w:val="24"/>
              </w:rPr>
            </w:pPr>
            <w:r w:rsidRPr="00722CE4">
              <w:rPr>
                <w:bCs/>
                <w:sz w:val="24"/>
                <w:szCs w:val="24"/>
              </w:rPr>
              <w:t>С 9.00 до 21.00</w:t>
            </w:r>
          </w:p>
          <w:p w:rsidR="005F2D10" w:rsidRPr="00722CE4" w:rsidRDefault="005F2D10">
            <w:pPr>
              <w:widowControl w:val="0"/>
              <w:jc w:val="center"/>
              <w:rPr>
                <w:bCs/>
                <w:sz w:val="24"/>
                <w:szCs w:val="24"/>
              </w:rPr>
            </w:pPr>
            <w:r w:rsidRPr="00722CE4">
              <w:rPr>
                <w:bCs/>
                <w:sz w:val="24"/>
                <w:szCs w:val="24"/>
              </w:rPr>
              <w:t xml:space="preserve">ежедневно, </w:t>
            </w:r>
          </w:p>
          <w:p w:rsidR="005F2D10" w:rsidRPr="00722CE4" w:rsidRDefault="005F2D10">
            <w:pPr>
              <w:widowControl w:val="0"/>
              <w:jc w:val="center"/>
              <w:rPr>
                <w:sz w:val="24"/>
                <w:szCs w:val="24"/>
                <w:u w:val="single"/>
              </w:rPr>
            </w:pPr>
            <w:r w:rsidRPr="00722CE4">
              <w:rPr>
                <w:bCs/>
                <w:sz w:val="24"/>
                <w:szCs w:val="24"/>
              </w:rPr>
              <w:t>без перерыва</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r w:rsidR="005F2D10" w:rsidRPr="00722CE4" w:rsidTr="00821038">
        <w:trPr>
          <w:trHeight w:val="306"/>
        </w:trPr>
        <w:tc>
          <w:tcPr>
            <w:tcW w:w="10206" w:type="dxa"/>
            <w:gridSpan w:val="5"/>
            <w:vAlign w:val="center"/>
          </w:tcPr>
          <w:p w:rsidR="005F2D10" w:rsidRPr="00722CE4" w:rsidRDefault="005F2D10">
            <w:pPr>
              <w:widowControl w:val="0"/>
              <w:jc w:val="center"/>
              <w:rPr>
                <w:b/>
                <w:sz w:val="24"/>
                <w:szCs w:val="24"/>
              </w:rPr>
            </w:pPr>
            <w:r w:rsidRPr="00722CE4">
              <w:rPr>
                <w:b/>
                <w:sz w:val="24"/>
                <w:szCs w:val="24"/>
              </w:rPr>
              <w:t>Уполномоченный МФЦ на территории Ленинградской области</w:t>
            </w:r>
          </w:p>
        </w:tc>
      </w:tr>
      <w:tr w:rsidR="005F2D10" w:rsidRPr="00722CE4" w:rsidTr="009069B8">
        <w:trPr>
          <w:trHeight w:hRule="exact" w:val="3107"/>
        </w:trPr>
        <w:tc>
          <w:tcPr>
            <w:tcW w:w="709" w:type="dxa"/>
            <w:vAlign w:val="center"/>
          </w:tcPr>
          <w:p w:rsidR="005F2D10" w:rsidRPr="00722CE4" w:rsidRDefault="005F2D10">
            <w:pPr>
              <w:spacing w:after="200" w:line="276" w:lineRule="auto"/>
              <w:ind w:left="-10"/>
              <w:contextualSpacing/>
              <w:jc w:val="center"/>
              <w:rPr>
                <w:sz w:val="24"/>
                <w:szCs w:val="24"/>
                <w:lang w:eastAsia="ru-RU"/>
              </w:rPr>
            </w:pPr>
            <w:r w:rsidRPr="00722CE4">
              <w:rPr>
                <w:sz w:val="24"/>
                <w:szCs w:val="24"/>
                <w:lang w:eastAsia="ru-RU"/>
              </w:rPr>
              <w:t>19</w:t>
            </w:r>
          </w:p>
        </w:tc>
        <w:tc>
          <w:tcPr>
            <w:tcW w:w="2270" w:type="dxa"/>
            <w:vAlign w:val="center"/>
          </w:tcPr>
          <w:p w:rsidR="005F2D10" w:rsidRPr="00722CE4" w:rsidRDefault="005F2D10">
            <w:pPr>
              <w:widowControl w:val="0"/>
              <w:autoSpaceDN w:val="0"/>
              <w:jc w:val="center"/>
              <w:rPr>
                <w:color w:val="000000"/>
                <w:sz w:val="24"/>
                <w:szCs w:val="24"/>
              </w:rPr>
            </w:pPr>
            <w:r w:rsidRPr="00722CE4">
              <w:rPr>
                <w:color w:val="000000"/>
                <w:sz w:val="24"/>
                <w:szCs w:val="24"/>
              </w:rPr>
              <w:t>ГБУ ЛО «МФЦ»</w:t>
            </w:r>
          </w:p>
          <w:p w:rsidR="005F2D10" w:rsidRPr="00722CE4" w:rsidRDefault="005F2D10">
            <w:pPr>
              <w:widowControl w:val="0"/>
              <w:autoSpaceDN w:val="0"/>
              <w:jc w:val="center"/>
              <w:rPr>
                <w:color w:val="000000"/>
                <w:sz w:val="24"/>
                <w:szCs w:val="24"/>
              </w:rPr>
            </w:pPr>
            <w:r w:rsidRPr="00722CE4">
              <w:rPr>
                <w:i/>
                <w:color w:val="000000"/>
                <w:sz w:val="24"/>
                <w:szCs w:val="24"/>
              </w:rPr>
              <w:t>(обслуживание заявителей не осуществляется</w:t>
            </w:r>
            <w:r w:rsidRPr="00722CE4">
              <w:rPr>
                <w:color w:val="000000"/>
                <w:sz w:val="24"/>
                <w:szCs w:val="24"/>
              </w:rPr>
              <w:t>)</w:t>
            </w:r>
          </w:p>
        </w:tc>
        <w:tc>
          <w:tcPr>
            <w:tcW w:w="3683" w:type="dxa"/>
            <w:vAlign w:val="center"/>
          </w:tcPr>
          <w:p w:rsidR="005F2D10" w:rsidRPr="00722CE4" w:rsidRDefault="005F2D10">
            <w:pPr>
              <w:shd w:val="clear" w:color="auto" w:fill="FFFFFF"/>
              <w:jc w:val="center"/>
              <w:rPr>
                <w:bCs/>
                <w:i/>
                <w:color w:val="000000"/>
                <w:sz w:val="24"/>
                <w:szCs w:val="24"/>
                <w:lang w:eastAsia="ru-RU"/>
              </w:rPr>
            </w:pPr>
            <w:r w:rsidRPr="00722CE4">
              <w:rPr>
                <w:bCs/>
                <w:i/>
                <w:color w:val="000000"/>
                <w:sz w:val="24"/>
                <w:szCs w:val="24"/>
                <w:lang w:eastAsia="ru-RU"/>
              </w:rPr>
              <w:t>Юридический адрес:</w:t>
            </w:r>
          </w:p>
          <w:p w:rsidR="005F2D10" w:rsidRPr="00722CE4" w:rsidRDefault="005F2D10">
            <w:pPr>
              <w:shd w:val="clear" w:color="auto" w:fill="FFFFFF"/>
              <w:jc w:val="center"/>
              <w:rPr>
                <w:color w:val="000000"/>
                <w:sz w:val="24"/>
                <w:szCs w:val="24"/>
                <w:lang w:eastAsia="ru-RU"/>
              </w:rPr>
            </w:pPr>
            <w:r w:rsidRPr="00722CE4">
              <w:rPr>
                <w:color w:val="000000"/>
                <w:sz w:val="24"/>
                <w:szCs w:val="24"/>
                <w:lang w:eastAsia="ru-RU"/>
              </w:rPr>
              <w:t xml:space="preserve">188641, Ленинградская область, Всеволожский район, </w:t>
            </w:r>
          </w:p>
          <w:p w:rsidR="005F2D10" w:rsidRPr="00722CE4" w:rsidRDefault="005F2D10">
            <w:pPr>
              <w:shd w:val="clear" w:color="auto" w:fill="FFFFFF"/>
              <w:jc w:val="center"/>
              <w:rPr>
                <w:color w:val="000000"/>
                <w:sz w:val="24"/>
                <w:szCs w:val="24"/>
                <w:lang w:eastAsia="ru-RU"/>
              </w:rPr>
            </w:pPr>
            <w:r w:rsidRPr="00722CE4">
              <w:rPr>
                <w:color w:val="000000"/>
                <w:sz w:val="24"/>
                <w:szCs w:val="24"/>
                <w:lang w:eastAsia="ru-RU"/>
              </w:rPr>
              <w:t>дер. Новосаратовка-центр, д.8</w:t>
            </w:r>
          </w:p>
          <w:p w:rsidR="005F2D10" w:rsidRPr="00722CE4" w:rsidRDefault="005F2D10">
            <w:pPr>
              <w:shd w:val="clear" w:color="auto" w:fill="FFFFFF"/>
              <w:jc w:val="center"/>
              <w:rPr>
                <w:bCs/>
                <w:i/>
                <w:color w:val="000000"/>
                <w:sz w:val="24"/>
                <w:szCs w:val="24"/>
                <w:lang w:eastAsia="ru-RU"/>
              </w:rPr>
            </w:pPr>
            <w:r w:rsidRPr="00722CE4">
              <w:rPr>
                <w:bCs/>
                <w:i/>
                <w:color w:val="000000"/>
                <w:sz w:val="24"/>
                <w:szCs w:val="24"/>
                <w:lang w:eastAsia="ru-RU"/>
              </w:rPr>
              <w:t>Почтовый адрес:</w:t>
            </w:r>
          </w:p>
          <w:p w:rsidR="005F2D10" w:rsidRPr="00722CE4" w:rsidRDefault="005F2D10">
            <w:pPr>
              <w:shd w:val="clear" w:color="auto" w:fill="FFFFFF"/>
              <w:jc w:val="center"/>
              <w:rPr>
                <w:color w:val="000000"/>
                <w:sz w:val="24"/>
                <w:szCs w:val="24"/>
                <w:lang w:eastAsia="ru-RU"/>
              </w:rPr>
            </w:pPr>
            <w:smartTag w:uri="urn:schemas-microsoft-com:office:smarttags" w:element="metricconverter">
              <w:smartTagPr>
                <w:attr w:name="ProductID" w:val="191311, г"/>
              </w:smartTagPr>
              <w:r w:rsidRPr="00722CE4">
                <w:rPr>
                  <w:color w:val="000000"/>
                  <w:sz w:val="24"/>
                  <w:szCs w:val="24"/>
                  <w:lang w:eastAsia="ru-RU"/>
                </w:rPr>
                <w:t>191311, г</w:t>
              </w:r>
            </w:smartTag>
            <w:r w:rsidRPr="00722CE4">
              <w:rPr>
                <w:color w:val="000000"/>
                <w:sz w:val="24"/>
                <w:szCs w:val="24"/>
                <w:lang w:eastAsia="ru-RU"/>
              </w:rPr>
              <w:t xml:space="preserve">. Санкт-Петербург, </w:t>
            </w:r>
          </w:p>
          <w:p w:rsidR="005F2D10" w:rsidRPr="00722CE4" w:rsidRDefault="005F2D10">
            <w:pPr>
              <w:shd w:val="clear" w:color="auto" w:fill="FFFFFF"/>
              <w:jc w:val="center"/>
              <w:rPr>
                <w:color w:val="000000"/>
                <w:sz w:val="24"/>
                <w:szCs w:val="24"/>
                <w:lang w:eastAsia="ru-RU"/>
              </w:rPr>
            </w:pPr>
            <w:r w:rsidRPr="00722CE4">
              <w:rPr>
                <w:color w:val="000000"/>
                <w:sz w:val="24"/>
                <w:szCs w:val="24"/>
                <w:lang w:eastAsia="ru-RU"/>
              </w:rPr>
              <w:t>ул. Смольного, д. 3, лит. А</w:t>
            </w:r>
          </w:p>
          <w:p w:rsidR="005F2D10" w:rsidRPr="00722CE4" w:rsidRDefault="005F2D10">
            <w:pPr>
              <w:shd w:val="clear" w:color="auto" w:fill="FFFFFF"/>
              <w:jc w:val="center"/>
              <w:rPr>
                <w:i/>
                <w:color w:val="000000"/>
                <w:sz w:val="24"/>
                <w:szCs w:val="24"/>
                <w:lang w:eastAsia="ru-RU"/>
              </w:rPr>
            </w:pPr>
            <w:r w:rsidRPr="00722CE4">
              <w:rPr>
                <w:bCs/>
                <w:i/>
                <w:color w:val="000000"/>
                <w:sz w:val="24"/>
                <w:szCs w:val="24"/>
                <w:lang w:eastAsia="ru-RU"/>
              </w:rPr>
              <w:t>Фактический адрес</w:t>
            </w:r>
            <w:r w:rsidRPr="00722CE4">
              <w:rPr>
                <w:b/>
                <w:i/>
                <w:color w:val="000000"/>
                <w:sz w:val="24"/>
                <w:szCs w:val="24"/>
                <w:lang w:eastAsia="ru-RU"/>
              </w:rPr>
              <w:t>:</w:t>
            </w:r>
          </w:p>
          <w:p w:rsidR="005F2D10" w:rsidRPr="00722CE4" w:rsidRDefault="005F2D10">
            <w:pPr>
              <w:shd w:val="clear" w:color="auto" w:fill="FFFFFF"/>
              <w:jc w:val="center"/>
              <w:rPr>
                <w:color w:val="000000"/>
                <w:sz w:val="24"/>
                <w:szCs w:val="24"/>
                <w:lang w:eastAsia="ru-RU"/>
              </w:rPr>
            </w:pPr>
            <w:smartTag w:uri="urn:schemas-microsoft-com:office:smarttags" w:element="metricconverter">
              <w:smartTagPr>
                <w:attr w:name="ProductID" w:val="191024, г"/>
              </w:smartTagPr>
              <w:r w:rsidRPr="00722CE4">
                <w:rPr>
                  <w:color w:val="000000"/>
                  <w:sz w:val="24"/>
                  <w:szCs w:val="24"/>
                  <w:lang w:eastAsia="ru-RU"/>
                </w:rPr>
                <w:t>191024, г</w:t>
              </w:r>
            </w:smartTag>
            <w:r w:rsidRPr="00722CE4">
              <w:rPr>
                <w:color w:val="000000"/>
                <w:sz w:val="24"/>
                <w:szCs w:val="24"/>
                <w:lang w:eastAsia="ru-RU"/>
              </w:rPr>
              <w:t>. Санкт-Петербург,  </w:t>
            </w:r>
          </w:p>
          <w:p w:rsidR="005F2D10" w:rsidRPr="00722CE4" w:rsidRDefault="005F2D10">
            <w:pPr>
              <w:shd w:val="clear" w:color="auto" w:fill="FFFFFF"/>
              <w:jc w:val="center"/>
              <w:rPr>
                <w:color w:val="000000"/>
                <w:sz w:val="24"/>
                <w:szCs w:val="24"/>
                <w:lang w:eastAsia="ru-RU"/>
              </w:rPr>
            </w:pPr>
            <w:r w:rsidRPr="00722CE4">
              <w:rPr>
                <w:color w:val="000000"/>
                <w:sz w:val="24"/>
                <w:szCs w:val="24"/>
                <w:lang w:eastAsia="ru-RU"/>
              </w:rPr>
              <w:t>пр. Бакунина, д. 5, лит. А</w:t>
            </w:r>
          </w:p>
        </w:tc>
        <w:tc>
          <w:tcPr>
            <w:tcW w:w="2125" w:type="dxa"/>
            <w:shd w:val="clear" w:color="auto" w:fill="FFFFFF"/>
            <w:vAlign w:val="center"/>
          </w:tcPr>
          <w:p w:rsidR="005F2D10" w:rsidRPr="00722CE4" w:rsidRDefault="005F2D10">
            <w:pPr>
              <w:widowControl w:val="0"/>
              <w:autoSpaceDN w:val="0"/>
              <w:jc w:val="center"/>
              <w:rPr>
                <w:color w:val="000000"/>
                <w:sz w:val="24"/>
                <w:szCs w:val="24"/>
              </w:rPr>
            </w:pPr>
            <w:r w:rsidRPr="00722CE4">
              <w:rPr>
                <w:color w:val="000000"/>
                <w:sz w:val="24"/>
                <w:szCs w:val="24"/>
              </w:rPr>
              <w:t>пн-чт –</w:t>
            </w:r>
          </w:p>
          <w:p w:rsidR="005F2D10" w:rsidRPr="00722CE4" w:rsidRDefault="005F2D10">
            <w:pPr>
              <w:widowControl w:val="0"/>
              <w:autoSpaceDN w:val="0"/>
              <w:jc w:val="center"/>
              <w:rPr>
                <w:color w:val="000000"/>
                <w:sz w:val="24"/>
                <w:szCs w:val="24"/>
              </w:rPr>
            </w:pPr>
            <w:r w:rsidRPr="00722CE4">
              <w:rPr>
                <w:color w:val="000000"/>
                <w:sz w:val="24"/>
                <w:szCs w:val="24"/>
              </w:rPr>
              <w:t>с 9.00 до 18.00,</w:t>
            </w:r>
          </w:p>
          <w:p w:rsidR="005F2D10" w:rsidRPr="00722CE4" w:rsidRDefault="005F2D10">
            <w:pPr>
              <w:widowControl w:val="0"/>
              <w:autoSpaceDN w:val="0"/>
              <w:jc w:val="center"/>
              <w:rPr>
                <w:color w:val="000000"/>
                <w:sz w:val="24"/>
                <w:szCs w:val="24"/>
              </w:rPr>
            </w:pPr>
            <w:r w:rsidRPr="00722CE4">
              <w:rPr>
                <w:color w:val="000000"/>
                <w:sz w:val="24"/>
                <w:szCs w:val="24"/>
              </w:rPr>
              <w:t>пт. –</w:t>
            </w:r>
          </w:p>
          <w:p w:rsidR="005F2D10" w:rsidRPr="00722CE4" w:rsidRDefault="005F2D10">
            <w:pPr>
              <w:widowControl w:val="0"/>
              <w:autoSpaceDN w:val="0"/>
              <w:jc w:val="center"/>
              <w:rPr>
                <w:color w:val="000000"/>
                <w:sz w:val="24"/>
                <w:szCs w:val="24"/>
              </w:rPr>
            </w:pPr>
            <w:r w:rsidRPr="00722CE4">
              <w:rPr>
                <w:color w:val="000000"/>
                <w:sz w:val="24"/>
                <w:szCs w:val="24"/>
              </w:rPr>
              <w:t xml:space="preserve">с 9.00 до 17.00, </w:t>
            </w:r>
          </w:p>
          <w:p w:rsidR="005F2D10" w:rsidRPr="00722CE4" w:rsidRDefault="005F2D10">
            <w:pPr>
              <w:widowControl w:val="0"/>
              <w:autoSpaceDN w:val="0"/>
              <w:jc w:val="center"/>
              <w:rPr>
                <w:color w:val="000000"/>
                <w:sz w:val="24"/>
                <w:szCs w:val="24"/>
              </w:rPr>
            </w:pPr>
            <w:r w:rsidRPr="00722CE4">
              <w:rPr>
                <w:color w:val="000000"/>
                <w:sz w:val="24"/>
                <w:szCs w:val="24"/>
              </w:rPr>
              <w:t>перерыв с</w:t>
            </w:r>
          </w:p>
          <w:p w:rsidR="005F2D10" w:rsidRPr="00722CE4" w:rsidRDefault="005F2D10">
            <w:pPr>
              <w:widowControl w:val="0"/>
              <w:tabs>
                <w:tab w:val="left" w:pos="733"/>
              </w:tabs>
              <w:autoSpaceDN w:val="0"/>
              <w:jc w:val="center"/>
              <w:rPr>
                <w:color w:val="000000"/>
                <w:sz w:val="24"/>
                <w:szCs w:val="24"/>
              </w:rPr>
            </w:pPr>
            <w:r w:rsidRPr="00722CE4">
              <w:rPr>
                <w:color w:val="000000"/>
                <w:sz w:val="24"/>
                <w:szCs w:val="24"/>
              </w:rPr>
              <w:t>13.00 до 13.48, выходные дни -</w:t>
            </w:r>
          </w:p>
          <w:p w:rsidR="005F2D10" w:rsidRPr="00722CE4" w:rsidRDefault="005F2D10">
            <w:pPr>
              <w:widowControl w:val="0"/>
              <w:autoSpaceDN w:val="0"/>
              <w:ind w:left="58"/>
              <w:jc w:val="center"/>
              <w:rPr>
                <w:color w:val="000000"/>
                <w:sz w:val="24"/>
                <w:szCs w:val="24"/>
              </w:rPr>
            </w:pPr>
            <w:r w:rsidRPr="00722CE4">
              <w:rPr>
                <w:color w:val="000000"/>
                <w:sz w:val="24"/>
                <w:szCs w:val="24"/>
              </w:rPr>
              <w:t>сб, вс.</w:t>
            </w:r>
          </w:p>
        </w:tc>
        <w:tc>
          <w:tcPr>
            <w:tcW w:w="1419" w:type="dxa"/>
            <w:vAlign w:val="center"/>
          </w:tcPr>
          <w:p w:rsidR="005F2D10" w:rsidRPr="00722CE4" w:rsidRDefault="005F2D10">
            <w:pPr>
              <w:widowControl w:val="0"/>
              <w:jc w:val="center"/>
              <w:rPr>
                <w:sz w:val="24"/>
                <w:szCs w:val="24"/>
                <w:shd w:val="clear" w:color="auto" w:fill="FFFFFF"/>
              </w:rPr>
            </w:pPr>
            <w:r w:rsidRPr="00722CE4">
              <w:rPr>
                <w:sz w:val="24"/>
                <w:szCs w:val="24"/>
                <w:shd w:val="clear" w:color="auto" w:fill="FFFFFF"/>
              </w:rPr>
              <w:t xml:space="preserve">8 (800) </w:t>
            </w:r>
          </w:p>
          <w:p w:rsidR="005F2D10" w:rsidRPr="00722CE4" w:rsidRDefault="005F2D10">
            <w:pPr>
              <w:widowControl w:val="0"/>
              <w:jc w:val="center"/>
              <w:rPr>
                <w:rFonts w:ascii="Courier New" w:hAnsi="Courier New" w:cs="Courier New"/>
                <w:sz w:val="24"/>
                <w:szCs w:val="24"/>
              </w:rPr>
            </w:pPr>
            <w:r w:rsidRPr="00722CE4">
              <w:rPr>
                <w:sz w:val="24"/>
                <w:szCs w:val="24"/>
                <w:shd w:val="clear" w:color="auto" w:fill="FFFFFF"/>
              </w:rPr>
              <w:t>301-47-47</w:t>
            </w:r>
          </w:p>
        </w:tc>
      </w:tr>
    </w:tbl>
    <w:p w:rsidR="005F2D10" w:rsidRPr="00722CE4" w:rsidRDefault="005F2D10" w:rsidP="004204DA">
      <w:pPr>
        <w:suppressAutoHyphens w:val="0"/>
        <w:jc w:val="right"/>
        <w:rPr>
          <w:sz w:val="24"/>
          <w:szCs w:val="24"/>
          <w:lang w:eastAsia="en-US"/>
        </w:rPr>
      </w:pPr>
      <w:r w:rsidRPr="00722CE4">
        <w:rPr>
          <w:sz w:val="24"/>
          <w:szCs w:val="24"/>
          <w:lang w:eastAsia="en-US"/>
        </w:rPr>
        <w:br w:type="page"/>
      </w:r>
    </w:p>
    <w:p w:rsidR="005F2D10" w:rsidRPr="009069B8" w:rsidRDefault="005F2D10" w:rsidP="004204DA">
      <w:pPr>
        <w:suppressAutoHyphens w:val="0"/>
        <w:jc w:val="right"/>
        <w:rPr>
          <w:sz w:val="24"/>
          <w:szCs w:val="24"/>
          <w:lang w:eastAsia="en-US"/>
        </w:rPr>
      </w:pPr>
    </w:p>
    <w:p w:rsidR="005F2D10" w:rsidRPr="009069B8" w:rsidRDefault="005F2D10" w:rsidP="004204DA">
      <w:pPr>
        <w:suppressAutoHyphens w:val="0"/>
        <w:jc w:val="right"/>
        <w:rPr>
          <w:sz w:val="24"/>
          <w:szCs w:val="24"/>
          <w:lang w:eastAsia="en-US"/>
        </w:rPr>
      </w:pPr>
      <w:r w:rsidRPr="009069B8">
        <w:rPr>
          <w:sz w:val="24"/>
          <w:szCs w:val="24"/>
          <w:lang w:eastAsia="en-US"/>
        </w:rPr>
        <w:t>Приложение 2</w:t>
      </w:r>
    </w:p>
    <w:p w:rsidR="005F2D10" w:rsidRPr="009069B8" w:rsidRDefault="005F2D10" w:rsidP="00A73E24">
      <w:pPr>
        <w:jc w:val="right"/>
        <w:rPr>
          <w:bCs/>
          <w:sz w:val="24"/>
          <w:szCs w:val="24"/>
        </w:rPr>
      </w:pPr>
      <w:r w:rsidRPr="009069B8">
        <w:rPr>
          <w:bCs/>
          <w:sz w:val="24"/>
          <w:szCs w:val="24"/>
        </w:rPr>
        <w:t>к постановлению администрации</w:t>
      </w:r>
    </w:p>
    <w:p w:rsidR="005F2D10" w:rsidRPr="009069B8" w:rsidRDefault="005F2D10" w:rsidP="00A73E24">
      <w:pPr>
        <w:jc w:val="right"/>
        <w:rPr>
          <w:bCs/>
          <w:sz w:val="24"/>
          <w:szCs w:val="24"/>
        </w:rPr>
      </w:pPr>
      <w:r w:rsidRPr="009069B8">
        <w:rPr>
          <w:bCs/>
          <w:sz w:val="24"/>
          <w:szCs w:val="24"/>
        </w:rPr>
        <w:t>МО Кузнечнинское городское поселение</w:t>
      </w:r>
    </w:p>
    <w:p w:rsidR="005F2D10" w:rsidRPr="009069B8" w:rsidRDefault="005F2D10" w:rsidP="00A73E24">
      <w:pPr>
        <w:jc w:val="right"/>
        <w:rPr>
          <w:bCs/>
          <w:sz w:val="24"/>
          <w:szCs w:val="24"/>
        </w:rPr>
      </w:pPr>
      <w:r w:rsidRPr="009069B8">
        <w:rPr>
          <w:bCs/>
          <w:sz w:val="24"/>
          <w:szCs w:val="24"/>
        </w:rPr>
        <w:t>МО Приозерский муниципальный район</w:t>
      </w:r>
    </w:p>
    <w:p w:rsidR="005F2D10" w:rsidRPr="009069B8" w:rsidRDefault="005F2D10" w:rsidP="00A73E24">
      <w:pPr>
        <w:jc w:val="right"/>
        <w:rPr>
          <w:bCs/>
          <w:sz w:val="24"/>
          <w:szCs w:val="24"/>
        </w:rPr>
      </w:pPr>
      <w:r w:rsidRPr="009069B8">
        <w:rPr>
          <w:bCs/>
          <w:sz w:val="24"/>
          <w:szCs w:val="24"/>
        </w:rPr>
        <w:t xml:space="preserve">Ленинградской области </w:t>
      </w:r>
    </w:p>
    <w:p w:rsidR="005F2D10" w:rsidRPr="009069B8" w:rsidRDefault="005F2D10" w:rsidP="00A73E24">
      <w:pPr>
        <w:jc w:val="right"/>
        <w:rPr>
          <w:bCs/>
          <w:sz w:val="24"/>
          <w:szCs w:val="24"/>
        </w:rPr>
      </w:pPr>
      <w:r w:rsidRPr="009069B8">
        <w:rPr>
          <w:bCs/>
          <w:sz w:val="24"/>
          <w:szCs w:val="24"/>
        </w:rPr>
        <w:t xml:space="preserve">от «  12  »  мая  </w:t>
      </w:r>
      <w:smartTag w:uri="urn:schemas-microsoft-com:office:smarttags" w:element="metricconverter">
        <w:smartTagPr>
          <w:attr w:name="ProductID" w:val="2016 г"/>
        </w:smartTagPr>
        <w:r w:rsidRPr="009069B8">
          <w:rPr>
            <w:bCs/>
            <w:sz w:val="24"/>
            <w:szCs w:val="24"/>
          </w:rPr>
          <w:t>201</w:t>
        </w:r>
        <w:r>
          <w:rPr>
            <w:bCs/>
            <w:sz w:val="24"/>
            <w:szCs w:val="24"/>
          </w:rPr>
          <w:t>6</w:t>
        </w:r>
        <w:r w:rsidRPr="009069B8">
          <w:rPr>
            <w:bCs/>
            <w:sz w:val="24"/>
            <w:szCs w:val="24"/>
          </w:rPr>
          <w:t xml:space="preserve"> г</w:t>
        </w:r>
      </w:smartTag>
      <w:r w:rsidRPr="009069B8">
        <w:rPr>
          <w:bCs/>
          <w:sz w:val="24"/>
          <w:szCs w:val="24"/>
        </w:rPr>
        <w:t xml:space="preserve">. № </w:t>
      </w:r>
      <w:r>
        <w:rPr>
          <w:bCs/>
          <w:sz w:val="24"/>
          <w:szCs w:val="24"/>
        </w:rPr>
        <w:t>63.</w:t>
      </w:r>
    </w:p>
    <w:p w:rsidR="005F2D10" w:rsidRPr="009069B8" w:rsidRDefault="005F2D10" w:rsidP="00A73E24">
      <w:pPr>
        <w:widowControl w:val="0"/>
        <w:suppressAutoHyphens w:val="0"/>
        <w:autoSpaceDE w:val="0"/>
        <w:autoSpaceDN w:val="0"/>
        <w:adjustRightInd w:val="0"/>
        <w:rPr>
          <w:sz w:val="24"/>
          <w:szCs w:val="24"/>
          <w:lang w:eastAsia="ru-RU"/>
        </w:rPr>
      </w:pPr>
      <w:r w:rsidRPr="009069B8">
        <w:rPr>
          <w:sz w:val="24"/>
          <w:szCs w:val="24"/>
          <w:lang w:eastAsia="en-US"/>
        </w:rPr>
        <w:t xml:space="preserve"> (ФОРМА)</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Разрешение</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на право организации розничного рынка</w:t>
      </w:r>
    </w:p>
    <w:p w:rsidR="005F2D10" w:rsidRPr="00722CE4" w:rsidRDefault="005F2D10" w:rsidP="00964970">
      <w:pPr>
        <w:widowControl w:val="0"/>
        <w:suppressAutoHyphens w:val="0"/>
        <w:autoSpaceDE w:val="0"/>
        <w:autoSpaceDN w:val="0"/>
        <w:adjustRightInd w:val="0"/>
        <w:jc w:val="center"/>
        <w:rPr>
          <w:b/>
          <w:bCs/>
          <w:color w:val="26282F"/>
          <w:sz w:val="24"/>
          <w:szCs w:val="24"/>
          <w:lang w:eastAsia="ru-RU"/>
        </w:rPr>
      </w:pPr>
      <w:r w:rsidRPr="00722CE4">
        <w:rPr>
          <w:b/>
          <w:bCs/>
          <w:color w:val="26282F"/>
          <w:sz w:val="24"/>
          <w:szCs w:val="24"/>
          <w:lang w:eastAsia="ru-RU"/>
        </w:rPr>
        <w:t xml:space="preserve">на территории Ленинградской области </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(переоформленное разрешение, разрешение с продленным сроком действия)</w:t>
      </w:r>
    </w:p>
    <w:p w:rsidR="005F2D10" w:rsidRPr="00722CE4" w:rsidRDefault="005F2D10" w:rsidP="00964970">
      <w:pPr>
        <w:widowControl w:val="0"/>
        <w:suppressAutoHyphens w:val="0"/>
        <w:autoSpaceDE w:val="0"/>
        <w:autoSpaceDN w:val="0"/>
        <w:adjustRightInd w:val="0"/>
        <w:jc w:val="center"/>
        <w:rPr>
          <w:b/>
          <w:bCs/>
          <w:color w:val="26282F"/>
          <w:sz w:val="24"/>
          <w:szCs w:val="24"/>
          <w:lang w:eastAsia="ru-RU"/>
        </w:rPr>
      </w:pP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N __________________  от    "____" ___________ 20 ___ года</w:t>
      </w:r>
    </w:p>
    <w:p w:rsidR="005F2D10" w:rsidRPr="00722CE4" w:rsidRDefault="005F2D10" w:rsidP="00964970">
      <w:pPr>
        <w:widowControl w:val="0"/>
        <w:suppressAutoHyphens w:val="0"/>
        <w:autoSpaceDE w:val="0"/>
        <w:autoSpaceDN w:val="0"/>
        <w:adjustRightInd w:val="0"/>
        <w:rPr>
          <w:sz w:val="24"/>
          <w:szCs w:val="24"/>
          <w:lang w:eastAsia="ru-RU"/>
        </w:rPr>
      </w:pPr>
      <w:r w:rsidRPr="00722CE4">
        <w:rPr>
          <w:b/>
          <w:bCs/>
          <w:color w:val="26282F"/>
          <w:sz w:val="24"/>
          <w:szCs w:val="24"/>
          <w:lang w:eastAsia="ru-RU"/>
        </w:rPr>
        <w:t xml:space="preserve">                             (47 - </w:t>
      </w:r>
      <w:hyperlink r:id="rId33" w:history="1">
        <w:r w:rsidRPr="00722CE4">
          <w:rPr>
            <w:b/>
            <w:bCs/>
            <w:sz w:val="24"/>
            <w:szCs w:val="24"/>
            <w:lang w:eastAsia="ru-RU"/>
          </w:rPr>
          <w:t>ОКАТО</w:t>
        </w:r>
      </w:hyperlink>
      <w:r w:rsidRPr="00722CE4">
        <w:rPr>
          <w:b/>
          <w:bCs/>
          <w:color w:val="26282F"/>
          <w:sz w:val="24"/>
          <w:szCs w:val="24"/>
          <w:lang w:eastAsia="ru-RU"/>
        </w:rPr>
        <w:t xml:space="preserve"> - N)</w:t>
      </w:r>
    </w:p>
    <w:p w:rsidR="005F2D10" w:rsidRPr="00722CE4" w:rsidRDefault="005F2D10" w:rsidP="00964970">
      <w:pPr>
        <w:widowControl w:val="0"/>
        <w:suppressAutoHyphens w:val="0"/>
        <w:autoSpaceDE w:val="0"/>
        <w:autoSpaceDN w:val="0"/>
        <w:adjustRightInd w:val="0"/>
        <w:ind w:firstLine="720"/>
        <w:rPr>
          <w:sz w:val="24"/>
          <w:szCs w:val="24"/>
          <w:lang w:eastAsia="ru-RU"/>
        </w:rPr>
      </w:pPr>
    </w:p>
    <w:p w:rsidR="005F2D10" w:rsidRPr="00722CE4" w:rsidRDefault="005F2D10" w:rsidP="009944DC">
      <w:pPr>
        <w:widowControl w:val="0"/>
        <w:suppressAutoHyphens w:val="0"/>
        <w:autoSpaceDE w:val="0"/>
        <w:autoSpaceDN w:val="0"/>
        <w:adjustRightInd w:val="0"/>
        <w:jc w:val="center"/>
        <w:rPr>
          <w:sz w:val="24"/>
          <w:szCs w:val="24"/>
          <w:u w:val="single"/>
          <w:lang w:eastAsia="ru-RU"/>
        </w:rPr>
      </w:pPr>
      <w:r w:rsidRPr="00722CE4">
        <w:rPr>
          <w:sz w:val="24"/>
          <w:szCs w:val="24"/>
          <w:u w:val="single"/>
          <w:lang w:eastAsia="ru-RU"/>
        </w:rPr>
        <w:t>Администрация МО Кузнечнинское городское поселение МО Приозерский муниципальный район Ленинградской области</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sz w:val="24"/>
          <w:szCs w:val="24"/>
          <w:lang w:eastAsia="ru-RU"/>
        </w:rPr>
        <w:t>(наименование органа местного самоуправления, выдавшего разрешение</w:t>
      </w:r>
      <w:r w:rsidRPr="00722CE4">
        <w:rPr>
          <w:b/>
          <w:bCs/>
          <w:color w:val="26282F"/>
          <w:sz w:val="24"/>
          <w:szCs w:val="24"/>
          <w:lang w:eastAsia="ru-RU"/>
        </w:rPr>
        <w:t xml:space="preserve"> </w:t>
      </w:r>
      <w:r w:rsidRPr="00722CE4">
        <w:rPr>
          <w:bCs/>
          <w:color w:val="26282F"/>
          <w:sz w:val="24"/>
          <w:szCs w:val="24"/>
          <w:lang w:eastAsia="ru-RU"/>
        </w:rPr>
        <w:t>переоформленное разрешение, разрешение с продленным сроком действия</w:t>
      </w:r>
      <w:r w:rsidRPr="00722CE4">
        <w:rPr>
          <w:sz w:val="24"/>
          <w:szCs w:val="24"/>
          <w:lang w:eastAsia="ru-RU"/>
        </w:rPr>
        <w:t>)</w:t>
      </w:r>
    </w:p>
    <w:p w:rsidR="005F2D10" w:rsidRPr="00722CE4" w:rsidRDefault="005F2D10" w:rsidP="00964970">
      <w:pPr>
        <w:widowControl w:val="0"/>
        <w:suppressAutoHyphens w:val="0"/>
        <w:autoSpaceDE w:val="0"/>
        <w:autoSpaceDN w:val="0"/>
        <w:adjustRightInd w:val="0"/>
        <w:jc w:val="center"/>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выдано __________________________________________________________________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(полное и сокращенное наименование юридического лица)</w:t>
      </w:r>
    </w:p>
    <w:p w:rsidR="005F2D10" w:rsidRPr="00722CE4" w:rsidRDefault="005F2D10" w:rsidP="00964970">
      <w:pPr>
        <w:widowControl w:val="0"/>
        <w:suppressAutoHyphens w:val="0"/>
        <w:autoSpaceDE w:val="0"/>
        <w:autoSpaceDN w:val="0"/>
        <w:adjustRightInd w:val="0"/>
        <w:rPr>
          <w:sz w:val="24"/>
          <w:szCs w:val="24"/>
          <w:lang w:eastAsia="ru-RU"/>
        </w:rPr>
      </w:pPr>
      <w:r w:rsidRPr="00722CE4">
        <w:rPr>
          <w:sz w:val="24"/>
          <w:szCs w:val="24"/>
          <w:lang w:eastAsia="ru-RU"/>
        </w:rPr>
        <w:t>на основании ______________________________________________________________________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(наименование, дата и номер правового акта)</w:t>
      </w:r>
    </w:p>
    <w:p w:rsidR="005F2D10" w:rsidRPr="00722CE4" w:rsidRDefault="005F2D10" w:rsidP="00964970">
      <w:pPr>
        <w:widowControl w:val="0"/>
        <w:suppressAutoHyphens w:val="0"/>
        <w:autoSpaceDE w:val="0"/>
        <w:autoSpaceDN w:val="0"/>
        <w:adjustRightInd w:val="0"/>
        <w:ind w:firstLine="72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Местонахождение юридического лица                     Месторасположение розничного  рынка</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___________________________________             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ИНН _______________________________            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Тип розничного рынка _______________    </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Срок действия разрешения                                                                      Дата принятия решения </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о  предоставлении разрешения</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с   "___" _________ 20___ года                                                    "___" _________ 20___ года</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по "___" _________ 20___ года</w:t>
      </w:r>
    </w:p>
    <w:p w:rsidR="005F2D10" w:rsidRPr="00722CE4" w:rsidRDefault="005F2D10" w:rsidP="00964970">
      <w:pPr>
        <w:widowControl w:val="0"/>
        <w:suppressAutoHyphens w:val="0"/>
        <w:autoSpaceDE w:val="0"/>
        <w:autoSpaceDN w:val="0"/>
        <w:adjustRightInd w:val="0"/>
        <w:ind w:firstLine="72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Глава администрации     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(подпись)                             (фамилия, инициалы)</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Место печати</w:t>
      </w:r>
    </w:p>
    <w:p w:rsidR="005F2D10" w:rsidRPr="00722CE4" w:rsidRDefault="005F2D10" w:rsidP="00964970">
      <w:pPr>
        <w:widowControl w:val="0"/>
        <w:suppressAutoHyphens w:val="0"/>
        <w:autoSpaceDE w:val="0"/>
        <w:autoSpaceDN w:val="0"/>
        <w:adjustRightInd w:val="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rFonts w:ascii="Courier New" w:hAnsi="Courier New" w:cs="Courier New"/>
          <w:sz w:val="24"/>
          <w:szCs w:val="24"/>
          <w:lang w:eastAsia="ru-RU"/>
        </w:rPr>
      </w:pPr>
    </w:p>
    <w:p w:rsidR="005F2D10" w:rsidRPr="00722CE4" w:rsidRDefault="005F2D10" w:rsidP="009069B8">
      <w:pPr>
        <w:suppressAutoHyphens w:val="0"/>
        <w:rPr>
          <w:sz w:val="24"/>
          <w:szCs w:val="24"/>
          <w:lang w:eastAsia="en-US"/>
        </w:rPr>
      </w:pPr>
      <w:bookmarkStart w:id="22" w:name="Par823"/>
      <w:bookmarkEnd w:id="22"/>
      <w:r w:rsidRPr="00722CE4">
        <w:rPr>
          <w:sz w:val="24"/>
          <w:szCs w:val="24"/>
          <w:lang w:eastAsia="en-US"/>
        </w:rPr>
        <w:br w:type="page"/>
      </w:r>
    </w:p>
    <w:p w:rsidR="005F2D10" w:rsidRPr="00722CE4" w:rsidRDefault="005F2D10" w:rsidP="00964970">
      <w:pPr>
        <w:widowControl w:val="0"/>
        <w:suppressAutoHyphens w:val="0"/>
        <w:autoSpaceDE w:val="0"/>
        <w:autoSpaceDN w:val="0"/>
        <w:adjustRightInd w:val="0"/>
        <w:jc w:val="right"/>
        <w:outlineLvl w:val="1"/>
        <w:rPr>
          <w:sz w:val="24"/>
          <w:szCs w:val="24"/>
          <w:lang w:eastAsia="en-US"/>
        </w:rPr>
      </w:pPr>
      <w:r w:rsidRPr="00722CE4">
        <w:rPr>
          <w:sz w:val="24"/>
          <w:szCs w:val="24"/>
          <w:lang w:eastAsia="en-US"/>
        </w:rPr>
        <w:t xml:space="preserve">Приложение 3 </w:t>
      </w:r>
    </w:p>
    <w:p w:rsidR="005F2D10" w:rsidRPr="009069B8" w:rsidRDefault="005F2D10" w:rsidP="00A73E24">
      <w:pPr>
        <w:jc w:val="right"/>
        <w:rPr>
          <w:bCs/>
          <w:sz w:val="24"/>
          <w:szCs w:val="24"/>
        </w:rPr>
      </w:pPr>
      <w:bookmarkStart w:id="23" w:name="Par826"/>
      <w:bookmarkEnd w:id="23"/>
      <w:r w:rsidRPr="009069B8">
        <w:rPr>
          <w:bCs/>
          <w:sz w:val="24"/>
          <w:szCs w:val="24"/>
        </w:rPr>
        <w:t>к постановлению администрации</w:t>
      </w:r>
    </w:p>
    <w:p w:rsidR="005F2D10" w:rsidRPr="009069B8" w:rsidRDefault="005F2D10" w:rsidP="00A73E24">
      <w:pPr>
        <w:jc w:val="right"/>
        <w:rPr>
          <w:bCs/>
          <w:sz w:val="24"/>
          <w:szCs w:val="24"/>
        </w:rPr>
      </w:pPr>
      <w:r w:rsidRPr="009069B8">
        <w:rPr>
          <w:bCs/>
          <w:sz w:val="24"/>
          <w:szCs w:val="24"/>
        </w:rPr>
        <w:t>МО Кузнечнинское городское поселение</w:t>
      </w:r>
    </w:p>
    <w:p w:rsidR="005F2D10" w:rsidRPr="009069B8" w:rsidRDefault="005F2D10" w:rsidP="00A73E24">
      <w:pPr>
        <w:jc w:val="right"/>
        <w:rPr>
          <w:bCs/>
          <w:sz w:val="24"/>
          <w:szCs w:val="24"/>
        </w:rPr>
      </w:pPr>
      <w:r w:rsidRPr="009069B8">
        <w:rPr>
          <w:bCs/>
          <w:sz w:val="24"/>
          <w:szCs w:val="24"/>
        </w:rPr>
        <w:t>МО Приозерский муниципальный район</w:t>
      </w:r>
    </w:p>
    <w:p w:rsidR="005F2D10" w:rsidRPr="009069B8" w:rsidRDefault="005F2D10" w:rsidP="00A73E24">
      <w:pPr>
        <w:jc w:val="right"/>
        <w:rPr>
          <w:bCs/>
          <w:sz w:val="24"/>
          <w:szCs w:val="24"/>
        </w:rPr>
      </w:pPr>
      <w:r w:rsidRPr="009069B8">
        <w:rPr>
          <w:bCs/>
          <w:sz w:val="24"/>
          <w:szCs w:val="24"/>
        </w:rPr>
        <w:t xml:space="preserve">Ленинградской области </w:t>
      </w:r>
    </w:p>
    <w:p w:rsidR="005F2D10" w:rsidRPr="009069B8" w:rsidRDefault="005F2D10" w:rsidP="00A73E24">
      <w:pPr>
        <w:jc w:val="right"/>
        <w:rPr>
          <w:bCs/>
          <w:sz w:val="24"/>
          <w:szCs w:val="24"/>
        </w:rPr>
      </w:pPr>
      <w:r w:rsidRPr="009069B8">
        <w:rPr>
          <w:bCs/>
          <w:sz w:val="24"/>
          <w:szCs w:val="24"/>
        </w:rPr>
        <w:t>от «</w:t>
      </w:r>
      <w:r>
        <w:rPr>
          <w:bCs/>
          <w:sz w:val="24"/>
          <w:szCs w:val="24"/>
        </w:rPr>
        <w:t xml:space="preserve"> 12 </w:t>
      </w:r>
      <w:r w:rsidRPr="009069B8">
        <w:rPr>
          <w:bCs/>
          <w:sz w:val="24"/>
          <w:szCs w:val="24"/>
        </w:rPr>
        <w:t>»</w:t>
      </w:r>
      <w:r>
        <w:rPr>
          <w:bCs/>
          <w:sz w:val="24"/>
          <w:szCs w:val="24"/>
        </w:rPr>
        <w:t xml:space="preserve">  мая </w:t>
      </w:r>
      <w:smartTag w:uri="urn:schemas-microsoft-com:office:smarttags" w:element="metricconverter">
        <w:smartTagPr>
          <w:attr w:name="ProductID" w:val="2016 г"/>
        </w:smartTagPr>
        <w:r w:rsidRPr="009069B8">
          <w:rPr>
            <w:bCs/>
            <w:sz w:val="24"/>
            <w:szCs w:val="24"/>
          </w:rPr>
          <w:t>201</w:t>
        </w:r>
        <w:r>
          <w:rPr>
            <w:bCs/>
            <w:sz w:val="24"/>
            <w:szCs w:val="24"/>
          </w:rPr>
          <w:t>6</w:t>
        </w:r>
        <w:r w:rsidRPr="009069B8">
          <w:rPr>
            <w:bCs/>
            <w:sz w:val="24"/>
            <w:szCs w:val="24"/>
          </w:rPr>
          <w:t xml:space="preserve"> г</w:t>
        </w:r>
      </w:smartTag>
      <w:r w:rsidRPr="009069B8">
        <w:rPr>
          <w:bCs/>
          <w:sz w:val="24"/>
          <w:szCs w:val="24"/>
        </w:rPr>
        <w:t xml:space="preserve">. № </w:t>
      </w:r>
      <w:r>
        <w:rPr>
          <w:bCs/>
          <w:sz w:val="24"/>
          <w:szCs w:val="24"/>
        </w:rPr>
        <w:t>63.</w:t>
      </w:r>
    </w:p>
    <w:p w:rsidR="005F2D10" w:rsidRPr="00722CE4" w:rsidRDefault="005F2D10" w:rsidP="00A73E24">
      <w:pPr>
        <w:widowControl w:val="0"/>
        <w:suppressAutoHyphens w:val="0"/>
        <w:autoSpaceDE w:val="0"/>
        <w:autoSpaceDN w:val="0"/>
        <w:adjustRightInd w:val="0"/>
        <w:rPr>
          <w:sz w:val="24"/>
          <w:szCs w:val="24"/>
          <w:lang w:eastAsia="ru-RU"/>
        </w:rPr>
      </w:pPr>
      <w:r w:rsidRPr="00722CE4">
        <w:rPr>
          <w:sz w:val="24"/>
          <w:szCs w:val="24"/>
          <w:lang w:eastAsia="ru-RU"/>
        </w:rPr>
        <w:t xml:space="preserve"> (Форма)</w:t>
      </w:r>
    </w:p>
    <w:p w:rsidR="005F2D10" w:rsidRPr="00722CE4" w:rsidRDefault="005F2D10" w:rsidP="009944DC">
      <w:pPr>
        <w:widowControl w:val="0"/>
        <w:suppressAutoHyphens w:val="0"/>
        <w:autoSpaceDE w:val="0"/>
        <w:autoSpaceDN w:val="0"/>
        <w:adjustRightInd w:val="0"/>
        <w:jc w:val="both"/>
        <w:rPr>
          <w:sz w:val="24"/>
          <w:szCs w:val="24"/>
          <w:lang w:eastAsia="ru-RU"/>
        </w:rPr>
      </w:pPr>
      <w:r w:rsidRPr="00722CE4">
        <w:rPr>
          <w:sz w:val="24"/>
          <w:szCs w:val="24"/>
          <w:lang w:eastAsia="ru-RU"/>
        </w:rPr>
        <w:t>Администрация муниципального образования Кузнечнинское городское поселение МО Приозерский муниципальный район Ленинградской области</w:t>
      </w:r>
    </w:p>
    <w:p w:rsidR="005F2D10" w:rsidRPr="00722CE4" w:rsidRDefault="005F2D10" w:rsidP="009944DC">
      <w:pPr>
        <w:widowControl w:val="0"/>
        <w:suppressAutoHyphens w:val="0"/>
        <w:autoSpaceDE w:val="0"/>
        <w:autoSpaceDN w:val="0"/>
        <w:adjustRightInd w:val="0"/>
        <w:jc w:val="both"/>
        <w:rPr>
          <w:sz w:val="24"/>
          <w:szCs w:val="24"/>
          <w:lang w:eastAsia="ru-RU"/>
        </w:rPr>
      </w:pPr>
      <w:r w:rsidRPr="00722CE4">
        <w:rPr>
          <w:sz w:val="24"/>
          <w:szCs w:val="24"/>
          <w:lang w:eastAsia="ru-RU"/>
        </w:rPr>
        <w:t>Адрес администрации муниципального образования: 188751, Ленинградская область, Приозерский район, пгт Кузнечное, ул.Гагарина 5-а</w:t>
      </w:r>
    </w:p>
    <w:p w:rsidR="005F2D10" w:rsidRPr="00722CE4" w:rsidRDefault="005F2D10" w:rsidP="009944DC">
      <w:pPr>
        <w:tabs>
          <w:tab w:val="left" w:pos="1418"/>
        </w:tabs>
        <w:autoSpaceDE w:val="0"/>
        <w:autoSpaceDN w:val="0"/>
        <w:adjustRightInd w:val="0"/>
        <w:ind w:firstLine="709"/>
        <w:rPr>
          <w:sz w:val="24"/>
          <w:szCs w:val="24"/>
        </w:rPr>
      </w:pPr>
      <w:r w:rsidRPr="00722CE4">
        <w:rPr>
          <w:sz w:val="24"/>
          <w:szCs w:val="24"/>
          <w:lang w:eastAsia="ru-RU"/>
        </w:rPr>
        <w:t xml:space="preserve">ИНН 4712039238 КПП 471201001 Время работы: </w:t>
      </w:r>
      <w:r w:rsidRPr="00722CE4">
        <w:rPr>
          <w:sz w:val="24"/>
          <w:szCs w:val="24"/>
        </w:rPr>
        <w:t>понедельник – четверг:  8.30 – 17.30; пятница: 8.30 -16.30; обед: 13.00 -13.48; выходные дни – суббота, воскресенье</w:t>
      </w:r>
    </w:p>
    <w:p w:rsidR="005F2D10" w:rsidRPr="00722CE4" w:rsidRDefault="005F2D10" w:rsidP="009944DC">
      <w:pPr>
        <w:widowControl w:val="0"/>
        <w:suppressAutoHyphens w:val="0"/>
        <w:autoSpaceDE w:val="0"/>
        <w:autoSpaceDN w:val="0"/>
        <w:adjustRightInd w:val="0"/>
        <w:jc w:val="both"/>
        <w:rPr>
          <w:b/>
          <w:bCs/>
          <w:color w:val="26282F"/>
          <w:sz w:val="24"/>
          <w:szCs w:val="24"/>
          <w:lang w:eastAsia="ru-RU"/>
        </w:rPr>
      </w:pPr>
    </w:p>
    <w:p w:rsidR="005F2D10" w:rsidRPr="00722CE4" w:rsidRDefault="005F2D10" w:rsidP="00964970">
      <w:pPr>
        <w:widowControl w:val="0"/>
        <w:suppressAutoHyphens w:val="0"/>
        <w:autoSpaceDE w:val="0"/>
        <w:autoSpaceDN w:val="0"/>
        <w:adjustRightInd w:val="0"/>
        <w:jc w:val="center"/>
        <w:rPr>
          <w:b/>
          <w:bCs/>
          <w:color w:val="26282F"/>
          <w:sz w:val="24"/>
          <w:szCs w:val="24"/>
          <w:lang w:eastAsia="ru-RU"/>
        </w:rPr>
      </w:pP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Уведомление</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о выдаче (отказе в выдаче) разрешения на право организации</w:t>
      </w:r>
    </w:p>
    <w:p w:rsidR="005F2D10" w:rsidRPr="00722CE4" w:rsidRDefault="005F2D10" w:rsidP="00964970">
      <w:pPr>
        <w:widowControl w:val="0"/>
        <w:suppressAutoHyphens w:val="0"/>
        <w:autoSpaceDE w:val="0"/>
        <w:autoSpaceDN w:val="0"/>
        <w:adjustRightInd w:val="0"/>
        <w:jc w:val="center"/>
        <w:rPr>
          <w:b/>
          <w:bCs/>
          <w:color w:val="26282F"/>
          <w:sz w:val="24"/>
          <w:szCs w:val="24"/>
          <w:lang w:eastAsia="ru-RU"/>
        </w:rPr>
      </w:pPr>
      <w:r w:rsidRPr="00722CE4">
        <w:rPr>
          <w:b/>
          <w:bCs/>
          <w:color w:val="26282F"/>
          <w:sz w:val="24"/>
          <w:szCs w:val="24"/>
          <w:lang w:eastAsia="ru-RU"/>
        </w:rPr>
        <w:t>розничного рынка на территории Ленинградской области</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(переоформленного  разрешения, разрешения с продленным сроком действия)</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N ________________ от "___" ____________ 20____ года</w:t>
      </w:r>
    </w:p>
    <w:p w:rsidR="005F2D10" w:rsidRPr="00722CE4" w:rsidRDefault="005F2D10" w:rsidP="00964970">
      <w:pPr>
        <w:widowControl w:val="0"/>
        <w:suppressAutoHyphens w:val="0"/>
        <w:autoSpaceDE w:val="0"/>
        <w:autoSpaceDN w:val="0"/>
        <w:adjustRightInd w:val="0"/>
        <w:rPr>
          <w:sz w:val="24"/>
          <w:szCs w:val="24"/>
          <w:lang w:eastAsia="ru-RU"/>
        </w:rPr>
      </w:pPr>
      <w:r w:rsidRPr="00722CE4">
        <w:rPr>
          <w:b/>
          <w:bCs/>
          <w:color w:val="26282F"/>
          <w:sz w:val="24"/>
          <w:szCs w:val="24"/>
          <w:lang w:eastAsia="ru-RU"/>
        </w:rPr>
        <w:t xml:space="preserve">                                 (47-</w:t>
      </w:r>
      <w:hyperlink r:id="rId34" w:history="1">
        <w:r w:rsidRPr="00722CE4">
          <w:rPr>
            <w:b/>
            <w:bCs/>
            <w:sz w:val="24"/>
            <w:szCs w:val="24"/>
            <w:lang w:eastAsia="ru-RU"/>
          </w:rPr>
          <w:t>ОКАТО</w:t>
        </w:r>
      </w:hyperlink>
      <w:r w:rsidRPr="00722CE4">
        <w:rPr>
          <w:b/>
          <w:bCs/>
          <w:color w:val="26282F"/>
          <w:sz w:val="24"/>
          <w:szCs w:val="24"/>
          <w:lang w:eastAsia="ru-RU"/>
        </w:rPr>
        <w:t>-N)</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Наименование юридического лица _______________________ ИНН 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Адрес юридического лица: ______________________________________________________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На основании _________________________________________________________________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(наименование, дата и номер правового акта)</w:t>
      </w:r>
    </w:p>
    <w:p w:rsidR="005F2D10" w:rsidRPr="00722CE4" w:rsidRDefault="005F2D10" w:rsidP="00964970">
      <w:pPr>
        <w:widowControl w:val="0"/>
        <w:suppressAutoHyphens w:val="0"/>
        <w:autoSpaceDE w:val="0"/>
        <w:autoSpaceDN w:val="0"/>
        <w:adjustRightInd w:val="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Вам выдано (отказано в выдаче) разрешение на организацию розничного рынка </w:t>
      </w:r>
      <w:r w:rsidRPr="00722CE4">
        <w:rPr>
          <w:bCs/>
          <w:color w:val="26282F"/>
          <w:sz w:val="24"/>
          <w:szCs w:val="24"/>
          <w:lang w:eastAsia="ru-RU"/>
        </w:rPr>
        <w:t xml:space="preserve">(переоформленное разрешение, разрешение с продленным сроком действия) </w:t>
      </w:r>
      <w:r w:rsidRPr="00722CE4">
        <w:rPr>
          <w:sz w:val="24"/>
          <w:szCs w:val="24"/>
          <w:lang w:eastAsia="ru-RU"/>
        </w:rPr>
        <w:t>на территории Ленинградской области (ненужное зачеркнуть)</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_____________________________________________________________________________</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sz w:val="24"/>
          <w:szCs w:val="24"/>
          <w:lang w:eastAsia="ru-RU"/>
        </w:rPr>
        <w:t>(номер и дата разрешения или причина отказа в выдаче разрешения)</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______________________________________________________________________________</w:t>
      </w:r>
    </w:p>
    <w:p w:rsidR="005F2D10" w:rsidRPr="00722CE4" w:rsidRDefault="005F2D10" w:rsidP="00964970">
      <w:pPr>
        <w:widowControl w:val="0"/>
        <w:suppressAutoHyphens w:val="0"/>
        <w:autoSpaceDE w:val="0"/>
        <w:autoSpaceDN w:val="0"/>
        <w:adjustRightInd w:val="0"/>
        <w:jc w:val="center"/>
        <w:rPr>
          <w:b/>
          <w:sz w:val="24"/>
          <w:szCs w:val="24"/>
          <w:lang w:eastAsia="ru-RU"/>
        </w:rPr>
      </w:pPr>
      <w:r w:rsidRPr="00722CE4">
        <w:rPr>
          <w:b/>
          <w:sz w:val="24"/>
          <w:szCs w:val="24"/>
          <w:lang w:eastAsia="ru-RU"/>
        </w:rPr>
        <w:t>(линия отреза)</w:t>
      </w:r>
    </w:p>
    <w:p w:rsidR="005F2D10" w:rsidRPr="00722CE4" w:rsidRDefault="005F2D10" w:rsidP="00964970">
      <w:pPr>
        <w:widowControl w:val="0"/>
        <w:suppressAutoHyphens w:val="0"/>
        <w:autoSpaceDE w:val="0"/>
        <w:autoSpaceDN w:val="0"/>
        <w:adjustRightInd w:val="0"/>
        <w:ind w:firstLine="720"/>
        <w:jc w:val="both"/>
        <w:rPr>
          <w:sz w:val="24"/>
          <w:szCs w:val="24"/>
          <w:lang w:eastAsia="ru-RU"/>
        </w:rPr>
      </w:pP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Уведомление</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о выдаче (отказе в выдаче) разрешения на право организации</w:t>
      </w:r>
    </w:p>
    <w:p w:rsidR="005F2D10" w:rsidRPr="00722CE4" w:rsidRDefault="005F2D10" w:rsidP="00964970">
      <w:pPr>
        <w:widowControl w:val="0"/>
        <w:suppressAutoHyphens w:val="0"/>
        <w:autoSpaceDE w:val="0"/>
        <w:autoSpaceDN w:val="0"/>
        <w:adjustRightInd w:val="0"/>
        <w:jc w:val="center"/>
        <w:rPr>
          <w:b/>
          <w:bCs/>
          <w:color w:val="26282F"/>
          <w:sz w:val="24"/>
          <w:szCs w:val="24"/>
          <w:lang w:eastAsia="ru-RU"/>
        </w:rPr>
      </w:pPr>
      <w:r w:rsidRPr="00722CE4">
        <w:rPr>
          <w:b/>
          <w:bCs/>
          <w:color w:val="26282F"/>
          <w:sz w:val="24"/>
          <w:szCs w:val="24"/>
          <w:lang w:eastAsia="ru-RU"/>
        </w:rPr>
        <w:t>розничного рынка на территории Ленинградской области</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(переоформленного разрешения, разрешения с продленным сроком действия)</w:t>
      </w:r>
    </w:p>
    <w:p w:rsidR="005F2D10" w:rsidRPr="00722CE4" w:rsidRDefault="005F2D10" w:rsidP="00964970">
      <w:pPr>
        <w:widowControl w:val="0"/>
        <w:suppressAutoHyphens w:val="0"/>
        <w:autoSpaceDE w:val="0"/>
        <w:autoSpaceDN w:val="0"/>
        <w:adjustRightInd w:val="0"/>
        <w:jc w:val="center"/>
        <w:rPr>
          <w:sz w:val="24"/>
          <w:szCs w:val="24"/>
          <w:lang w:eastAsia="ru-RU"/>
        </w:rPr>
      </w:pP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b/>
          <w:bCs/>
          <w:color w:val="26282F"/>
          <w:sz w:val="24"/>
          <w:szCs w:val="24"/>
          <w:lang w:eastAsia="ru-RU"/>
        </w:rPr>
        <w:t>N ________________ от "____" ______________ 20____ года</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                                </w:t>
      </w:r>
      <w:r w:rsidRPr="00722CE4">
        <w:rPr>
          <w:b/>
          <w:bCs/>
          <w:color w:val="26282F"/>
          <w:sz w:val="24"/>
          <w:szCs w:val="24"/>
          <w:lang w:eastAsia="ru-RU"/>
        </w:rPr>
        <w:t>(47-</w:t>
      </w:r>
      <w:hyperlink r:id="rId35" w:history="1">
        <w:r w:rsidRPr="00722CE4">
          <w:rPr>
            <w:b/>
            <w:bCs/>
            <w:sz w:val="24"/>
            <w:szCs w:val="24"/>
            <w:lang w:eastAsia="ru-RU"/>
          </w:rPr>
          <w:t>ОКАТО</w:t>
        </w:r>
      </w:hyperlink>
      <w:r w:rsidRPr="00722CE4">
        <w:rPr>
          <w:b/>
          <w:bCs/>
          <w:color w:val="26282F"/>
          <w:sz w:val="24"/>
          <w:szCs w:val="24"/>
          <w:lang w:eastAsia="ru-RU"/>
        </w:rPr>
        <w:t>-N)</w:t>
      </w:r>
    </w:p>
    <w:p w:rsidR="005F2D10" w:rsidRPr="00722CE4" w:rsidRDefault="005F2D10" w:rsidP="00964970">
      <w:pPr>
        <w:widowControl w:val="0"/>
        <w:suppressAutoHyphens w:val="0"/>
        <w:autoSpaceDE w:val="0"/>
        <w:autoSpaceDN w:val="0"/>
        <w:adjustRightInd w:val="0"/>
        <w:ind w:firstLine="72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Наименование юридического лица ________________________ ИНН 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Адрес юридического лица: ______________________________________________________</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 xml:space="preserve">Разрешение  на  право   организации   розничного   рынка   </w:t>
      </w:r>
      <w:r w:rsidRPr="00722CE4">
        <w:rPr>
          <w:bCs/>
          <w:color w:val="26282F"/>
          <w:sz w:val="24"/>
          <w:szCs w:val="24"/>
          <w:lang w:eastAsia="ru-RU"/>
        </w:rPr>
        <w:t xml:space="preserve">(переоформленное разрешение, разрешение с продленным сроком действия) </w:t>
      </w:r>
      <w:r w:rsidRPr="00722CE4">
        <w:rPr>
          <w:sz w:val="24"/>
          <w:szCs w:val="24"/>
          <w:lang w:eastAsia="ru-RU"/>
        </w:rPr>
        <w:t>на  территории Ленинградской области          N _________ от _____________, выданное на основании</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_____________________________________________________________________________</w:t>
      </w:r>
    </w:p>
    <w:p w:rsidR="005F2D10" w:rsidRPr="00722CE4" w:rsidRDefault="005F2D10" w:rsidP="00964970">
      <w:pPr>
        <w:widowControl w:val="0"/>
        <w:suppressAutoHyphens w:val="0"/>
        <w:autoSpaceDE w:val="0"/>
        <w:autoSpaceDN w:val="0"/>
        <w:adjustRightInd w:val="0"/>
        <w:jc w:val="center"/>
        <w:rPr>
          <w:sz w:val="24"/>
          <w:szCs w:val="24"/>
          <w:lang w:eastAsia="ru-RU"/>
        </w:rPr>
      </w:pPr>
      <w:r w:rsidRPr="00722CE4">
        <w:rPr>
          <w:sz w:val="24"/>
          <w:szCs w:val="24"/>
          <w:lang w:eastAsia="ru-RU"/>
        </w:rPr>
        <w:t>(наименование, дата и номер правового акта)</w:t>
      </w:r>
    </w:p>
    <w:p w:rsidR="005F2D10" w:rsidRPr="00722CE4" w:rsidRDefault="005F2D10" w:rsidP="00964970">
      <w:pPr>
        <w:widowControl w:val="0"/>
        <w:suppressAutoHyphens w:val="0"/>
        <w:autoSpaceDE w:val="0"/>
        <w:autoSpaceDN w:val="0"/>
        <w:adjustRightInd w:val="0"/>
        <w:ind w:firstLine="720"/>
        <w:jc w:val="both"/>
        <w:rPr>
          <w:sz w:val="24"/>
          <w:szCs w:val="24"/>
          <w:lang w:eastAsia="ru-RU"/>
        </w:rPr>
      </w:pP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Получил "____" _____________ 20____ года</w:t>
      </w:r>
    </w:p>
    <w:p w:rsidR="005F2D10" w:rsidRPr="00722CE4" w:rsidRDefault="005F2D10" w:rsidP="00964970">
      <w:pPr>
        <w:widowControl w:val="0"/>
        <w:suppressAutoHyphens w:val="0"/>
        <w:autoSpaceDE w:val="0"/>
        <w:autoSpaceDN w:val="0"/>
        <w:adjustRightInd w:val="0"/>
        <w:jc w:val="both"/>
        <w:rPr>
          <w:sz w:val="24"/>
          <w:szCs w:val="24"/>
          <w:lang w:eastAsia="ru-RU"/>
        </w:rPr>
      </w:pPr>
      <w:r w:rsidRPr="00722CE4">
        <w:rPr>
          <w:sz w:val="24"/>
          <w:szCs w:val="24"/>
          <w:lang w:eastAsia="ru-RU"/>
        </w:rPr>
        <w:t>________________________________________</w:t>
      </w:r>
    </w:p>
    <w:p w:rsidR="005F2D10" w:rsidRPr="00722CE4" w:rsidRDefault="005F2D10" w:rsidP="009069B8">
      <w:pPr>
        <w:widowControl w:val="0"/>
        <w:suppressAutoHyphens w:val="0"/>
        <w:autoSpaceDE w:val="0"/>
        <w:autoSpaceDN w:val="0"/>
        <w:adjustRightInd w:val="0"/>
        <w:jc w:val="both"/>
        <w:rPr>
          <w:sz w:val="24"/>
          <w:szCs w:val="24"/>
          <w:lang w:eastAsia="en-US"/>
        </w:rPr>
      </w:pPr>
      <w:r w:rsidRPr="00722CE4">
        <w:rPr>
          <w:sz w:val="24"/>
          <w:szCs w:val="24"/>
          <w:lang w:eastAsia="ru-RU"/>
        </w:rPr>
        <w:t xml:space="preserve">         (подпись руководителя)</w:t>
      </w:r>
      <w:r>
        <w:rPr>
          <w:sz w:val="24"/>
          <w:szCs w:val="24"/>
          <w:lang w:eastAsia="ru-RU"/>
        </w:rPr>
        <w:t xml:space="preserve"> </w:t>
      </w:r>
      <w:bookmarkStart w:id="24" w:name="Par880"/>
      <w:bookmarkStart w:id="25" w:name="Par883"/>
      <w:bookmarkStart w:id="26" w:name="Par937"/>
      <w:bookmarkEnd w:id="24"/>
      <w:bookmarkEnd w:id="25"/>
      <w:bookmarkEnd w:id="26"/>
    </w:p>
    <w:p w:rsidR="005F2D10" w:rsidRDefault="005F2D10" w:rsidP="00964970">
      <w:pPr>
        <w:widowControl w:val="0"/>
        <w:suppressAutoHyphens w:val="0"/>
        <w:autoSpaceDE w:val="0"/>
        <w:autoSpaceDN w:val="0"/>
        <w:adjustRightInd w:val="0"/>
        <w:jc w:val="right"/>
        <w:outlineLvl w:val="1"/>
        <w:rPr>
          <w:sz w:val="24"/>
          <w:szCs w:val="24"/>
          <w:lang w:eastAsia="en-US"/>
        </w:rPr>
      </w:pPr>
    </w:p>
    <w:p w:rsidR="005F2D10" w:rsidRDefault="005F2D10" w:rsidP="00964970">
      <w:pPr>
        <w:widowControl w:val="0"/>
        <w:suppressAutoHyphens w:val="0"/>
        <w:autoSpaceDE w:val="0"/>
        <w:autoSpaceDN w:val="0"/>
        <w:adjustRightInd w:val="0"/>
        <w:jc w:val="right"/>
        <w:outlineLvl w:val="1"/>
        <w:rPr>
          <w:sz w:val="24"/>
          <w:szCs w:val="24"/>
          <w:lang w:eastAsia="en-US"/>
        </w:rPr>
      </w:pPr>
    </w:p>
    <w:p w:rsidR="005F2D10" w:rsidRDefault="005F2D10" w:rsidP="00964970">
      <w:pPr>
        <w:widowControl w:val="0"/>
        <w:suppressAutoHyphens w:val="0"/>
        <w:autoSpaceDE w:val="0"/>
        <w:autoSpaceDN w:val="0"/>
        <w:adjustRightInd w:val="0"/>
        <w:jc w:val="right"/>
        <w:outlineLvl w:val="1"/>
        <w:rPr>
          <w:sz w:val="24"/>
          <w:szCs w:val="24"/>
          <w:lang w:eastAsia="en-US"/>
        </w:rPr>
      </w:pPr>
    </w:p>
    <w:p w:rsidR="005F2D10" w:rsidRPr="00722CE4" w:rsidRDefault="005F2D10" w:rsidP="00964970">
      <w:pPr>
        <w:widowControl w:val="0"/>
        <w:suppressAutoHyphens w:val="0"/>
        <w:autoSpaceDE w:val="0"/>
        <w:autoSpaceDN w:val="0"/>
        <w:adjustRightInd w:val="0"/>
        <w:jc w:val="right"/>
        <w:outlineLvl w:val="1"/>
        <w:rPr>
          <w:sz w:val="24"/>
          <w:szCs w:val="24"/>
          <w:lang w:eastAsia="en-US"/>
        </w:rPr>
      </w:pPr>
      <w:r w:rsidRPr="00722CE4">
        <w:rPr>
          <w:sz w:val="24"/>
          <w:szCs w:val="24"/>
          <w:lang w:eastAsia="en-US"/>
        </w:rPr>
        <w:t>Приложение 4</w:t>
      </w:r>
    </w:p>
    <w:p w:rsidR="005F2D10" w:rsidRPr="009069B8" w:rsidRDefault="005F2D10" w:rsidP="00A73E24">
      <w:pPr>
        <w:jc w:val="right"/>
        <w:rPr>
          <w:bCs/>
          <w:sz w:val="24"/>
          <w:szCs w:val="24"/>
        </w:rPr>
      </w:pPr>
      <w:bookmarkStart w:id="27" w:name="Par984"/>
      <w:bookmarkEnd w:id="27"/>
      <w:r w:rsidRPr="009069B8">
        <w:rPr>
          <w:bCs/>
          <w:sz w:val="24"/>
          <w:szCs w:val="24"/>
        </w:rPr>
        <w:t>к постановлению администрации</w:t>
      </w:r>
    </w:p>
    <w:p w:rsidR="005F2D10" w:rsidRPr="009069B8" w:rsidRDefault="005F2D10" w:rsidP="00A73E24">
      <w:pPr>
        <w:jc w:val="right"/>
        <w:rPr>
          <w:bCs/>
          <w:sz w:val="24"/>
          <w:szCs w:val="24"/>
        </w:rPr>
      </w:pPr>
      <w:r w:rsidRPr="009069B8">
        <w:rPr>
          <w:bCs/>
          <w:sz w:val="24"/>
          <w:szCs w:val="24"/>
        </w:rPr>
        <w:t>МО Кузнечнинское городское поселение</w:t>
      </w:r>
    </w:p>
    <w:p w:rsidR="005F2D10" w:rsidRPr="009069B8" w:rsidRDefault="005F2D10" w:rsidP="00A73E24">
      <w:pPr>
        <w:jc w:val="right"/>
        <w:rPr>
          <w:bCs/>
          <w:sz w:val="24"/>
          <w:szCs w:val="24"/>
        </w:rPr>
      </w:pPr>
      <w:r w:rsidRPr="009069B8">
        <w:rPr>
          <w:bCs/>
          <w:sz w:val="24"/>
          <w:szCs w:val="24"/>
        </w:rPr>
        <w:t>МО Приозерский муниципальный район</w:t>
      </w:r>
    </w:p>
    <w:p w:rsidR="005F2D10" w:rsidRPr="009069B8" w:rsidRDefault="005F2D10" w:rsidP="00A73E24">
      <w:pPr>
        <w:jc w:val="right"/>
        <w:rPr>
          <w:bCs/>
          <w:sz w:val="24"/>
          <w:szCs w:val="24"/>
        </w:rPr>
      </w:pPr>
      <w:r w:rsidRPr="009069B8">
        <w:rPr>
          <w:bCs/>
          <w:sz w:val="24"/>
          <w:szCs w:val="24"/>
        </w:rPr>
        <w:t xml:space="preserve">Ленинградской области </w:t>
      </w:r>
    </w:p>
    <w:p w:rsidR="005F2D10" w:rsidRPr="009069B8" w:rsidRDefault="005F2D10" w:rsidP="00A73E24">
      <w:pPr>
        <w:jc w:val="right"/>
        <w:rPr>
          <w:bCs/>
          <w:sz w:val="24"/>
          <w:szCs w:val="24"/>
        </w:rPr>
      </w:pPr>
      <w:r w:rsidRPr="009069B8">
        <w:rPr>
          <w:bCs/>
          <w:sz w:val="24"/>
          <w:szCs w:val="24"/>
        </w:rPr>
        <w:t>от «</w:t>
      </w:r>
      <w:r>
        <w:rPr>
          <w:bCs/>
          <w:sz w:val="24"/>
          <w:szCs w:val="24"/>
        </w:rPr>
        <w:t xml:space="preserve">  12  </w:t>
      </w:r>
      <w:r w:rsidRPr="009069B8">
        <w:rPr>
          <w:bCs/>
          <w:sz w:val="24"/>
          <w:szCs w:val="24"/>
        </w:rPr>
        <w:t>»</w:t>
      </w:r>
      <w:r>
        <w:rPr>
          <w:bCs/>
          <w:sz w:val="24"/>
          <w:szCs w:val="24"/>
        </w:rPr>
        <w:t xml:space="preserve">  мая </w:t>
      </w:r>
      <w:r w:rsidRPr="009069B8">
        <w:rPr>
          <w:bCs/>
          <w:sz w:val="24"/>
          <w:szCs w:val="24"/>
        </w:rPr>
        <w:t>201</w:t>
      </w:r>
      <w:r>
        <w:rPr>
          <w:bCs/>
          <w:sz w:val="24"/>
          <w:szCs w:val="24"/>
        </w:rPr>
        <w:t>6</w:t>
      </w:r>
      <w:r w:rsidRPr="009069B8">
        <w:rPr>
          <w:bCs/>
          <w:sz w:val="24"/>
          <w:szCs w:val="24"/>
        </w:rPr>
        <w:t xml:space="preserve">г. № </w:t>
      </w:r>
      <w:r>
        <w:rPr>
          <w:bCs/>
          <w:sz w:val="24"/>
          <w:szCs w:val="24"/>
        </w:rPr>
        <w:t>63.</w:t>
      </w:r>
    </w:p>
    <w:p w:rsidR="005F2D10" w:rsidRPr="00722CE4" w:rsidRDefault="005F2D10" w:rsidP="00964970">
      <w:pPr>
        <w:suppressAutoHyphens w:val="0"/>
        <w:jc w:val="right"/>
        <w:rPr>
          <w:sz w:val="24"/>
          <w:szCs w:val="24"/>
          <w:lang w:eastAsia="ru-RU"/>
        </w:rPr>
      </w:pPr>
    </w:p>
    <w:p w:rsidR="005F2D10" w:rsidRPr="00722CE4" w:rsidRDefault="005F2D10" w:rsidP="00964970">
      <w:pPr>
        <w:suppressAutoHyphens w:val="0"/>
        <w:jc w:val="center"/>
        <w:rPr>
          <w:b/>
          <w:sz w:val="24"/>
          <w:szCs w:val="24"/>
          <w:lang w:eastAsia="ru-RU"/>
        </w:rPr>
      </w:pPr>
      <w:r w:rsidRPr="00722CE4">
        <w:rPr>
          <w:b/>
          <w:sz w:val="24"/>
          <w:szCs w:val="24"/>
          <w:lang w:eastAsia="ru-RU"/>
        </w:rPr>
        <w:t xml:space="preserve">БЛОК – СХЕМА </w:t>
      </w:r>
    </w:p>
    <w:p w:rsidR="005F2D10" w:rsidRPr="00722CE4" w:rsidRDefault="005F2D10" w:rsidP="00964970">
      <w:pPr>
        <w:suppressAutoHyphens w:val="0"/>
        <w:jc w:val="center"/>
        <w:rPr>
          <w:b/>
          <w:sz w:val="24"/>
          <w:szCs w:val="24"/>
          <w:lang w:eastAsia="ru-RU"/>
        </w:rPr>
      </w:pPr>
      <w:r w:rsidRPr="00722CE4">
        <w:rPr>
          <w:b/>
          <w:sz w:val="24"/>
          <w:szCs w:val="24"/>
          <w:lang w:eastAsia="ru-RU"/>
        </w:rPr>
        <w:t>ПО ПРЕДОСТАВЛЕНИЮ МУНИЦИПАЛЬНОЙ  УСЛУГИ ПО ВЫДАЧЕ, ПЕРЕОФОРМЛЕНИЮ РАЗРЕШЕНИЙ НА ПРАВО ОРГАНИЗАЦИИ РОЗНИЧНЫХ РЫНКОВ И ПРОДЛЕНИЮ СРОКА ДЕЙСТВИЯ РАЗРЕШЕНИЙ НА ПРАВО ОРГАНИЗАЦИИ РОЗНИЧНЫХ РЫНКОВ</w:t>
      </w:r>
    </w:p>
    <w:p w:rsidR="005F2D10" w:rsidRPr="00722CE4" w:rsidRDefault="005F2D10" w:rsidP="00964970">
      <w:pPr>
        <w:suppressAutoHyphens w:val="0"/>
        <w:jc w:val="center"/>
        <w:rPr>
          <w:b/>
          <w:sz w:val="24"/>
          <w:szCs w:val="24"/>
          <w:lang w:eastAsia="ru-RU"/>
        </w:rPr>
      </w:pP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type id="_x0000_t202" coordsize="21600,21600" o:spt="202" path="m,l,21600r21600,l21600,xe">
            <v:stroke joinstyle="miter"/>
            <v:path gradientshapeok="t" o:connecttype="rect"/>
          </v:shapetype>
          <v:shape id="Поле 32" o:spid="_x0000_s1026" type="#_x0000_t202" style="position:absolute;left:0;text-align:left;margin-left:56.7pt;margin-top:1.9pt;width:371.55pt;height:38.4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">
            <v:textbox>
              <w:txbxContent>
                <w:p w:rsidR="005F2D10" w:rsidRDefault="005F2D10" w:rsidP="00964970">
                  <w:pPr>
                    <w:jc w:val="center"/>
                  </w:pPr>
                  <w:r w:rsidRPr="004760BA">
                    <w:t xml:space="preserve">Прием и регистрация заявления и прилагаемых к нему документов в </w:t>
                  </w:r>
                  <w:r>
                    <w:t>ОМСУ</w:t>
                  </w:r>
                </w:p>
                <w:p w:rsidR="005F2D10" w:rsidRPr="007D7B73" w:rsidRDefault="005F2D10" w:rsidP="00964970">
                  <w:pPr>
                    <w:jc w:val="center"/>
                  </w:pPr>
                  <w:r w:rsidRPr="007D7B73">
                    <w:t>(Из МФЦ, на личном приёме, по электронным</w:t>
                  </w:r>
                  <w:r w:rsidRPr="00BC4B69">
                    <w:rPr>
                      <w:sz w:val="26"/>
                      <w:szCs w:val="26"/>
                    </w:rPr>
                    <w:t xml:space="preserve"> </w:t>
                  </w:r>
                  <w:r w:rsidRPr="007D7B73">
                    <w:t xml:space="preserve">каналам связи, почтовой связью) </w:t>
                  </w:r>
                </w:p>
                <w:p w:rsidR="005F2D10" w:rsidRDefault="005F2D10"/>
              </w:txbxContent>
            </v:textbox>
          </v:shap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line id="Прямая соединительная линия 31" o:spid="_x0000_s1027" style="position:absolute;left:0;text-align:left;z-index:251649024;visibility:visible" from="250.05pt,17.7pt" to="250.0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">
            <v:stroke endarrow="block"/>
          </v:lin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 id="Поле 30" o:spid="_x0000_s1028" type="#_x0000_t202" style="position:absolute;left:0;text-align:left;margin-left:88.4pt;margin-top:14.65pt;width:316.35pt;height:38.9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">
            <v:textbox>
              <w:txbxContent>
                <w:p w:rsidR="005F2D10" w:rsidRPr="00B75621" w:rsidRDefault="005F2D10" w:rsidP="00964970">
                  <w:pPr>
                    <w:jc w:val="center"/>
                    <w:rPr>
                      <w:sz w:val="26"/>
                      <w:szCs w:val="26"/>
                    </w:rPr>
                  </w:pPr>
                  <w:r w:rsidRPr="00E03BDA">
                    <w:t>Проверка правильности заполнения заявления, наличие комплекта прилагаемых к заявлению документов</w:t>
                  </w:r>
                  <w:r>
                    <w:t xml:space="preserve"> (1 день)</w:t>
                  </w:r>
                </w:p>
              </w:txbxContent>
            </v:textbox>
          </v:shap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 id="Поле 29" o:spid="_x0000_s1029" type="#_x0000_t202" style="position:absolute;left:0;text-align:left;margin-left:88.4pt;margin-top:20.65pt;width:316.35pt;height:62.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">
            <v:textbox>
              <w:txbxContent>
                <w:p w:rsidR="005F2D10" w:rsidRPr="00B75621" w:rsidRDefault="005F2D10" w:rsidP="00964970">
                  <w:pPr>
                    <w:jc w:val="center"/>
                    <w:rPr>
                      <w:sz w:val="26"/>
                      <w:szCs w:val="26"/>
                    </w:rPr>
                  </w:pPr>
                  <w:r>
                    <w:t>Подготовка и направление межведомственного запроса в территориальный налоговый орган и(или)в территориальный отдел Управления Росреестра по Ленинградской области          (1 день)</w:t>
                  </w:r>
                </w:p>
              </w:txbxContent>
            </v:textbox>
          </v:shape>
        </w:pict>
      </w:r>
      <w:r>
        <w:rPr>
          <w:noProof/>
          <w:lang w:eastAsia="ru-RU"/>
        </w:rPr>
        <w:pict>
          <v:line id="Прямая соединительная линия 28" o:spid="_x0000_s1030" style="position:absolute;left:0;text-align:left;z-index:251651072;visibility:visible" from="253.05pt,8.7pt" to="253.0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">
            <v:stroke endarrow="block"/>
          </v:lin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sidRPr="00722CE4">
        <w:rPr>
          <w:sz w:val="24"/>
          <w:szCs w:val="24"/>
          <w:lang w:eastAsia="ru-RU"/>
        </w:rPr>
        <w:t xml:space="preserve">                                                                                                                                                               </w: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sidRPr="00722CE4">
        <w:rPr>
          <w:sz w:val="24"/>
          <w:szCs w:val="24"/>
          <w:lang w:eastAsia="ru-RU"/>
        </w:rPr>
        <w:t xml:space="preserve">                                                                                                                                                                                                                                                                                                    </w:t>
      </w:r>
    </w:p>
    <w:p w:rsidR="005F2D10" w:rsidRPr="00722CE4" w:rsidRDefault="005F2D10" w:rsidP="00964970">
      <w:pPr>
        <w:tabs>
          <w:tab w:val="center" w:pos="4677"/>
        </w:tabs>
        <w:suppressAutoHyphens w:val="0"/>
        <w:autoSpaceDE w:val="0"/>
        <w:autoSpaceDN w:val="0"/>
        <w:adjustRightInd w:val="0"/>
        <w:spacing w:line="360" w:lineRule="auto"/>
        <w:jc w:val="both"/>
        <w:rPr>
          <w:sz w:val="24"/>
          <w:szCs w:val="24"/>
          <w:lang w:eastAsia="ru-RU"/>
        </w:rPr>
      </w:pPr>
      <w:r>
        <w:rPr>
          <w:noProof/>
          <w:lang w:eastAsia="ru-RU"/>
        </w:rPr>
        <w:pict>
          <v:line id="Прямая соединительная линия 25" o:spid="_x0000_s1031" style="position:absolute;left:0;text-align:left;z-index:251653120;visibility:visible" from="253.05pt,15.8pt" to="253.0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">
            <v:stroke endarrow="block"/>
          </v:line>
        </w:pict>
      </w:r>
      <w:r w:rsidRPr="00722CE4">
        <w:rPr>
          <w:sz w:val="24"/>
          <w:szCs w:val="24"/>
          <w:lang w:eastAsia="ru-RU"/>
        </w:rPr>
        <w:tab/>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 id="Поле 24" o:spid="_x0000_s1032" type="#_x0000_t202" style="position:absolute;left:0;text-align:left;margin-left:61.8pt;margin-top:20.2pt;width:366.75pt;height:76.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">
            <v:textbox>
              <w:txbxContent>
                <w:p w:rsidR="005F2D10" w:rsidRPr="00DC575D" w:rsidRDefault="005F2D10" w:rsidP="00964970">
                  <w:pPr>
                    <w:jc w:val="center"/>
                  </w:pPr>
                  <w:r>
                    <w:t>Рассмотрение заявления (30 дней с даты  регистрации заявления о предоставлении разрешения , 15 дней с даты регистрации заявления о переоформлении, продлении срока действия разрешения). Подготовка проекта НПА  ОМСУ  о предоставлении (переоформлении, продлении срока действия) разрешения</w:t>
                  </w:r>
                </w:p>
                <w:p w:rsidR="005F2D10" w:rsidRPr="00713C98" w:rsidRDefault="005F2D10" w:rsidP="00964970">
                  <w:pPr>
                    <w:rPr>
                      <w:szCs w:val="26"/>
                    </w:rPr>
                  </w:pPr>
                </w:p>
              </w:txbxContent>
            </v:textbox>
          </v:shape>
        </w:pict>
      </w:r>
      <w:r w:rsidRPr="00722CE4">
        <w:rPr>
          <w:sz w:val="24"/>
          <w:szCs w:val="24"/>
          <w:lang w:eastAsia="ru-RU"/>
        </w:rPr>
        <w:tab/>
      </w:r>
      <w:r w:rsidRPr="00722CE4">
        <w:rPr>
          <w:sz w:val="24"/>
          <w:szCs w:val="24"/>
          <w:lang w:eastAsia="ru-RU"/>
        </w:rPr>
        <w:tab/>
      </w:r>
      <w:r w:rsidRPr="00722CE4">
        <w:rPr>
          <w:sz w:val="24"/>
          <w:szCs w:val="24"/>
          <w:lang w:eastAsia="ru-RU"/>
        </w:rPr>
        <w:tab/>
      </w:r>
      <w:r w:rsidRPr="00722CE4">
        <w:rPr>
          <w:sz w:val="24"/>
          <w:szCs w:val="24"/>
          <w:lang w:eastAsia="ru-RU"/>
        </w:rPr>
        <w:tab/>
        <w:t xml:space="preserve">      </w:t>
      </w:r>
    </w:p>
    <w:p w:rsidR="005F2D10" w:rsidRPr="00722CE4" w:rsidRDefault="005F2D10" w:rsidP="00964970">
      <w:pPr>
        <w:suppressAutoHyphens w:val="0"/>
        <w:autoSpaceDE w:val="0"/>
        <w:autoSpaceDN w:val="0"/>
        <w:adjustRightInd w:val="0"/>
        <w:spacing w:line="360" w:lineRule="auto"/>
        <w:jc w:val="both"/>
        <w:rPr>
          <w:sz w:val="24"/>
          <w:szCs w:val="24"/>
          <w:lang w:eastAsia="ru-RU"/>
        </w:rPr>
      </w:pPr>
    </w:p>
    <w:p w:rsidR="005F2D10" w:rsidRPr="00722CE4" w:rsidRDefault="005F2D10" w:rsidP="00964970">
      <w:pPr>
        <w:suppressAutoHyphens w:val="0"/>
        <w:autoSpaceDE w:val="0"/>
        <w:autoSpaceDN w:val="0"/>
        <w:adjustRightInd w:val="0"/>
        <w:spacing w:line="360" w:lineRule="auto"/>
        <w:jc w:val="both"/>
        <w:rPr>
          <w:sz w:val="24"/>
          <w:szCs w:val="24"/>
          <w:lang w:eastAsia="ru-RU"/>
        </w:rPr>
      </w:pPr>
      <w:r w:rsidRPr="00722CE4">
        <w:rPr>
          <w:sz w:val="24"/>
          <w:szCs w:val="24"/>
          <w:lang w:eastAsia="ru-RU"/>
        </w:rPr>
        <w:t xml:space="preserve">                                                                                                                                 </w:t>
      </w:r>
    </w:p>
    <w:p w:rsidR="005F2D10" w:rsidRPr="00722CE4" w:rsidRDefault="005F2D10" w:rsidP="00964970">
      <w:pPr>
        <w:suppressAutoHyphens w:val="0"/>
        <w:autoSpaceDE w:val="0"/>
        <w:autoSpaceDN w:val="0"/>
        <w:adjustRightInd w:val="0"/>
        <w:spacing w:line="360" w:lineRule="auto"/>
        <w:jc w:val="both"/>
        <w:rPr>
          <w:sz w:val="24"/>
          <w:szCs w:val="24"/>
          <w:lang w:eastAsia="ru-RU"/>
        </w:rPr>
      </w:pP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line id="Прямая соединительная линия 23" o:spid="_x0000_s1033" style="position:absolute;left:0;text-align:left;flip:x;z-index:251655168;visibility:visible" from="253.8pt,6.95pt" to="253.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">
            <v:stroke endarrow="block"/>
          </v:lin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 id="Поле 22" o:spid="_x0000_s1034" type="#_x0000_t202" style="position:absolute;left:0;text-align:left;margin-left:139.95pt;margin-top:19.1pt;width:232.5pt;height:24.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">
            <v:textbox>
              <w:txbxContent>
                <w:p w:rsidR="005F2D10" w:rsidRPr="00B75621" w:rsidRDefault="005F2D10" w:rsidP="00892FE2">
                  <w:pPr>
                    <w:pStyle w:val="ConsPlusNormal"/>
                    <w:ind w:firstLine="0"/>
                    <w:jc w:val="center"/>
                    <w:rPr>
                      <w:sz w:val="26"/>
                      <w:szCs w:val="26"/>
                    </w:rPr>
                  </w:pPr>
                  <w:r>
                    <w:rPr>
                      <w:rFonts w:ascii="Times New Roman" w:hAnsi="Times New Roman" w:cs="Times New Roman"/>
                      <w:sz w:val="22"/>
                      <w:szCs w:val="22"/>
                    </w:rPr>
                    <w:t>Принятие решения</w:t>
                  </w:r>
                </w:p>
                <w:p w:rsidR="005F2D10" w:rsidRDefault="005F2D10">
                  <w:pPr>
                    <w:jc w:val="center"/>
                  </w:pPr>
                </w:p>
              </w:txbxContent>
            </v:textbox>
          </v:shape>
        </w:pict>
      </w:r>
    </w:p>
    <w:p w:rsidR="005F2D10" w:rsidRPr="00722CE4" w:rsidRDefault="005F2D10" w:rsidP="00964970">
      <w:pPr>
        <w:tabs>
          <w:tab w:val="left" w:pos="2190"/>
          <w:tab w:val="left" w:pos="7755"/>
        </w:tabs>
        <w:suppressAutoHyphens w:val="0"/>
        <w:autoSpaceDE w:val="0"/>
        <w:autoSpaceDN w:val="0"/>
        <w:adjustRightInd w:val="0"/>
        <w:spacing w:line="360" w:lineRule="auto"/>
        <w:jc w:val="both"/>
        <w:rPr>
          <w:sz w:val="24"/>
          <w:szCs w:val="24"/>
          <w:lang w:eastAsia="ru-RU"/>
        </w:rPr>
      </w:pPr>
      <w:r>
        <w:rPr>
          <w:noProof/>
          <w:lang w:eastAsia="ru-RU"/>
        </w:rPr>
        <w:pict>
          <v:shapetype id="_x0000_t32" coordsize="21600,21600" o:spt="32" o:oned="t" path="m,l21600,21600e" filled="f">
            <v:path arrowok="t" fillok="f" o:connecttype="none"/>
            <o:lock v:ext="edit" shapetype="t"/>
          </v:shapetype>
          <v:shape id="Прямая со стрелкой 21" o:spid="_x0000_s1035" type="#_x0000_t32" style="position:absolute;left:0;text-align:left;margin-left:120pt;margin-top:8.2pt;width:0;height:37.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">
            <v:stroke endarrow="block"/>
          </v:shape>
        </w:pict>
      </w:r>
      <w:r>
        <w:rPr>
          <w:noProof/>
          <w:lang w:eastAsia="ru-RU"/>
        </w:rPr>
        <w:pict>
          <v:shape id="Прямая со стрелкой 19" o:spid="_x0000_s1036" type="#_x0000_t32" style="position:absolute;left:0;text-align:left;margin-left:394.35pt;margin-top:10.05pt;width:0;height: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">
            <v:stroke endarrow="block"/>
          </v:shape>
        </w:pict>
      </w:r>
      <w:r>
        <w:rPr>
          <w:noProof/>
          <w:lang w:eastAsia="ru-RU"/>
        </w:rPr>
        <w:pict>
          <v:shape id="Прямая со стрелкой 18" o:spid="_x0000_s1037" type="#_x0000_t32" style="position:absolute;left:0;text-align:left;margin-left:372.45pt;margin-top:8.8pt;width:2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"/>
        </w:pict>
      </w:r>
      <w:r>
        <w:rPr>
          <w:noProof/>
          <w:lang w:eastAsia="ru-RU"/>
        </w:rPr>
        <w:pict>
          <v:shape id="Прямая со стрелкой 20" o:spid="_x0000_s1038" type="#_x0000_t32" style="position:absolute;left:0;text-align:left;margin-left:120.15pt;margin-top:9.4pt;width:20.25pt;height:0;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"/>
        </w:pict>
      </w:r>
      <w:r w:rsidRPr="00722CE4">
        <w:rPr>
          <w:sz w:val="24"/>
          <w:szCs w:val="24"/>
          <w:lang w:eastAsia="ru-RU"/>
        </w:rPr>
        <w:tab/>
      </w:r>
    </w:p>
    <w:p w:rsidR="005F2D10" w:rsidRPr="00722CE4" w:rsidRDefault="005F2D10" w:rsidP="00964970">
      <w:pPr>
        <w:tabs>
          <w:tab w:val="left" w:pos="2190"/>
          <w:tab w:val="left" w:pos="8415"/>
        </w:tabs>
        <w:suppressAutoHyphens w:val="0"/>
        <w:autoSpaceDE w:val="0"/>
        <w:autoSpaceDN w:val="0"/>
        <w:adjustRightInd w:val="0"/>
        <w:spacing w:line="360" w:lineRule="auto"/>
        <w:jc w:val="both"/>
        <w:rPr>
          <w:sz w:val="24"/>
          <w:szCs w:val="24"/>
          <w:lang w:eastAsia="ru-RU"/>
        </w:rPr>
      </w:pPr>
      <w:r>
        <w:rPr>
          <w:noProof/>
          <w:lang w:eastAsia="ru-RU"/>
        </w:rPr>
        <w:pict>
          <v:shape id="Поле 17" o:spid="_x0000_s1039" type="#_x0000_t202" style="position:absolute;left:0;text-align:left;margin-left:285.9pt;margin-top:19.7pt;width:210.4pt;height:7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">
            <v:textbox>
              <w:txbxContent>
                <w:p w:rsidR="005F2D10" w:rsidRDefault="005F2D10" w:rsidP="00964970">
                  <w:pPr>
                    <w:jc w:val="center"/>
                  </w:pPr>
                  <w:r>
                    <w:t>Подготовка и выдача уведомления об отказе в выдаче, переоформлении разрешения, продлении срока действия разрешения   (15</w:t>
                  </w:r>
                  <w:r w:rsidRPr="00BB2F56">
                    <w:t xml:space="preserve"> дн</w:t>
                  </w:r>
                  <w:r>
                    <w:t xml:space="preserve">ей со </w:t>
                  </w:r>
                  <w:r w:rsidRPr="00BB2F56">
                    <w:t xml:space="preserve"> </w:t>
                  </w:r>
                  <w:r>
                    <w:t>дня</w:t>
                  </w:r>
                  <w:r w:rsidRPr="00DA1718">
                    <w:t xml:space="preserve"> регистрации заявления</w:t>
                  </w:r>
                  <w:r>
                    <w:t>)</w:t>
                  </w:r>
                </w:p>
              </w:txbxContent>
            </v:textbox>
          </v:shape>
        </w:pict>
      </w:r>
      <w:r w:rsidRPr="00722CE4">
        <w:rPr>
          <w:sz w:val="24"/>
          <w:szCs w:val="24"/>
          <w:lang w:eastAsia="ru-RU"/>
        </w:rPr>
        <w:t xml:space="preserve">       Положительное                                                                                         Отрицательное</w:t>
      </w:r>
    </w:p>
    <w:p w:rsidR="005F2D10" w:rsidRPr="00722CE4" w:rsidRDefault="005F2D10" w:rsidP="00964970">
      <w:pPr>
        <w:suppressAutoHyphens w:val="0"/>
        <w:autoSpaceDE w:val="0"/>
        <w:autoSpaceDN w:val="0"/>
        <w:adjustRightInd w:val="0"/>
        <w:spacing w:line="360" w:lineRule="auto"/>
        <w:jc w:val="both"/>
        <w:rPr>
          <w:sz w:val="24"/>
          <w:szCs w:val="24"/>
          <w:lang w:eastAsia="ru-RU"/>
        </w:rPr>
      </w:pPr>
      <w:r>
        <w:rPr>
          <w:noProof/>
          <w:lang w:eastAsia="ru-RU"/>
        </w:rPr>
        <w:pict>
          <v:shape id="Поле 16" o:spid="_x0000_s1040" type="#_x0000_t202" style="position:absolute;left:0;text-align:left;margin-left:-5.7pt;margin-top:1.5pt;width:252pt;height:76.8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">
            <v:textbox>
              <w:txbxContent>
                <w:p w:rsidR="005F2D10" w:rsidRPr="00BB2392" w:rsidRDefault="005F2D10" w:rsidP="00964970">
                  <w:pPr>
                    <w:jc w:val="center"/>
                  </w:pPr>
                  <w:r>
                    <w:t>Издание НПА  ОМСУ, оформление уведомления о выдаче разрешения, переоформлении разрешения, продлении срока действия разрешения. Выдача разрешения, переоформленного разрешения, разрешения с продленным сроком действия (3 дня со дня издания</w:t>
                  </w:r>
                  <w:r w:rsidRPr="00BB2F56">
                    <w:t xml:space="preserve"> нормативного акта ОМСУ</w:t>
                  </w:r>
                  <w:r>
                    <w:t>)</w:t>
                  </w:r>
                  <w:r w:rsidRPr="00BB2F56">
                    <w:t xml:space="preserve">  </w:t>
                  </w:r>
                </w:p>
              </w:txbxContent>
            </v:textbox>
          </v:shape>
        </w:pict>
      </w:r>
    </w:p>
    <w:p w:rsidR="005F2D10" w:rsidRPr="00722CE4" w:rsidRDefault="005F2D10" w:rsidP="00964970">
      <w:pPr>
        <w:suppressAutoHyphens w:val="0"/>
        <w:autoSpaceDE w:val="0"/>
        <w:autoSpaceDN w:val="0"/>
        <w:adjustRightInd w:val="0"/>
        <w:spacing w:line="360" w:lineRule="auto"/>
        <w:jc w:val="both"/>
        <w:rPr>
          <w:sz w:val="24"/>
          <w:szCs w:val="24"/>
          <w:lang w:eastAsia="ru-RU"/>
        </w:rPr>
      </w:pPr>
    </w:p>
    <w:p w:rsidR="005F2D10" w:rsidRPr="00722CE4" w:rsidRDefault="005F2D10" w:rsidP="00964970">
      <w:pPr>
        <w:suppressAutoHyphens w:val="0"/>
        <w:rPr>
          <w:sz w:val="24"/>
          <w:szCs w:val="24"/>
          <w:lang w:eastAsia="ru-RU"/>
        </w:rPr>
      </w:pPr>
    </w:p>
    <w:p w:rsidR="005F2D10" w:rsidRPr="00722CE4" w:rsidRDefault="005F2D10" w:rsidP="00964970">
      <w:pPr>
        <w:suppressAutoHyphens w:val="0"/>
        <w:autoSpaceDE w:val="0"/>
        <w:autoSpaceDN w:val="0"/>
        <w:adjustRightInd w:val="0"/>
        <w:spacing w:line="360" w:lineRule="auto"/>
        <w:jc w:val="both"/>
        <w:rPr>
          <w:rFonts w:ascii="Arial" w:hAnsi="Arial" w:cs="Arial"/>
          <w:sz w:val="24"/>
          <w:szCs w:val="24"/>
          <w:lang w:eastAsia="ru-RU"/>
        </w:rPr>
      </w:pPr>
      <w:r>
        <w:rPr>
          <w:noProof/>
          <w:lang w:eastAsia="ru-RU"/>
        </w:rPr>
        <w:pict>
          <v:shape id="Прямая со стрелкой 14" o:spid="_x0000_s1041" type="#_x0000_t32" style="position:absolute;left:0;text-align:left;margin-left:399.9pt;margin-top:15.25pt;width:.75pt;height:24.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">
            <v:stroke endarrow="block"/>
          </v:shape>
        </w:pict>
      </w:r>
      <w:r w:rsidRPr="00722CE4">
        <w:rPr>
          <w:sz w:val="24"/>
          <w:szCs w:val="24"/>
          <w:lang w:eastAsia="ru-RU"/>
        </w:rPr>
        <w:t xml:space="preserve"> </w:t>
      </w:r>
    </w:p>
    <w:p w:rsidR="005F2D10" w:rsidRPr="00722CE4" w:rsidRDefault="005F2D10" w:rsidP="00964970">
      <w:pPr>
        <w:suppressAutoHyphens w:val="0"/>
        <w:rPr>
          <w:sz w:val="24"/>
          <w:szCs w:val="24"/>
          <w:lang w:eastAsia="ru-RU"/>
        </w:rPr>
      </w:pPr>
      <w:r>
        <w:rPr>
          <w:noProof/>
          <w:lang w:eastAsia="ru-RU"/>
        </w:rPr>
        <w:pict>
          <v:shape id="Прямая со стрелкой 15" o:spid="_x0000_s1042" type="#_x0000_t32" style="position:absolute;margin-left:114.45pt;margin-top:1.45pt;width:.75pt;height:24.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">
            <v:stroke endarrow="block"/>
          </v:shape>
        </w:pict>
      </w:r>
    </w:p>
    <w:p w:rsidR="005F2D10" w:rsidRPr="00722CE4" w:rsidRDefault="005F2D10" w:rsidP="00964970">
      <w:pPr>
        <w:widowControl w:val="0"/>
        <w:suppressAutoHyphens w:val="0"/>
        <w:autoSpaceDE w:val="0"/>
        <w:autoSpaceDN w:val="0"/>
        <w:adjustRightInd w:val="0"/>
        <w:rPr>
          <w:rFonts w:ascii="Calibri" w:hAnsi="Calibri" w:cs="Calibri"/>
          <w:sz w:val="24"/>
          <w:szCs w:val="24"/>
          <w:lang w:eastAsia="en-US"/>
        </w:rPr>
      </w:pPr>
    </w:p>
    <w:p w:rsidR="005F2D10" w:rsidRPr="00722CE4" w:rsidRDefault="005F2D10" w:rsidP="00964970">
      <w:pPr>
        <w:suppressAutoHyphens w:val="0"/>
        <w:spacing w:after="200" w:line="276" w:lineRule="auto"/>
        <w:rPr>
          <w:rFonts w:ascii="Calibri" w:hAnsi="Calibri"/>
          <w:sz w:val="24"/>
          <w:szCs w:val="24"/>
          <w:lang w:eastAsia="en-US"/>
        </w:rPr>
      </w:pPr>
      <w:r>
        <w:rPr>
          <w:noProof/>
          <w:lang w:eastAsia="ru-RU"/>
        </w:rPr>
        <w:pict>
          <v:shape id="Поле 13" o:spid="_x0000_s1043" type="#_x0000_t202" style="position:absolute;margin-left:.3pt;margin-top:1.4pt;width:502pt;height:22.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">
            <v:textbox>
              <w:txbxContent>
                <w:p w:rsidR="005F2D10" w:rsidRPr="00277BC6" w:rsidRDefault="005F2D10" w:rsidP="00964970">
                  <w:pPr>
                    <w:jc w:val="center"/>
                  </w:pPr>
                  <w:r w:rsidRPr="00277BC6">
                    <w:t>Вручение результата</w:t>
                  </w:r>
                  <w:r w:rsidRPr="00DA1718">
                    <w:t xml:space="preserve"> </w:t>
                  </w:r>
                  <w:r>
                    <w:t>при личном приеме, по электронной почте,</w:t>
                  </w:r>
                  <w:r w:rsidRPr="00DA1718">
                    <w:t xml:space="preserve"> по почте</w:t>
                  </w:r>
                  <w:r>
                    <w:t xml:space="preserve"> или в МФЦ</w:t>
                  </w:r>
                </w:p>
              </w:txbxContent>
            </v:textbox>
          </v:shape>
        </w:pict>
      </w:r>
      <w:r>
        <w:rPr>
          <w:noProof/>
          <w:lang w:eastAsia="ru-RU"/>
        </w:rPr>
        <w:pict>
          <v:shape id="Прямая со стрелкой 1" o:spid="_x0000_s1044" type="#_x0000_t32" style="position:absolute;margin-left:253.8pt;margin-top:23.35pt;width:0;height:27.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">
            <v:stroke endarrow="open"/>
          </v:shape>
        </w:pict>
      </w:r>
    </w:p>
    <w:p w:rsidR="005F2D10" w:rsidRPr="00722CE4" w:rsidRDefault="005F2D10" w:rsidP="00964970">
      <w:pPr>
        <w:tabs>
          <w:tab w:val="left" w:pos="2280"/>
        </w:tabs>
        <w:suppressAutoHyphens w:val="0"/>
        <w:spacing w:after="200" w:line="276" w:lineRule="auto"/>
        <w:rPr>
          <w:rFonts w:ascii="Calibri" w:hAnsi="Calibri"/>
          <w:sz w:val="24"/>
          <w:szCs w:val="24"/>
          <w:lang w:eastAsia="en-US"/>
        </w:rPr>
      </w:pPr>
      <w:r w:rsidRPr="00722CE4">
        <w:rPr>
          <w:rFonts w:ascii="Calibri" w:hAnsi="Calibri"/>
          <w:sz w:val="24"/>
          <w:szCs w:val="24"/>
          <w:lang w:eastAsia="en-US"/>
        </w:rPr>
        <w:tab/>
      </w:r>
    </w:p>
    <w:p w:rsidR="005F2D10" w:rsidRPr="00722CE4" w:rsidRDefault="005F2D10" w:rsidP="00964970">
      <w:pPr>
        <w:tabs>
          <w:tab w:val="left" w:pos="2280"/>
        </w:tabs>
        <w:suppressAutoHyphens w:val="0"/>
        <w:spacing w:after="200" w:line="276" w:lineRule="auto"/>
        <w:rPr>
          <w:rFonts w:ascii="Calibri" w:hAnsi="Calibri"/>
          <w:sz w:val="24"/>
          <w:szCs w:val="24"/>
          <w:lang w:eastAsia="en-US"/>
        </w:rPr>
      </w:pPr>
      <w:r>
        <w:rPr>
          <w:noProof/>
          <w:lang w:eastAsia="ru-RU"/>
        </w:rPr>
        <w:pict>
          <v:shape id="Поле 4" o:spid="_x0000_s1045" type="#_x0000_t202" style="position:absolute;margin-left:.3pt;margin-top:-.2pt;width:502pt;height:24.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">
            <v:textbox>
              <w:txbxContent>
                <w:p w:rsidR="005F2D10" w:rsidRPr="00277BC6" w:rsidRDefault="005F2D10" w:rsidP="00481578">
                  <w:pPr>
                    <w:jc w:val="center"/>
                  </w:pPr>
                  <w:r>
                    <w:t>Формирование дела  о предоставлении заявителю права на организацию розничного рынка</w:t>
                  </w:r>
                </w:p>
              </w:txbxContent>
            </v:textbox>
          </v:shape>
        </w:pict>
      </w:r>
    </w:p>
    <w:p w:rsidR="005F2D10" w:rsidRDefault="005F2D10" w:rsidP="00A73E24">
      <w:pPr>
        <w:tabs>
          <w:tab w:val="left" w:pos="2280"/>
        </w:tabs>
        <w:suppressAutoHyphens w:val="0"/>
        <w:spacing w:after="200" w:line="276" w:lineRule="auto"/>
        <w:jc w:val="right"/>
        <w:rPr>
          <w:rFonts w:ascii="Calibri" w:hAnsi="Calibri"/>
          <w:sz w:val="24"/>
          <w:szCs w:val="24"/>
          <w:lang w:eastAsia="en-US"/>
        </w:rPr>
      </w:pPr>
    </w:p>
    <w:p w:rsidR="005F2D10" w:rsidRDefault="005F2D10" w:rsidP="00A73E24">
      <w:pPr>
        <w:tabs>
          <w:tab w:val="left" w:pos="2280"/>
        </w:tabs>
        <w:suppressAutoHyphens w:val="0"/>
        <w:spacing w:after="200" w:line="276" w:lineRule="auto"/>
        <w:jc w:val="right"/>
        <w:rPr>
          <w:rFonts w:ascii="Calibri" w:hAnsi="Calibri"/>
          <w:sz w:val="24"/>
          <w:szCs w:val="24"/>
          <w:lang w:eastAsia="en-US"/>
        </w:rPr>
      </w:pPr>
    </w:p>
    <w:p w:rsidR="005F2D10" w:rsidRDefault="005F2D10" w:rsidP="00A73E24">
      <w:pPr>
        <w:tabs>
          <w:tab w:val="left" w:pos="2280"/>
        </w:tabs>
        <w:suppressAutoHyphens w:val="0"/>
        <w:spacing w:after="200" w:line="276" w:lineRule="auto"/>
        <w:jc w:val="right"/>
        <w:rPr>
          <w:rFonts w:ascii="Calibri" w:hAnsi="Calibri"/>
          <w:sz w:val="24"/>
          <w:szCs w:val="24"/>
          <w:lang w:eastAsia="en-US"/>
        </w:rPr>
      </w:pPr>
    </w:p>
    <w:p w:rsidR="005F2D10" w:rsidRPr="00722CE4" w:rsidRDefault="005F2D10" w:rsidP="004204DA">
      <w:pPr>
        <w:suppressAutoHyphens w:val="0"/>
        <w:autoSpaceDE w:val="0"/>
        <w:autoSpaceDN w:val="0"/>
        <w:adjustRightInd w:val="0"/>
        <w:jc w:val="right"/>
        <w:outlineLvl w:val="0"/>
        <w:rPr>
          <w:sz w:val="24"/>
          <w:szCs w:val="24"/>
          <w:lang w:eastAsia="en-US"/>
        </w:rPr>
      </w:pPr>
      <w:r w:rsidRPr="00722CE4">
        <w:rPr>
          <w:sz w:val="24"/>
          <w:szCs w:val="24"/>
          <w:lang w:eastAsia="en-US"/>
        </w:rPr>
        <w:t>Приложение 5</w:t>
      </w:r>
    </w:p>
    <w:p w:rsidR="005F2D10" w:rsidRPr="009069B8" w:rsidRDefault="005F2D10" w:rsidP="00A73E24">
      <w:pPr>
        <w:jc w:val="right"/>
        <w:rPr>
          <w:bCs/>
          <w:sz w:val="24"/>
          <w:szCs w:val="24"/>
        </w:rPr>
      </w:pPr>
      <w:r w:rsidRPr="009069B8">
        <w:rPr>
          <w:bCs/>
          <w:sz w:val="24"/>
          <w:szCs w:val="24"/>
        </w:rPr>
        <w:t>к постановлению администрации</w:t>
      </w:r>
    </w:p>
    <w:p w:rsidR="005F2D10" w:rsidRPr="009069B8" w:rsidRDefault="005F2D10" w:rsidP="00A73E24">
      <w:pPr>
        <w:jc w:val="right"/>
        <w:rPr>
          <w:bCs/>
          <w:sz w:val="24"/>
          <w:szCs w:val="24"/>
        </w:rPr>
      </w:pPr>
      <w:r w:rsidRPr="009069B8">
        <w:rPr>
          <w:bCs/>
          <w:sz w:val="24"/>
          <w:szCs w:val="24"/>
        </w:rPr>
        <w:t>МО Кузнечнинское городское поселение</w:t>
      </w:r>
    </w:p>
    <w:p w:rsidR="005F2D10" w:rsidRPr="009069B8" w:rsidRDefault="005F2D10" w:rsidP="00A73E24">
      <w:pPr>
        <w:jc w:val="right"/>
        <w:rPr>
          <w:bCs/>
          <w:sz w:val="24"/>
          <w:szCs w:val="24"/>
        </w:rPr>
      </w:pPr>
      <w:r w:rsidRPr="009069B8">
        <w:rPr>
          <w:bCs/>
          <w:sz w:val="24"/>
          <w:szCs w:val="24"/>
        </w:rPr>
        <w:t>МО Приозерский муниципальный район</w:t>
      </w:r>
    </w:p>
    <w:p w:rsidR="005F2D10" w:rsidRPr="009069B8" w:rsidRDefault="005F2D10" w:rsidP="00A73E24">
      <w:pPr>
        <w:jc w:val="right"/>
        <w:rPr>
          <w:bCs/>
          <w:sz w:val="24"/>
          <w:szCs w:val="24"/>
        </w:rPr>
      </w:pPr>
      <w:r w:rsidRPr="009069B8">
        <w:rPr>
          <w:bCs/>
          <w:sz w:val="24"/>
          <w:szCs w:val="24"/>
        </w:rPr>
        <w:t xml:space="preserve">Ленинградской области </w:t>
      </w:r>
    </w:p>
    <w:p w:rsidR="005F2D10" w:rsidRPr="009069B8" w:rsidRDefault="005F2D10" w:rsidP="00A73E24">
      <w:pPr>
        <w:jc w:val="right"/>
        <w:rPr>
          <w:bCs/>
          <w:sz w:val="24"/>
          <w:szCs w:val="24"/>
        </w:rPr>
      </w:pPr>
      <w:r w:rsidRPr="009069B8">
        <w:rPr>
          <w:bCs/>
          <w:sz w:val="24"/>
          <w:szCs w:val="24"/>
        </w:rPr>
        <w:t>от «</w:t>
      </w:r>
      <w:r>
        <w:rPr>
          <w:bCs/>
          <w:sz w:val="24"/>
          <w:szCs w:val="24"/>
        </w:rPr>
        <w:t xml:space="preserve"> 12 </w:t>
      </w:r>
      <w:r w:rsidRPr="009069B8">
        <w:rPr>
          <w:bCs/>
          <w:sz w:val="24"/>
          <w:szCs w:val="24"/>
        </w:rPr>
        <w:t>»</w:t>
      </w:r>
      <w:r>
        <w:rPr>
          <w:bCs/>
          <w:sz w:val="24"/>
          <w:szCs w:val="24"/>
        </w:rPr>
        <w:t xml:space="preserve">  мая  </w:t>
      </w:r>
      <w:smartTag w:uri="urn:schemas-microsoft-com:office:smarttags" w:element="metricconverter">
        <w:smartTagPr>
          <w:attr w:name="ProductID" w:val="2016 г"/>
        </w:smartTagPr>
        <w:r w:rsidRPr="009069B8">
          <w:rPr>
            <w:bCs/>
            <w:sz w:val="24"/>
            <w:szCs w:val="24"/>
          </w:rPr>
          <w:t>201</w:t>
        </w:r>
        <w:r>
          <w:rPr>
            <w:bCs/>
            <w:sz w:val="24"/>
            <w:szCs w:val="24"/>
          </w:rPr>
          <w:t>6</w:t>
        </w:r>
        <w:r w:rsidRPr="009069B8">
          <w:rPr>
            <w:bCs/>
            <w:sz w:val="24"/>
            <w:szCs w:val="24"/>
          </w:rPr>
          <w:t xml:space="preserve"> г</w:t>
        </w:r>
      </w:smartTag>
      <w:r w:rsidRPr="009069B8">
        <w:rPr>
          <w:bCs/>
          <w:sz w:val="24"/>
          <w:szCs w:val="24"/>
        </w:rPr>
        <w:t xml:space="preserve">. № </w:t>
      </w:r>
      <w:r>
        <w:rPr>
          <w:bCs/>
          <w:sz w:val="24"/>
          <w:szCs w:val="24"/>
        </w:rPr>
        <w:t>63.</w:t>
      </w:r>
    </w:p>
    <w:p w:rsidR="005F2D10" w:rsidRPr="009069B8" w:rsidRDefault="005F2D10" w:rsidP="00A73E24">
      <w:pPr>
        <w:suppressAutoHyphens w:val="0"/>
        <w:autoSpaceDE w:val="0"/>
        <w:autoSpaceDN w:val="0"/>
        <w:adjustRightInd w:val="0"/>
        <w:rPr>
          <w:sz w:val="24"/>
          <w:szCs w:val="24"/>
          <w:lang w:eastAsia="en-US"/>
        </w:rPr>
      </w:pPr>
      <w:r w:rsidRPr="009069B8">
        <w:rPr>
          <w:sz w:val="24"/>
          <w:szCs w:val="24"/>
          <w:lang w:eastAsia="en-US"/>
        </w:rPr>
        <w:t xml:space="preserve"> (Форма)</w:t>
      </w:r>
    </w:p>
    <w:p w:rsidR="005F2D10" w:rsidRPr="00722CE4" w:rsidRDefault="005F2D10" w:rsidP="004204DA">
      <w:pPr>
        <w:suppressAutoHyphens w:val="0"/>
        <w:autoSpaceDE w:val="0"/>
        <w:autoSpaceDN w:val="0"/>
        <w:adjustRightInd w:val="0"/>
        <w:ind w:firstLine="540"/>
        <w:jc w:val="both"/>
        <w:rPr>
          <w:sz w:val="24"/>
          <w:szCs w:val="24"/>
          <w:lang w:eastAsia="en-US"/>
        </w:rPr>
      </w:pPr>
    </w:p>
    <w:p w:rsidR="005F2D10" w:rsidRPr="00722CE4" w:rsidRDefault="005F2D10" w:rsidP="004204DA">
      <w:pPr>
        <w:suppressAutoHyphens w:val="0"/>
        <w:autoSpaceDE w:val="0"/>
        <w:autoSpaceDN w:val="0"/>
        <w:adjustRightInd w:val="0"/>
        <w:jc w:val="right"/>
        <w:rPr>
          <w:sz w:val="24"/>
          <w:szCs w:val="24"/>
          <w:u w:val="single"/>
          <w:lang w:eastAsia="en-US"/>
        </w:rPr>
      </w:pPr>
      <w:r w:rsidRPr="00722CE4">
        <w:rPr>
          <w:sz w:val="24"/>
          <w:szCs w:val="24"/>
          <w:lang w:eastAsia="en-US"/>
        </w:rPr>
        <w:t xml:space="preserve">                                   </w:t>
      </w:r>
      <w:r w:rsidRPr="00722CE4">
        <w:rPr>
          <w:sz w:val="24"/>
          <w:szCs w:val="24"/>
          <w:u w:val="single"/>
          <w:lang w:eastAsia="en-US"/>
        </w:rPr>
        <w:t>В Администрацию МО Кузнечнинское городское поселение</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(наименование органа, предоставляющего</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муниципальную услугу)</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________________________________________</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(должностное лицо органа,</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предоставляющего муниципальную услугу,</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решения и действия (бездействие)</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которого обжалуется)</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от _____________________________________</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адрес проживания: ______________________</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________________________________________</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Телефон: _______________________________</w:t>
      </w:r>
    </w:p>
    <w:p w:rsidR="005F2D10" w:rsidRPr="00722CE4" w:rsidRDefault="005F2D10" w:rsidP="004204DA">
      <w:pPr>
        <w:suppressAutoHyphens w:val="0"/>
        <w:autoSpaceDE w:val="0"/>
        <w:autoSpaceDN w:val="0"/>
        <w:adjustRightInd w:val="0"/>
        <w:jc w:val="right"/>
        <w:rPr>
          <w:sz w:val="24"/>
          <w:szCs w:val="24"/>
          <w:lang w:eastAsia="en-US"/>
        </w:rPr>
      </w:pPr>
      <w:r w:rsidRPr="00722CE4">
        <w:rPr>
          <w:sz w:val="24"/>
          <w:szCs w:val="24"/>
          <w:lang w:eastAsia="en-US"/>
        </w:rPr>
        <w:t xml:space="preserve">                               Адрес эл. почты: _______________________</w:t>
      </w:r>
    </w:p>
    <w:p w:rsidR="005F2D10" w:rsidRPr="00722CE4" w:rsidRDefault="005F2D10" w:rsidP="004204DA">
      <w:pPr>
        <w:suppressAutoHyphens w:val="0"/>
        <w:autoSpaceDE w:val="0"/>
        <w:autoSpaceDN w:val="0"/>
        <w:adjustRightInd w:val="0"/>
        <w:jc w:val="right"/>
        <w:rPr>
          <w:sz w:val="24"/>
          <w:szCs w:val="24"/>
          <w:lang w:eastAsia="en-US"/>
        </w:rPr>
      </w:pPr>
    </w:p>
    <w:p w:rsidR="005F2D10" w:rsidRPr="00722CE4" w:rsidRDefault="005F2D10" w:rsidP="004204DA">
      <w:pPr>
        <w:suppressAutoHyphens w:val="0"/>
        <w:autoSpaceDE w:val="0"/>
        <w:autoSpaceDN w:val="0"/>
        <w:adjustRightInd w:val="0"/>
        <w:jc w:val="right"/>
        <w:rPr>
          <w:sz w:val="24"/>
          <w:szCs w:val="24"/>
          <w:lang w:eastAsia="en-US"/>
        </w:rPr>
      </w:pPr>
    </w:p>
    <w:p w:rsidR="005F2D10" w:rsidRPr="00722CE4" w:rsidRDefault="005F2D10" w:rsidP="004204DA">
      <w:pPr>
        <w:suppressAutoHyphens w:val="0"/>
        <w:autoSpaceDE w:val="0"/>
        <w:autoSpaceDN w:val="0"/>
        <w:adjustRightInd w:val="0"/>
        <w:jc w:val="right"/>
        <w:rPr>
          <w:sz w:val="24"/>
          <w:szCs w:val="24"/>
          <w:lang w:eastAsia="en-US"/>
        </w:rPr>
      </w:pPr>
    </w:p>
    <w:p w:rsidR="005F2D10" w:rsidRPr="00722CE4" w:rsidRDefault="005F2D10" w:rsidP="004204DA">
      <w:pPr>
        <w:suppressAutoHyphens w:val="0"/>
        <w:autoSpaceDE w:val="0"/>
        <w:autoSpaceDN w:val="0"/>
        <w:adjustRightInd w:val="0"/>
        <w:jc w:val="right"/>
        <w:rPr>
          <w:sz w:val="24"/>
          <w:szCs w:val="24"/>
          <w:lang w:eastAsia="en-US"/>
        </w:rPr>
      </w:pPr>
    </w:p>
    <w:p w:rsidR="005F2D10" w:rsidRPr="00722CE4" w:rsidRDefault="005F2D10" w:rsidP="004204DA">
      <w:pPr>
        <w:suppressAutoHyphens w:val="0"/>
        <w:autoSpaceDE w:val="0"/>
        <w:autoSpaceDN w:val="0"/>
        <w:adjustRightInd w:val="0"/>
        <w:jc w:val="right"/>
        <w:rPr>
          <w:sz w:val="24"/>
          <w:szCs w:val="24"/>
          <w:lang w:eastAsia="en-US"/>
        </w:rPr>
      </w:pP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ЖАЛОБА</w:t>
      </w:r>
    </w:p>
    <w:p w:rsidR="005F2D10" w:rsidRPr="00722CE4" w:rsidRDefault="005F2D10" w:rsidP="004204DA">
      <w:pPr>
        <w:suppressAutoHyphens w:val="0"/>
        <w:autoSpaceDE w:val="0"/>
        <w:autoSpaceDN w:val="0"/>
        <w:adjustRightInd w:val="0"/>
        <w:rPr>
          <w:sz w:val="24"/>
          <w:szCs w:val="24"/>
          <w:lang w:eastAsia="en-US"/>
        </w:rPr>
      </w:pPr>
    </w:p>
    <w:p w:rsidR="005F2D10" w:rsidRPr="00722CE4" w:rsidRDefault="005F2D10" w:rsidP="004204DA">
      <w:pPr>
        <w:suppressAutoHyphens w:val="0"/>
        <w:autoSpaceDE w:val="0"/>
        <w:autoSpaceDN w:val="0"/>
        <w:adjustRightInd w:val="0"/>
        <w:rPr>
          <w:sz w:val="24"/>
          <w:szCs w:val="24"/>
          <w:lang w:eastAsia="en-US"/>
        </w:rPr>
      </w:pP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___________________________________________________________________________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___________________________________________________________________________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___________________________________________________________________________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___________________________________________________________________________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(указать причину жалобы, дату и т.д.)</w:t>
      </w:r>
    </w:p>
    <w:p w:rsidR="005F2D10" w:rsidRPr="00722CE4" w:rsidRDefault="005F2D10" w:rsidP="004204DA">
      <w:pPr>
        <w:suppressAutoHyphens w:val="0"/>
        <w:autoSpaceDE w:val="0"/>
        <w:autoSpaceDN w:val="0"/>
        <w:adjustRightInd w:val="0"/>
        <w:jc w:val="center"/>
        <w:rPr>
          <w:sz w:val="24"/>
          <w:szCs w:val="24"/>
          <w:lang w:eastAsia="en-US"/>
        </w:rPr>
      </w:pP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В подтверждение вышеизложенного прилагаю следующие документы:</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1. 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2. ________________________________________________________________________</w:t>
      </w:r>
    </w:p>
    <w:p w:rsidR="005F2D10" w:rsidRPr="00722CE4" w:rsidRDefault="005F2D10" w:rsidP="004204DA">
      <w:pPr>
        <w:suppressAutoHyphens w:val="0"/>
        <w:autoSpaceDE w:val="0"/>
        <w:autoSpaceDN w:val="0"/>
        <w:adjustRightInd w:val="0"/>
        <w:jc w:val="center"/>
        <w:rPr>
          <w:sz w:val="24"/>
          <w:szCs w:val="24"/>
          <w:lang w:eastAsia="en-US"/>
        </w:rPr>
      </w:pPr>
      <w:r w:rsidRPr="00722CE4">
        <w:rPr>
          <w:sz w:val="24"/>
          <w:szCs w:val="24"/>
          <w:lang w:eastAsia="en-US"/>
        </w:rPr>
        <w:t>3. ________________________________________________________________________</w:t>
      </w:r>
    </w:p>
    <w:p w:rsidR="005F2D10" w:rsidRPr="00722CE4" w:rsidRDefault="005F2D10" w:rsidP="004204DA">
      <w:pPr>
        <w:suppressAutoHyphens w:val="0"/>
        <w:autoSpaceDE w:val="0"/>
        <w:autoSpaceDN w:val="0"/>
        <w:adjustRightInd w:val="0"/>
        <w:rPr>
          <w:sz w:val="24"/>
          <w:szCs w:val="24"/>
          <w:lang w:eastAsia="en-US"/>
        </w:rPr>
      </w:pPr>
    </w:p>
    <w:p w:rsidR="005F2D10" w:rsidRPr="00722CE4" w:rsidRDefault="005F2D10" w:rsidP="004204DA">
      <w:pPr>
        <w:suppressAutoHyphens w:val="0"/>
        <w:autoSpaceDE w:val="0"/>
        <w:autoSpaceDN w:val="0"/>
        <w:adjustRightInd w:val="0"/>
        <w:rPr>
          <w:sz w:val="24"/>
          <w:szCs w:val="24"/>
          <w:lang w:eastAsia="en-US"/>
        </w:rPr>
      </w:pPr>
      <w:r w:rsidRPr="00722CE4">
        <w:rPr>
          <w:sz w:val="24"/>
          <w:szCs w:val="24"/>
          <w:lang w:eastAsia="en-US"/>
        </w:rPr>
        <w:t xml:space="preserve">                          ______________ (дата)   ________________ (подпись)</w:t>
      </w:r>
    </w:p>
    <w:p w:rsidR="005F2D10" w:rsidRPr="00722CE4" w:rsidRDefault="005F2D10" w:rsidP="004204DA">
      <w:pPr>
        <w:suppressAutoHyphens w:val="0"/>
        <w:autoSpaceDE w:val="0"/>
        <w:autoSpaceDN w:val="0"/>
        <w:adjustRightInd w:val="0"/>
        <w:rPr>
          <w:sz w:val="24"/>
          <w:szCs w:val="24"/>
          <w:lang w:eastAsia="en-US"/>
        </w:rPr>
      </w:pPr>
    </w:p>
    <w:p w:rsidR="005F2D10" w:rsidRPr="00722CE4" w:rsidRDefault="005F2D10" w:rsidP="004204DA">
      <w:pPr>
        <w:suppressAutoHyphens w:val="0"/>
        <w:autoSpaceDE w:val="0"/>
        <w:autoSpaceDN w:val="0"/>
        <w:adjustRightInd w:val="0"/>
        <w:rPr>
          <w:sz w:val="24"/>
          <w:szCs w:val="24"/>
          <w:lang w:eastAsia="en-US"/>
        </w:rPr>
      </w:pPr>
    </w:p>
    <w:p w:rsidR="005F2D10" w:rsidRPr="00722CE4" w:rsidRDefault="005F2D10" w:rsidP="004204DA">
      <w:pPr>
        <w:suppressAutoHyphens w:val="0"/>
        <w:autoSpaceDE w:val="0"/>
        <w:autoSpaceDN w:val="0"/>
        <w:adjustRightInd w:val="0"/>
        <w:rPr>
          <w:sz w:val="24"/>
          <w:szCs w:val="24"/>
          <w:lang w:eastAsia="en-US"/>
        </w:rPr>
      </w:pPr>
      <w:r w:rsidRPr="00722CE4">
        <w:rPr>
          <w:sz w:val="24"/>
          <w:szCs w:val="24"/>
          <w:lang w:eastAsia="en-US"/>
        </w:rPr>
        <w:t xml:space="preserve">                         Жалобу принял:</w:t>
      </w:r>
    </w:p>
    <w:p w:rsidR="005F2D10" w:rsidRPr="00722CE4" w:rsidRDefault="005F2D10" w:rsidP="004204DA">
      <w:pPr>
        <w:suppressAutoHyphens w:val="0"/>
        <w:autoSpaceDE w:val="0"/>
        <w:autoSpaceDN w:val="0"/>
        <w:adjustRightInd w:val="0"/>
        <w:rPr>
          <w:sz w:val="24"/>
          <w:szCs w:val="24"/>
          <w:lang w:eastAsia="en-US"/>
        </w:rPr>
      </w:pPr>
      <w:r w:rsidRPr="00722CE4">
        <w:rPr>
          <w:sz w:val="24"/>
          <w:szCs w:val="24"/>
          <w:lang w:eastAsia="en-US"/>
        </w:rPr>
        <w:t xml:space="preserve">                        Дата ____________ вх. N __________</w:t>
      </w:r>
    </w:p>
    <w:p w:rsidR="005F2D10" w:rsidRPr="00722CE4" w:rsidRDefault="005F2D10" w:rsidP="004204DA">
      <w:pPr>
        <w:suppressAutoHyphens w:val="0"/>
        <w:autoSpaceDE w:val="0"/>
        <w:autoSpaceDN w:val="0"/>
        <w:adjustRightInd w:val="0"/>
        <w:rPr>
          <w:sz w:val="24"/>
          <w:szCs w:val="24"/>
          <w:lang w:eastAsia="en-US"/>
        </w:rPr>
      </w:pPr>
      <w:r w:rsidRPr="00722CE4">
        <w:rPr>
          <w:sz w:val="24"/>
          <w:szCs w:val="24"/>
          <w:lang w:eastAsia="en-US"/>
        </w:rPr>
        <w:t xml:space="preserve">                        специалист (________________) ___________</w:t>
      </w:r>
    </w:p>
    <w:p w:rsidR="005F2D10" w:rsidRPr="00722CE4" w:rsidRDefault="005F2D10" w:rsidP="004204DA">
      <w:pPr>
        <w:suppressAutoHyphens w:val="0"/>
        <w:autoSpaceDE w:val="0"/>
        <w:autoSpaceDN w:val="0"/>
        <w:adjustRightInd w:val="0"/>
        <w:rPr>
          <w:sz w:val="24"/>
          <w:szCs w:val="24"/>
          <w:lang w:eastAsia="en-US"/>
        </w:rPr>
      </w:pPr>
      <w:r w:rsidRPr="00722CE4">
        <w:rPr>
          <w:sz w:val="24"/>
          <w:szCs w:val="24"/>
          <w:lang w:eastAsia="en-US"/>
        </w:rPr>
        <w:t xml:space="preserve">                                                         Ф.И.О.             подпись</w:t>
      </w:r>
    </w:p>
    <w:p w:rsidR="005F2D10" w:rsidRPr="00722CE4" w:rsidRDefault="005F2D10" w:rsidP="004204DA">
      <w:pPr>
        <w:suppressAutoHyphens w:val="0"/>
        <w:autoSpaceDE w:val="0"/>
        <w:autoSpaceDN w:val="0"/>
        <w:adjustRightInd w:val="0"/>
        <w:ind w:firstLine="540"/>
        <w:jc w:val="both"/>
        <w:rPr>
          <w:sz w:val="24"/>
          <w:szCs w:val="24"/>
          <w:lang w:eastAsia="en-US"/>
        </w:rPr>
      </w:pPr>
    </w:p>
    <w:p w:rsidR="005F2D10" w:rsidRPr="00722CE4" w:rsidRDefault="005F2D10" w:rsidP="004204DA">
      <w:pPr>
        <w:widowControl w:val="0"/>
        <w:suppressAutoHyphens w:val="0"/>
        <w:autoSpaceDE w:val="0"/>
        <w:autoSpaceDN w:val="0"/>
        <w:adjustRightInd w:val="0"/>
        <w:jc w:val="right"/>
        <w:outlineLvl w:val="1"/>
        <w:rPr>
          <w:color w:val="FF0000"/>
          <w:sz w:val="24"/>
          <w:szCs w:val="24"/>
          <w:lang w:eastAsia="en-US"/>
        </w:rPr>
      </w:pPr>
    </w:p>
    <w:p w:rsidR="005F2D10" w:rsidRPr="00722CE4" w:rsidRDefault="005F2D10" w:rsidP="004204DA">
      <w:pPr>
        <w:widowControl w:val="0"/>
        <w:suppressAutoHyphens w:val="0"/>
        <w:autoSpaceDE w:val="0"/>
        <w:autoSpaceDN w:val="0"/>
        <w:adjustRightInd w:val="0"/>
        <w:jc w:val="right"/>
        <w:outlineLvl w:val="1"/>
        <w:rPr>
          <w:sz w:val="24"/>
          <w:szCs w:val="24"/>
          <w:lang w:eastAsia="en-US"/>
        </w:rPr>
      </w:pPr>
    </w:p>
    <w:p w:rsidR="005F2D10" w:rsidRDefault="005F2D10" w:rsidP="004204DA">
      <w:pPr>
        <w:widowControl w:val="0"/>
        <w:suppressAutoHyphens w:val="0"/>
        <w:autoSpaceDE w:val="0"/>
        <w:autoSpaceDN w:val="0"/>
        <w:adjustRightInd w:val="0"/>
        <w:jc w:val="right"/>
        <w:outlineLvl w:val="1"/>
        <w:rPr>
          <w:sz w:val="16"/>
          <w:szCs w:val="16"/>
          <w:lang w:eastAsia="en-US"/>
        </w:rPr>
      </w:pPr>
    </w:p>
    <w:sectPr w:rsidR="005F2D10" w:rsidSect="00705B6F">
      <w:footerReference w:type="default" r:id="rId36"/>
      <w:pgSz w:w="11906" w:h="16838"/>
      <w:pgMar w:top="381" w:right="567" w:bottom="761" w:left="980"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D10" w:rsidRDefault="005F2D10" w:rsidP="00BC17C1">
      <w:r>
        <w:separator/>
      </w:r>
    </w:p>
  </w:endnote>
  <w:endnote w:type="continuationSeparator" w:id="0">
    <w:p w:rsidR="005F2D10" w:rsidRDefault="005F2D10"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D10" w:rsidRDefault="005F2D10">
    <w:pPr>
      <w:pStyle w:val="Footer"/>
      <w:jc w:val="right"/>
    </w:pPr>
    <w:fldSimple w:instr="PAGE   \* MERGEFORMAT">
      <w:r>
        <w:rPr>
          <w:noProof/>
        </w:rPr>
        <w:t>28</w:t>
      </w:r>
    </w:fldSimple>
  </w:p>
  <w:p w:rsidR="005F2D10" w:rsidRDefault="005F2D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D10" w:rsidRDefault="005F2D10" w:rsidP="00BC17C1">
      <w:r>
        <w:separator/>
      </w:r>
    </w:p>
  </w:footnote>
  <w:footnote w:type="continuationSeparator" w:id="0">
    <w:p w:rsidR="005F2D10" w:rsidRDefault="005F2D10" w:rsidP="00BC1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C225A"/>
    <w:multiLevelType w:val="hybridMultilevel"/>
    <w:tmpl w:val="9AE25ED2"/>
    <w:lvl w:ilvl="0" w:tplc="9B7C7B3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A67"/>
    <w:rsid w:val="00001729"/>
    <w:rsid w:val="000065D3"/>
    <w:rsid w:val="00021A40"/>
    <w:rsid w:val="0004526C"/>
    <w:rsid w:val="00053020"/>
    <w:rsid w:val="00053E4B"/>
    <w:rsid w:val="0007013B"/>
    <w:rsid w:val="00076699"/>
    <w:rsid w:val="000A55B8"/>
    <w:rsid w:val="000A6A02"/>
    <w:rsid w:val="000D4759"/>
    <w:rsid w:val="000E53A9"/>
    <w:rsid w:val="000F6920"/>
    <w:rsid w:val="001078BB"/>
    <w:rsid w:val="00121881"/>
    <w:rsid w:val="001451CD"/>
    <w:rsid w:val="00151A68"/>
    <w:rsid w:val="00153BF9"/>
    <w:rsid w:val="00191B00"/>
    <w:rsid w:val="001B245C"/>
    <w:rsid w:val="001B5DBE"/>
    <w:rsid w:val="001C3B5C"/>
    <w:rsid w:val="001E193D"/>
    <w:rsid w:val="001F465A"/>
    <w:rsid w:val="001F4CD5"/>
    <w:rsid w:val="00200A67"/>
    <w:rsid w:val="00216D91"/>
    <w:rsid w:val="002228F4"/>
    <w:rsid w:val="0022449E"/>
    <w:rsid w:val="002350EF"/>
    <w:rsid w:val="0023530A"/>
    <w:rsid w:val="00245960"/>
    <w:rsid w:val="00247279"/>
    <w:rsid w:val="00263A62"/>
    <w:rsid w:val="002726BF"/>
    <w:rsid w:val="00277BC6"/>
    <w:rsid w:val="00290474"/>
    <w:rsid w:val="002A6B0F"/>
    <w:rsid w:val="002E1AA0"/>
    <w:rsid w:val="002F6502"/>
    <w:rsid w:val="00312F86"/>
    <w:rsid w:val="0033608D"/>
    <w:rsid w:val="00347DC3"/>
    <w:rsid w:val="00351CD1"/>
    <w:rsid w:val="00357441"/>
    <w:rsid w:val="00363274"/>
    <w:rsid w:val="0036431E"/>
    <w:rsid w:val="003679A4"/>
    <w:rsid w:val="003819F5"/>
    <w:rsid w:val="00391670"/>
    <w:rsid w:val="003A0329"/>
    <w:rsid w:val="003A0703"/>
    <w:rsid w:val="003B3C5A"/>
    <w:rsid w:val="003D02A7"/>
    <w:rsid w:val="003D2DB0"/>
    <w:rsid w:val="003D65B2"/>
    <w:rsid w:val="003F0A16"/>
    <w:rsid w:val="003F3DE8"/>
    <w:rsid w:val="003F47F0"/>
    <w:rsid w:val="004065B8"/>
    <w:rsid w:val="00407224"/>
    <w:rsid w:val="004204DA"/>
    <w:rsid w:val="00421290"/>
    <w:rsid w:val="004430DB"/>
    <w:rsid w:val="00463BE1"/>
    <w:rsid w:val="004745EA"/>
    <w:rsid w:val="004760BA"/>
    <w:rsid w:val="00481578"/>
    <w:rsid w:val="00483E67"/>
    <w:rsid w:val="004B1375"/>
    <w:rsid w:val="004B26F2"/>
    <w:rsid w:val="004B4516"/>
    <w:rsid w:val="004C1A6C"/>
    <w:rsid w:val="004C480A"/>
    <w:rsid w:val="004D762C"/>
    <w:rsid w:val="004F7B49"/>
    <w:rsid w:val="00500C01"/>
    <w:rsid w:val="00510BA4"/>
    <w:rsid w:val="00511FE8"/>
    <w:rsid w:val="00537D6F"/>
    <w:rsid w:val="0054691D"/>
    <w:rsid w:val="00554D3B"/>
    <w:rsid w:val="00555F7E"/>
    <w:rsid w:val="0055753E"/>
    <w:rsid w:val="00570AEE"/>
    <w:rsid w:val="0057351D"/>
    <w:rsid w:val="00587C3D"/>
    <w:rsid w:val="005B320D"/>
    <w:rsid w:val="005B36BA"/>
    <w:rsid w:val="005B5AF9"/>
    <w:rsid w:val="005C4162"/>
    <w:rsid w:val="005C52C9"/>
    <w:rsid w:val="005F2D10"/>
    <w:rsid w:val="00606944"/>
    <w:rsid w:val="00616483"/>
    <w:rsid w:val="00616F01"/>
    <w:rsid w:val="006209D2"/>
    <w:rsid w:val="006341A0"/>
    <w:rsid w:val="006432AD"/>
    <w:rsid w:val="0064642B"/>
    <w:rsid w:val="006503FC"/>
    <w:rsid w:val="00663CE8"/>
    <w:rsid w:val="006709FD"/>
    <w:rsid w:val="00690608"/>
    <w:rsid w:val="006909E7"/>
    <w:rsid w:val="006B2ADE"/>
    <w:rsid w:val="006B4350"/>
    <w:rsid w:val="006B4445"/>
    <w:rsid w:val="006C23EC"/>
    <w:rsid w:val="006C3C35"/>
    <w:rsid w:val="006D4420"/>
    <w:rsid w:val="006D566B"/>
    <w:rsid w:val="006D602B"/>
    <w:rsid w:val="006D7CF4"/>
    <w:rsid w:val="006F2903"/>
    <w:rsid w:val="006F7C16"/>
    <w:rsid w:val="00705B6F"/>
    <w:rsid w:val="0070617C"/>
    <w:rsid w:val="00713C98"/>
    <w:rsid w:val="00713D0C"/>
    <w:rsid w:val="007212E2"/>
    <w:rsid w:val="00722CE4"/>
    <w:rsid w:val="00727F98"/>
    <w:rsid w:val="00730ED2"/>
    <w:rsid w:val="00731429"/>
    <w:rsid w:val="0073383C"/>
    <w:rsid w:val="00737B4A"/>
    <w:rsid w:val="00747BDB"/>
    <w:rsid w:val="00760047"/>
    <w:rsid w:val="00765F73"/>
    <w:rsid w:val="00767598"/>
    <w:rsid w:val="00784C4B"/>
    <w:rsid w:val="00787E1E"/>
    <w:rsid w:val="0079006B"/>
    <w:rsid w:val="0079009D"/>
    <w:rsid w:val="007A3325"/>
    <w:rsid w:val="007C07F0"/>
    <w:rsid w:val="007C3713"/>
    <w:rsid w:val="007D224E"/>
    <w:rsid w:val="007D7B73"/>
    <w:rsid w:val="007F26BA"/>
    <w:rsid w:val="007F71E7"/>
    <w:rsid w:val="00805A45"/>
    <w:rsid w:val="0081019A"/>
    <w:rsid w:val="00821038"/>
    <w:rsid w:val="00825282"/>
    <w:rsid w:val="0082606D"/>
    <w:rsid w:val="00827CF9"/>
    <w:rsid w:val="0083565C"/>
    <w:rsid w:val="008460D9"/>
    <w:rsid w:val="00850916"/>
    <w:rsid w:val="00892FE2"/>
    <w:rsid w:val="008C62CD"/>
    <w:rsid w:val="008D7216"/>
    <w:rsid w:val="008E2477"/>
    <w:rsid w:val="008E4443"/>
    <w:rsid w:val="008F1420"/>
    <w:rsid w:val="008F4731"/>
    <w:rsid w:val="009069B8"/>
    <w:rsid w:val="00911042"/>
    <w:rsid w:val="009308FF"/>
    <w:rsid w:val="009318DD"/>
    <w:rsid w:val="00942949"/>
    <w:rsid w:val="00943A64"/>
    <w:rsid w:val="00964970"/>
    <w:rsid w:val="00972090"/>
    <w:rsid w:val="00972C67"/>
    <w:rsid w:val="00980FE9"/>
    <w:rsid w:val="00994456"/>
    <w:rsid w:val="009944DC"/>
    <w:rsid w:val="00994743"/>
    <w:rsid w:val="009951B5"/>
    <w:rsid w:val="009A1E9F"/>
    <w:rsid w:val="009B0EAD"/>
    <w:rsid w:val="009C7252"/>
    <w:rsid w:val="009F660D"/>
    <w:rsid w:val="00A05DDB"/>
    <w:rsid w:val="00A0611B"/>
    <w:rsid w:val="00A179C0"/>
    <w:rsid w:val="00A24417"/>
    <w:rsid w:val="00A4593D"/>
    <w:rsid w:val="00A47316"/>
    <w:rsid w:val="00A47605"/>
    <w:rsid w:val="00A54658"/>
    <w:rsid w:val="00A60334"/>
    <w:rsid w:val="00A67065"/>
    <w:rsid w:val="00A73E24"/>
    <w:rsid w:val="00A761CD"/>
    <w:rsid w:val="00A85820"/>
    <w:rsid w:val="00A91BCA"/>
    <w:rsid w:val="00AA36AF"/>
    <w:rsid w:val="00AA69F9"/>
    <w:rsid w:val="00AC39A4"/>
    <w:rsid w:val="00AC7D4D"/>
    <w:rsid w:val="00AD51C5"/>
    <w:rsid w:val="00AE0B5E"/>
    <w:rsid w:val="00AE2728"/>
    <w:rsid w:val="00AE2EF0"/>
    <w:rsid w:val="00B3258A"/>
    <w:rsid w:val="00B32AAE"/>
    <w:rsid w:val="00B505CC"/>
    <w:rsid w:val="00B65377"/>
    <w:rsid w:val="00B75621"/>
    <w:rsid w:val="00BA7DF2"/>
    <w:rsid w:val="00BB2392"/>
    <w:rsid w:val="00BB2F56"/>
    <w:rsid w:val="00BC0B9B"/>
    <w:rsid w:val="00BC17C1"/>
    <w:rsid w:val="00BC381C"/>
    <w:rsid w:val="00BC4B69"/>
    <w:rsid w:val="00BC71C7"/>
    <w:rsid w:val="00BF14B5"/>
    <w:rsid w:val="00BF42C7"/>
    <w:rsid w:val="00C03E35"/>
    <w:rsid w:val="00C15543"/>
    <w:rsid w:val="00C208BA"/>
    <w:rsid w:val="00C250AE"/>
    <w:rsid w:val="00C30859"/>
    <w:rsid w:val="00C376E1"/>
    <w:rsid w:val="00C7486B"/>
    <w:rsid w:val="00C835C8"/>
    <w:rsid w:val="00C94E2E"/>
    <w:rsid w:val="00C96F48"/>
    <w:rsid w:val="00CA3A2B"/>
    <w:rsid w:val="00CA54C0"/>
    <w:rsid w:val="00CD04AD"/>
    <w:rsid w:val="00D04AC1"/>
    <w:rsid w:val="00D06BD7"/>
    <w:rsid w:val="00D10808"/>
    <w:rsid w:val="00D12B0F"/>
    <w:rsid w:val="00D12CAA"/>
    <w:rsid w:val="00D14931"/>
    <w:rsid w:val="00D21764"/>
    <w:rsid w:val="00D2543D"/>
    <w:rsid w:val="00D346B3"/>
    <w:rsid w:val="00D42443"/>
    <w:rsid w:val="00D512EE"/>
    <w:rsid w:val="00D55DC1"/>
    <w:rsid w:val="00D5798F"/>
    <w:rsid w:val="00D70464"/>
    <w:rsid w:val="00D73CD2"/>
    <w:rsid w:val="00D81C25"/>
    <w:rsid w:val="00D83972"/>
    <w:rsid w:val="00D87D93"/>
    <w:rsid w:val="00DA1718"/>
    <w:rsid w:val="00DA2E5E"/>
    <w:rsid w:val="00DA736E"/>
    <w:rsid w:val="00DC575D"/>
    <w:rsid w:val="00DF0A08"/>
    <w:rsid w:val="00DF4E8D"/>
    <w:rsid w:val="00E03BDA"/>
    <w:rsid w:val="00E05583"/>
    <w:rsid w:val="00E178A4"/>
    <w:rsid w:val="00E332F0"/>
    <w:rsid w:val="00E3365C"/>
    <w:rsid w:val="00E43D36"/>
    <w:rsid w:val="00E60B43"/>
    <w:rsid w:val="00E64029"/>
    <w:rsid w:val="00E82D4B"/>
    <w:rsid w:val="00E921F6"/>
    <w:rsid w:val="00EA7C54"/>
    <w:rsid w:val="00EC248C"/>
    <w:rsid w:val="00ED4E4F"/>
    <w:rsid w:val="00EE180E"/>
    <w:rsid w:val="00F059AE"/>
    <w:rsid w:val="00F24243"/>
    <w:rsid w:val="00F26EF9"/>
    <w:rsid w:val="00F371AC"/>
    <w:rsid w:val="00F40AB8"/>
    <w:rsid w:val="00F43080"/>
    <w:rsid w:val="00F63B36"/>
    <w:rsid w:val="00F66F99"/>
    <w:rsid w:val="00F8339E"/>
    <w:rsid w:val="00F97683"/>
    <w:rsid w:val="00FB763A"/>
    <w:rsid w:val="00FC0FF4"/>
    <w:rsid w:val="00FC3440"/>
    <w:rsid w:val="00FC6BC8"/>
    <w:rsid w:val="00FD22AE"/>
    <w:rsid w:val="00FD23C5"/>
    <w:rsid w:val="00FE1A86"/>
    <w:rsid w:val="00FE1F30"/>
    <w:rsid w:val="00FE2E79"/>
    <w:rsid w:val="00FE4A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4DA"/>
    <w:pPr>
      <w:suppressAutoHyphens/>
    </w:pPr>
    <w:rPr>
      <w:rFonts w:eastAsia="Times New Roman"/>
      <w:sz w:val="20"/>
      <w:szCs w:val="20"/>
      <w:lang w:eastAsia="ar-SA"/>
    </w:rPr>
  </w:style>
  <w:style w:type="paragraph" w:styleId="Heading2">
    <w:name w:val="heading 2"/>
    <w:basedOn w:val="Normal"/>
    <w:next w:val="Normal"/>
    <w:link w:val="Heading2Char"/>
    <w:uiPriority w:val="99"/>
    <w:qFormat/>
    <w:rsid w:val="00821038"/>
    <w:pPr>
      <w:keepNext/>
      <w:suppressAutoHyphens w:val="0"/>
      <w:spacing w:before="240" w:after="60"/>
      <w:outlineLvl w:val="1"/>
    </w:pPr>
    <w:rPr>
      <w:rFonts w:ascii="Cambria" w:hAnsi="Cambria"/>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21038"/>
    <w:rPr>
      <w:rFonts w:ascii="Cambria" w:hAnsi="Cambria" w:cs="Times New Roman"/>
      <w:b/>
      <w:bCs/>
      <w:i/>
      <w:iCs/>
      <w:sz w:val="28"/>
      <w:szCs w:val="28"/>
      <w:lang w:eastAsia="ru-RU"/>
    </w:rPr>
  </w:style>
  <w:style w:type="paragraph" w:styleId="NormalWeb">
    <w:name w:val="Normal (Web)"/>
    <w:basedOn w:val="Normal"/>
    <w:uiPriority w:val="99"/>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uiPriority w:val="99"/>
    <w:rsid w:val="00964970"/>
    <w:pPr>
      <w:widowControl w:val="0"/>
      <w:autoSpaceDE w:val="0"/>
      <w:autoSpaceDN w:val="0"/>
      <w:adjustRightInd w:val="0"/>
      <w:ind w:firstLine="720"/>
      <w:jc w:val="both"/>
    </w:pPr>
    <w:rPr>
      <w:rFonts w:ascii="Arial" w:eastAsia="Times New Roman" w:hAnsi="Arial" w:cs="Arial"/>
      <w:sz w:val="20"/>
      <w:szCs w:val="20"/>
    </w:rPr>
  </w:style>
  <w:style w:type="character" w:styleId="Hyperlink">
    <w:name w:val="Hyperlink"/>
    <w:basedOn w:val="DefaultParagraphFont"/>
    <w:uiPriority w:val="99"/>
    <w:rsid w:val="007D7B73"/>
    <w:rPr>
      <w:rFonts w:cs="Times New Roman"/>
      <w:color w:val="0000FF"/>
      <w:u w:val="single"/>
    </w:rPr>
  </w:style>
  <w:style w:type="paragraph" w:styleId="Header">
    <w:name w:val="header"/>
    <w:basedOn w:val="Normal"/>
    <w:link w:val="HeaderChar"/>
    <w:uiPriority w:val="99"/>
    <w:rsid w:val="00BC17C1"/>
    <w:pPr>
      <w:tabs>
        <w:tab w:val="center" w:pos="4677"/>
        <w:tab w:val="right" w:pos="9355"/>
      </w:tabs>
    </w:pPr>
  </w:style>
  <w:style w:type="character" w:customStyle="1" w:styleId="HeaderChar">
    <w:name w:val="Header Char"/>
    <w:basedOn w:val="DefaultParagraphFont"/>
    <w:link w:val="Header"/>
    <w:uiPriority w:val="99"/>
    <w:locked/>
    <w:rsid w:val="00BC17C1"/>
    <w:rPr>
      <w:rFonts w:eastAsia="Times New Roman" w:cs="Times New Roman"/>
      <w:sz w:val="20"/>
      <w:szCs w:val="20"/>
      <w:lang w:eastAsia="ar-SA" w:bidi="ar-SA"/>
    </w:rPr>
  </w:style>
  <w:style w:type="paragraph" w:styleId="Footer">
    <w:name w:val="footer"/>
    <w:basedOn w:val="Normal"/>
    <w:link w:val="FooterChar"/>
    <w:uiPriority w:val="99"/>
    <w:rsid w:val="00BC17C1"/>
    <w:pPr>
      <w:tabs>
        <w:tab w:val="center" w:pos="4677"/>
        <w:tab w:val="right" w:pos="9355"/>
      </w:tabs>
    </w:pPr>
  </w:style>
  <w:style w:type="character" w:customStyle="1" w:styleId="FooterChar">
    <w:name w:val="Footer Char"/>
    <w:basedOn w:val="DefaultParagraphFont"/>
    <w:link w:val="Footer"/>
    <w:uiPriority w:val="99"/>
    <w:locked/>
    <w:rsid w:val="00BC17C1"/>
    <w:rPr>
      <w:rFonts w:eastAsia="Times New Roman" w:cs="Times New Roman"/>
      <w:sz w:val="20"/>
      <w:szCs w:val="20"/>
      <w:lang w:eastAsia="ar-SA" w:bidi="ar-SA"/>
    </w:rPr>
  </w:style>
  <w:style w:type="paragraph" w:styleId="BalloonText">
    <w:name w:val="Balloon Text"/>
    <w:basedOn w:val="Normal"/>
    <w:link w:val="BalloonTextChar"/>
    <w:uiPriority w:val="99"/>
    <w:semiHidden/>
    <w:rsid w:val="00F63B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3B36"/>
    <w:rPr>
      <w:rFonts w:ascii="Tahoma" w:hAnsi="Tahoma" w:cs="Tahoma"/>
      <w:sz w:val="16"/>
      <w:szCs w:val="16"/>
      <w:lang w:eastAsia="ar-SA" w:bidi="ar-SA"/>
    </w:rPr>
  </w:style>
  <w:style w:type="paragraph" w:customStyle="1" w:styleId="1">
    <w:name w:val="Абзац списка1"/>
    <w:basedOn w:val="Normal"/>
    <w:uiPriority w:val="99"/>
    <w:rsid w:val="00555F7E"/>
    <w:pPr>
      <w:suppressAutoHyphens w:val="0"/>
      <w:ind w:left="720"/>
      <w:contextualSpacing/>
    </w:pPr>
    <w:rPr>
      <w:rFonts w:eastAsia="Calibri"/>
      <w:lang w:eastAsia="ru-RU"/>
    </w:rPr>
  </w:style>
</w:styles>
</file>

<file path=word/webSettings.xml><?xml version="1.0" encoding="utf-8"?>
<w:webSettings xmlns:r="http://schemas.openxmlformats.org/officeDocument/2006/relationships" xmlns:w="http://schemas.openxmlformats.org/wordprocessingml/2006/main">
  <w:divs>
    <w:div w:id="515777673">
      <w:marLeft w:val="0"/>
      <w:marRight w:val="0"/>
      <w:marTop w:val="0"/>
      <w:marBottom w:val="0"/>
      <w:divBdr>
        <w:top w:val="none" w:sz="0" w:space="0" w:color="auto"/>
        <w:left w:val="none" w:sz="0" w:space="0" w:color="auto"/>
        <w:bottom w:val="none" w:sz="0" w:space="0" w:color="auto"/>
        <w:right w:val="none" w:sz="0" w:space="0" w:color="auto"/>
      </w:divBdr>
    </w:div>
    <w:div w:id="515777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5689D7D866923443E45B8B1DEC761615A31B84FA364614A2E9B946111CED449CA649E16FEAE3354DUFs6I" TargetMode="External"/><Relationship Id="rId18" Type="http://schemas.openxmlformats.org/officeDocument/2006/relationships/hyperlink" Target="consultantplus://offline/ref=5689D7D866923443E45B940CF9761615A31C89F23A4414A2E9B946111CED449CA649E16FEAE33541UFs5I" TargetMode="External"/><Relationship Id="rId26" Type="http://schemas.openxmlformats.org/officeDocument/2006/relationships/hyperlink" Target="consultantplus://offline/ref=5689D7D866923443E45B940CF9761615A31C89F23A4414A2E9B946111CED449CA649E166UEsCI" TargetMode="External"/><Relationship Id="rId3" Type="http://schemas.openxmlformats.org/officeDocument/2006/relationships/settings" Target="settings.xml"/><Relationship Id="rId21" Type="http://schemas.openxmlformats.org/officeDocument/2006/relationships/hyperlink" Target="consultantplus://offline/ref=5689D7D866923443E45B940CF9761615A41F87F9334849A8E1E04A13U1sBI" TargetMode="External"/><Relationship Id="rId34" Type="http://schemas.openxmlformats.org/officeDocument/2006/relationships/hyperlink" Target="garantF1://79102.7" TargetMode="External"/><Relationship Id="rId7" Type="http://schemas.openxmlformats.org/officeDocument/2006/relationships/image" Target="media/image1.png"/><Relationship Id="rId12" Type="http://schemas.openxmlformats.org/officeDocument/2006/relationships/hyperlink" Target="consultantplus://offline/ref=5689D7D866923443E45B8B1DEC761615A31B84FA364614A2E9B946111CED449CA649E16FEAE3354CUFs8I" TargetMode="External"/><Relationship Id="rId17" Type="http://schemas.openxmlformats.org/officeDocument/2006/relationships/hyperlink" Target="consultantplus://offline/ref=5689D7D866923443E45B940CF9761615A31B83F2354714A2E9B946111CED449CA649E16FEAE3354BUFs8I" TargetMode="External"/><Relationship Id="rId25" Type="http://schemas.openxmlformats.org/officeDocument/2006/relationships/hyperlink" Target="consultantplus://offline/ref=5689D7D866923443E45B940CF9761615A31B83F2354714A2E9B946111CED449CA649E16FEAE3374CUFs4I" TargetMode="External"/><Relationship Id="rId33" Type="http://schemas.openxmlformats.org/officeDocument/2006/relationships/hyperlink" Target="garantF1://79102.7"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43F2452E53FB222F7211264CE9152A257C8E5B1068F5A294AC4FB8842O242L" TargetMode="External"/><Relationship Id="rId20" Type="http://schemas.openxmlformats.org/officeDocument/2006/relationships/hyperlink" Target="consultantplus://offline/ref=5689D7D866923443E45B940CF9761615A41085F9314849A8E1E04A13U1sBI" TargetMode="External"/><Relationship Id="rId29" Type="http://schemas.openxmlformats.org/officeDocument/2006/relationships/hyperlink" Target="consultantplus://offline/ref=5689D7D866923443E45B940CF9761615A31B81F23A4A14A2E9B946111CED449CA649E16FEAE33548UFs8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689D7D866923443E45B8B1DEC761615A31B84FA364614A2E9B946111CED449CA649E16FEAE3354DUFs6I" TargetMode="External"/><Relationship Id="rId24" Type="http://schemas.openxmlformats.org/officeDocument/2006/relationships/hyperlink" Target="consultantplus://offline/ref=5689D7D866923443E45B940CF9761615A31B83F2354714A2E9B946111CED449CA649E16FEAE3354BUFs8I" TargetMode="External"/><Relationship Id="rId32" Type="http://schemas.openxmlformats.org/officeDocument/2006/relationships/hyperlink" Target="http://www.mfc47.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43F2452E53FB222F7211264CE9152A257C8E5B2028C5A294AC4FB8842O242L" TargetMode="External"/><Relationship Id="rId23" Type="http://schemas.openxmlformats.org/officeDocument/2006/relationships/hyperlink" Target="consultantplus://offline/ref=5689D7D866923443E45B940CF9761615A31A85F8314B14A2E9B946111CED449CA649E16FEAE3344EUFs2I" TargetMode="External"/><Relationship Id="rId28" Type="http://schemas.openxmlformats.org/officeDocument/2006/relationships/hyperlink" Target="consultantplus://offline/ref=5689D7D866923443E45B940CF9761615A31B83F2354714A2E9B946111CED449CA649E16FEAE3354BUFs9I" TargetMode="External"/><Relationship Id="rId36" Type="http://schemas.openxmlformats.org/officeDocument/2006/relationships/footer" Target="footer1.xml"/><Relationship Id="rId10" Type="http://schemas.openxmlformats.org/officeDocument/2006/relationships/hyperlink" Target="consultantplus://offline/ref=5689D7D866923443E45B8B1DEC761615A31B84FA364614A2E9B946111CED449CA649E16FEAE3354CUFs2I" TargetMode="External"/><Relationship Id="rId19" Type="http://schemas.openxmlformats.org/officeDocument/2006/relationships/hyperlink" Target="consultantplus://offline/ref=5689D7D866923443E45B940CF9761615A31B81F23A4A14A2E9B946111CED449CA649E16FEAE33548UFs8I" TargetMode="External"/><Relationship Id="rId31" Type="http://schemas.openxmlformats.org/officeDocument/2006/relationships/hyperlink" Target="consultantplus://offline/ref=5689D7D866923443E45B940CF9761615A31B81F23A4A14A2E9B946111CED449CA649E16FEAE33548UFs8I"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43F2452E53FB222F7211264CE9152A254C4EAB20ADE0D2B1B91F5O84DL" TargetMode="External"/><Relationship Id="rId22" Type="http://schemas.openxmlformats.org/officeDocument/2006/relationships/hyperlink" Target="consultantplus://offline/ref=18BCCD2EB540BD4976DB0BA2B843A0ACC041576FC7D29610F1D3261584e5U5L" TargetMode="External"/><Relationship Id="rId27" Type="http://schemas.openxmlformats.org/officeDocument/2006/relationships/hyperlink" Target="consultantplus://offline/ref=5689D7D866923443E45B940CF9761615A31C89F23A4414A2E9B946111CED449CA649E16FEEUEs0I" TargetMode="External"/><Relationship Id="rId30" Type="http://schemas.openxmlformats.org/officeDocument/2006/relationships/hyperlink" Target="consultantplus://offline/ref=5689D7D866923443E45B940CF9761615A31B83F2354714A2E9B946111CED449CA649E16FEAE3354BUFs9I" TargetMode="External"/><Relationship Id="rId35" Type="http://schemas.openxmlformats.org/officeDocument/2006/relationships/hyperlink" Target="garantF1://791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721</TotalTime>
  <Pages>28</Pages>
  <Words>12720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Евгеньевна ЛАХИНА</dc:creator>
  <cp:keywords/>
  <dc:description/>
  <cp:lastModifiedBy>Пользователь</cp:lastModifiedBy>
  <cp:revision>11</cp:revision>
  <cp:lastPrinted>2016-05-12T07:18:00Z</cp:lastPrinted>
  <dcterms:created xsi:type="dcterms:W3CDTF">2016-04-13T07:32:00Z</dcterms:created>
  <dcterms:modified xsi:type="dcterms:W3CDTF">2016-05-12T07:21:00Z</dcterms:modified>
</cp:coreProperties>
</file>