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809" w:rsidRDefault="00CF1809" w:rsidP="00CF1809">
      <w:pPr>
        <w:jc w:val="center"/>
        <w:rPr>
          <w:b/>
          <w:sz w:val="32"/>
          <w:szCs w:val="32"/>
        </w:rPr>
      </w:pPr>
      <w:r>
        <w:rPr>
          <w:rFonts w:ascii="Book Antiqua" w:hAnsi="Book Antiqua"/>
          <w:b/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2B9A">
        <w:rPr>
          <w:b/>
          <w:sz w:val="32"/>
          <w:szCs w:val="32"/>
        </w:rPr>
        <w:t xml:space="preserve"> проект</w:t>
      </w:r>
    </w:p>
    <w:p w:rsidR="00CF1809" w:rsidRPr="00D87D93" w:rsidRDefault="00CF1809" w:rsidP="00CF1809">
      <w:pPr>
        <w:jc w:val="center"/>
      </w:pPr>
      <w:r w:rsidRPr="00D87D93">
        <w:t xml:space="preserve">Администрация муниципального образования </w:t>
      </w:r>
    </w:p>
    <w:p w:rsidR="00CF1809" w:rsidRPr="00D87D93" w:rsidRDefault="00CF1809" w:rsidP="00CF1809">
      <w:pPr>
        <w:jc w:val="center"/>
      </w:pPr>
      <w:r w:rsidRPr="00D87D93">
        <w:t xml:space="preserve">Кузнечнинское городское поселение </w:t>
      </w:r>
    </w:p>
    <w:p w:rsidR="00CF1809" w:rsidRPr="00D87D93" w:rsidRDefault="00CF1809" w:rsidP="00CF1809">
      <w:pPr>
        <w:jc w:val="center"/>
      </w:pPr>
      <w:r w:rsidRPr="00D87D93">
        <w:t xml:space="preserve">муниципального образования Приозерский муниципальный район </w:t>
      </w:r>
    </w:p>
    <w:p w:rsidR="00CF1809" w:rsidRPr="00D87D93" w:rsidRDefault="00CF1809" w:rsidP="00CF1809">
      <w:pPr>
        <w:jc w:val="center"/>
      </w:pPr>
      <w:r w:rsidRPr="00D87D93">
        <w:t>Ленинградской области</w:t>
      </w:r>
    </w:p>
    <w:p w:rsidR="00CF1809" w:rsidRPr="00D87D93" w:rsidRDefault="00CF1809" w:rsidP="00CF1809">
      <w:pPr>
        <w:jc w:val="center"/>
        <w:rPr>
          <w:sz w:val="28"/>
          <w:szCs w:val="28"/>
        </w:rPr>
      </w:pPr>
    </w:p>
    <w:p w:rsidR="00CF1809" w:rsidRPr="00786AB8" w:rsidRDefault="00CF1809" w:rsidP="00CF1809">
      <w:pPr>
        <w:jc w:val="center"/>
        <w:rPr>
          <w:b/>
          <w:sz w:val="28"/>
          <w:szCs w:val="28"/>
        </w:rPr>
      </w:pPr>
      <w:r w:rsidRPr="00786AB8">
        <w:rPr>
          <w:b/>
          <w:sz w:val="28"/>
          <w:szCs w:val="28"/>
        </w:rPr>
        <w:t xml:space="preserve">П О С Т А Н О В Л Е Н И Е </w:t>
      </w:r>
    </w:p>
    <w:p w:rsidR="00CF1809" w:rsidRPr="00D87D93" w:rsidRDefault="00CF1809" w:rsidP="00CF1809">
      <w:pPr>
        <w:jc w:val="center"/>
        <w:rPr>
          <w:b/>
          <w:sz w:val="28"/>
          <w:szCs w:val="28"/>
        </w:rPr>
      </w:pPr>
    </w:p>
    <w:p w:rsidR="00D14896" w:rsidRDefault="00952B9A" w:rsidP="00CF1809">
      <w:r>
        <w:t xml:space="preserve">от </w:t>
      </w:r>
      <w:proofErr w:type="gramStart"/>
      <w:r>
        <w:t xml:space="preserve">«  </w:t>
      </w:r>
      <w:proofErr w:type="gramEnd"/>
      <w:r>
        <w:t xml:space="preserve"> </w:t>
      </w:r>
      <w:r w:rsidR="00CF1809" w:rsidRPr="00866FE6">
        <w:t xml:space="preserve"> » </w:t>
      </w:r>
      <w:r>
        <w:t>сент</w:t>
      </w:r>
      <w:r w:rsidR="00CF1809" w:rsidRPr="00866FE6">
        <w:t>я</w:t>
      </w:r>
      <w:r>
        <w:t>б</w:t>
      </w:r>
      <w:r w:rsidR="00CF1809" w:rsidRPr="00866FE6">
        <w:t xml:space="preserve">ря 2022 года  № </w:t>
      </w:r>
      <w:r>
        <w:t>____.</w:t>
      </w:r>
    </w:p>
    <w:p w:rsidR="003B6B7C" w:rsidRPr="00BA32AE" w:rsidRDefault="003B6B7C" w:rsidP="00CF1809">
      <w:pPr>
        <w:rPr>
          <w:rFonts w:eastAsia="Times New Roman"/>
          <w:kern w:val="0"/>
          <w:lang w:eastAsia="ar-SA"/>
        </w:rPr>
      </w:pPr>
    </w:p>
    <w:p w:rsidR="00CF1809" w:rsidRPr="00CF1809" w:rsidRDefault="00CF1809" w:rsidP="00CF1809">
      <w:pPr>
        <w:widowControl/>
        <w:suppressAutoHyphens w:val="0"/>
        <w:ind w:right="3259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«Об утверждении программы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3B6B7C">
        <w:rPr>
          <w:bCs/>
          <w:sz w:val="23"/>
          <w:szCs w:val="23"/>
        </w:rPr>
        <w:t xml:space="preserve"> в сфере благоустройства</w:t>
      </w:r>
      <w:r w:rsidR="00866FE6" w:rsidRPr="00866FE6">
        <w:rPr>
          <w:bCs/>
          <w:sz w:val="23"/>
          <w:szCs w:val="23"/>
        </w:rPr>
        <w:t xml:space="preserve"> </w:t>
      </w:r>
      <w:r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952B9A">
        <w:rPr>
          <w:rFonts w:eastAsia="Times New Roman"/>
          <w:kern w:val="0"/>
          <w:sz w:val="23"/>
          <w:szCs w:val="23"/>
          <w:lang w:eastAsia="ar-SA"/>
        </w:rPr>
        <w:t>3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5614E2">
        <w:rPr>
          <w:rFonts w:eastAsia="Times New Roman"/>
          <w:kern w:val="0"/>
          <w:sz w:val="23"/>
          <w:szCs w:val="23"/>
          <w:lang w:eastAsia="ar-SA"/>
        </w:rPr>
        <w:t>»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</w:p>
    <w:p w:rsidR="00CF1809" w:rsidRDefault="00CF1809" w:rsidP="00CF1809">
      <w:pPr>
        <w:widowControl/>
        <w:suppressAutoHyphens w:val="0"/>
        <w:ind w:right="3826"/>
        <w:jc w:val="both"/>
        <w:rPr>
          <w:rFonts w:eastAsia="Times New Roman"/>
          <w:color w:val="000000"/>
          <w:kern w:val="0"/>
          <w:shd w:val="clear" w:color="auto" w:fill="FFFFFF"/>
        </w:rPr>
      </w:pPr>
    </w:p>
    <w:p w:rsidR="00EA2433" w:rsidRDefault="009C3FB2" w:rsidP="00866FE6">
      <w:pPr>
        <w:widowControl/>
        <w:tabs>
          <w:tab w:val="left" w:pos="0"/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sz w:val="23"/>
          <w:szCs w:val="23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м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овета депутатов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муниципального образования Кузнечнинское городское поселение муниципального образования Приозерский муниципальный район Ленинградской области 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от </w:t>
      </w:r>
      <w:r w:rsidR="00CF1809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30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.09.2021г. № 11</w:t>
      </w:r>
      <w:r w:rsidR="003B6B7C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6</w:t>
      </w: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«Об утверждении   положения </w:t>
      </w:r>
      <w:r w:rsidR="003B6B7C" w:rsidRPr="00A45FBA">
        <w:rPr>
          <w:rStyle w:val="bumpedfont15"/>
        </w:rPr>
        <w:t xml:space="preserve">о муниципальном контроле в сфере благоустройства на территории муниципального образования </w:t>
      </w:r>
      <w:r w:rsidR="003B6B7C" w:rsidRPr="00A45FBA"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</w:t>
      </w:r>
      <w:r w:rsidR="003B6B7C">
        <w:rPr>
          <w:bCs/>
          <w:kern w:val="28"/>
        </w:rPr>
        <w:t>»</w:t>
      </w:r>
      <w:r w:rsidR="00866FE6">
        <w:rPr>
          <w:bCs/>
          <w:kern w:val="28"/>
        </w:rPr>
        <w:t>,</w:t>
      </w:r>
      <w:r w:rsidR="00CF1809" w:rsidRPr="00CF1809">
        <w:rPr>
          <w:sz w:val="23"/>
          <w:szCs w:val="23"/>
        </w:rPr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 администрация муниципального образования Кузнечнинское городское поселение муниципального образования Приозерский муниципальный район Ленинградской области ПОСТАНОВЛЯЕТ:</w:t>
      </w:r>
    </w:p>
    <w:p w:rsidR="002850FF" w:rsidRPr="00CF1809" w:rsidRDefault="002850FF" w:rsidP="002850FF">
      <w:pPr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8542E6" w:rsidRPr="00CF1809" w:rsidRDefault="008542E6" w:rsidP="009A6BDF">
      <w:pPr>
        <w:pStyle w:val="a5"/>
        <w:widowControl/>
        <w:numPr>
          <w:ilvl w:val="0"/>
          <w:numId w:val="12"/>
        </w:numPr>
        <w:suppressAutoHyphens w:val="0"/>
        <w:ind w:left="0" w:firstLine="768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Утвердить </w:t>
      </w:r>
      <w:r w:rsidR="009A6BDF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программу профилактики рисков причинения вреда (ущерба) охраняемым законом ценностям </w:t>
      </w:r>
      <w:r w:rsidR="00866FE6">
        <w:rPr>
          <w:rFonts w:eastAsia="Times New Roman"/>
          <w:kern w:val="0"/>
          <w:sz w:val="23"/>
          <w:szCs w:val="23"/>
          <w:lang w:eastAsia="ar-SA"/>
        </w:rPr>
        <w:t xml:space="preserve">по </w:t>
      </w:r>
      <w:r w:rsidR="00866FE6" w:rsidRPr="00866FE6">
        <w:rPr>
          <w:bCs/>
          <w:sz w:val="23"/>
          <w:szCs w:val="23"/>
        </w:rPr>
        <w:t>муниципально</w:t>
      </w:r>
      <w:r w:rsidR="00866FE6">
        <w:rPr>
          <w:bCs/>
          <w:sz w:val="23"/>
          <w:szCs w:val="23"/>
        </w:rPr>
        <w:t>му</w:t>
      </w:r>
      <w:r w:rsidR="00866FE6" w:rsidRPr="00866FE6">
        <w:rPr>
          <w:bCs/>
          <w:sz w:val="23"/>
          <w:szCs w:val="23"/>
        </w:rPr>
        <w:t xml:space="preserve"> контрол</w:t>
      </w:r>
      <w:r w:rsidR="00866FE6">
        <w:rPr>
          <w:bCs/>
          <w:sz w:val="23"/>
          <w:szCs w:val="23"/>
        </w:rPr>
        <w:t>ю</w:t>
      </w:r>
      <w:r w:rsidR="003B6B7C" w:rsidRPr="003B6B7C">
        <w:rPr>
          <w:bCs/>
          <w:sz w:val="23"/>
          <w:szCs w:val="23"/>
        </w:rPr>
        <w:t xml:space="preserve"> </w:t>
      </w:r>
      <w:r w:rsidR="003B6B7C">
        <w:rPr>
          <w:bCs/>
          <w:sz w:val="23"/>
          <w:szCs w:val="23"/>
        </w:rPr>
        <w:t>в сфере благоустройства</w:t>
      </w:r>
      <w:r w:rsidR="00866FE6" w:rsidRPr="00866FE6">
        <w:rPr>
          <w:bCs/>
          <w:sz w:val="23"/>
          <w:szCs w:val="23"/>
        </w:rPr>
        <w:t xml:space="preserve"> 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952B9A">
        <w:rPr>
          <w:rFonts w:eastAsia="Times New Roman"/>
          <w:kern w:val="0"/>
          <w:sz w:val="23"/>
          <w:szCs w:val="23"/>
          <w:lang w:eastAsia="ar-SA"/>
        </w:rPr>
        <w:t>3</w:t>
      </w:r>
      <w:r w:rsidR="00866FE6" w:rsidRPr="00CF1809">
        <w:rPr>
          <w:rFonts w:eastAsia="Times New Roman"/>
          <w:kern w:val="0"/>
          <w:sz w:val="23"/>
          <w:szCs w:val="23"/>
          <w:lang w:eastAsia="ar-SA"/>
        </w:rPr>
        <w:t xml:space="preserve"> год</w:t>
      </w:r>
      <w:r w:rsidR="00866FE6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 xml:space="preserve"> </w:t>
      </w:r>
      <w:r w:rsidR="009C3FB2"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согласно приложению.</w:t>
      </w:r>
    </w:p>
    <w:p w:rsidR="002850FF" w:rsidRPr="002850FF" w:rsidRDefault="002850FF" w:rsidP="002850FF">
      <w:pPr>
        <w:pStyle w:val="a5"/>
        <w:numPr>
          <w:ilvl w:val="0"/>
          <w:numId w:val="12"/>
        </w:numPr>
        <w:tabs>
          <w:tab w:val="left" w:pos="851"/>
        </w:tabs>
        <w:ind w:left="0" w:right="-1" w:firstLine="851"/>
        <w:jc w:val="both"/>
        <w:rPr>
          <w:sz w:val="23"/>
          <w:szCs w:val="23"/>
        </w:rPr>
      </w:pPr>
      <w:r w:rsidRPr="002850FF">
        <w:rPr>
          <w:color w:val="000000"/>
          <w:sz w:val="23"/>
          <w:szCs w:val="23"/>
        </w:rPr>
        <w:t xml:space="preserve">Опубликовать </w:t>
      </w:r>
      <w:r w:rsidRPr="002850FF">
        <w:rPr>
          <w:sz w:val="23"/>
          <w:szCs w:val="23"/>
        </w:rPr>
        <w:t xml:space="preserve">настоящее постановление </w:t>
      </w:r>
      <w:r>
        <w:rPr>
          <w:sz w:val="23"/>
          <w:szCs w:val="23"/>
        </w:rPr>
        <w:t>в средствах массовой информации</w:t>
      </w:r>
      <w:r w:rsidRPr="002850FF">
        <w:rPr>
          <w:sz w:val="23"/>
          <w:szCs w:val="23"/>
        </w:rPr>
        <w:t xml:space="preserve"> и 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9" w:history="1">
        <w:r w:rsidRPr="002850FF">
          <w:rPr>
            <w:rStyle w:val="a7"/>
            <w:sz w:val="23"/>
            <w:szCs w:val="23"/>
            <w:lang w:val="en-US"/>
          </w:rPr>
          <w:t>www</w:t>
        </w:r>
        <w:r w:rsidRPr="002850FF">
          <w:rPr>
            <w:rStyle w:val="a7"/>
            <w:sz w:val="23"/>
            <w:szCs w:val="23"/>
          </w:rPr>
          <w:t>.</w:t>
        </w:r>
        <w:r w:rsidRPr="002850FF">
          <w:rPr>
            <w:sz w:val="23"/>
            <w:szCs w:val="23"/>
          </w:rPr>
          <w:t xml:space="preserve"> kuznechnoe.lenobl.ru</w:t>
        </w:r>
      </w:hyperlink>
      <w:r w:rsidRPr="002850FF">
        <w:rPr>
          <w:sz w:val="23"/>
          <w:szCs w:val="23"/>
        </w:rPr>
        <w:t>.</w:t>
      </w:r>
    </w:p>
    <w:p w:rsidR="00961C29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Постановление вступает в силу с момента его официального опубликования.</w:t>
      </w:r>
    </w:p>
    <w:p w:rsidR="003155B0" w:rsidRPr="00CF1809" w:rsidRDefault="00961C29" w:rsidP="00961C29">
      <w:pPr>
        <w:pStyle w:val="a5"/>
        <w:widowControl/>
        <w:numPr>
          <w:ilvl w:val="0"/>
          <w:numId w:val="12"/>
        </w:numPr>
        <w:suppressAutoHyphens w:val="0"/>
        <w:ind w:left="0" w:firstLine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  <w:r w:rsidRPr="00CF1809"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  <w:t>Контроль за исполнением настоящего постановления оставляю за собой.</w:t>
      </w:r>
    </w:p>
    <w:p w:rsidR="00961C29" w:rsidRPr="00CF1809" w:rsidRDefault="00961C29" w:rsidP="00961C29">
      <w:pPr>
        <w:pStyle w:val="a5"/>
        <w:widowControl/>
        <w:suppressAutoHyphens w:val="0"/>
        <w:ind w:left="851"/>
        <w:jc w:val="both"/>
        <w:rPr>
          <w:rFonts w:eastAsia="Times New Roman"/>
          <w:color w:val="000000"/>
          <w:kern w:val="0"/>
          <w:sz w:val="23"/>
          <w:szCs w:val="23"/>
          <w:shd w:val="clear" w:color="auto" w:fill="FFFFFF"/>
        </w:rPr>
      </w:pPr>
    </w:p>
    <w:p w:rsidR="003155B0" w:rsidRPr="00CF1809" w:rsidRDefault="003155B0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</w:p>
    <w:p w:rsidR="00D14896" w:rsidRPr="00CF1809" w:rsidRDefault="00D14896" w:rsidP="00D14896">
      <w:pPr>
        <w:autoSpaceDE w:val="0"/>
        <w:rPr>
          <w:rFonts w:eastAsia="Times New Roman"/>
          <w:kern w:val="0"/>
          <w:sz w:val="23"/>
          <w:szCs w:val="23"/>
          <w:lang w:eastAsia="ar-SA"/>
        </w:rPr>
      </w:pP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Глава администрации                   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ab/>
        <w:t xml:space="preserve">             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="00BA32AE"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        </w:t>
      </w:r>
      <w:r w:rsidR="003155B0" w:rsidRPr="00CF1809">
        <w:rPr>
          <w:rFonts w:eastAsia="Times New Roman"/>
          <w:kern w:val="0"/>
          <w:sz w:val="23"/>
          <w:szCs w:val="23"/>
          <w:lang w:eastAsia="ar-SA"/>
        </w:rPr>
        <w:t xml:space="preserve">  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           </w:t>
      </w:r>
      <w:r w:rsidR="00CF1809" w:rsidRPr="00CF1809">
        <w:rPr>
          <w:rFonts w:eastAsia="Times New Roman"/>
          <w:kern w:val="0"/>
          <w:sz w:val="23"/>
          <w:szCs w:val="23"/>
          <w:lang w:eastAsia="ar-SA"/>
        </w:rPr>
        <w:t>Н.Н. Становова</w:t>
      </w:r>
      <w:r w:rsidRPr="00CF1809">
        <w:rPr>
          <w:rFonts w:eastAsia="Times New Roman"/>
          <w:kern w:val="0"/>
          <w:sz w:val="23"/>
          <w:szCs w:val="23"/>
          <w:lang w:eastAsia="ar-SA"/>
        </w:rPr>
        <w:t xml:space="preserve"> </w:t>
      </w:r>
    </w:p>
    <w:p w:rsidR="002850FF" w:rsidRDefault="002850FF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D14896" w:rsidRPr="00BA32AE" w:rsidRDefault="00D14896" w:rsidP="003155B0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 xml:space="preserve">Исп. </w:t>
      </w:r>
      <w:r w:rsidR="00CF1809">
        <w:rPr>
          <w:rFonts w:eastAsia="Times New Roman"/>
          <w:kern w:val="0"/>
          <w:sz w:val="16"/>
          <w:lang w:eastAsia="ar-SA"/>
        </w:rPr>
        <w:t xml:space="preserve">Давыдова </w:t>
      </w:r>
      <w:proofErr w:type="gramStart"/>
      <w:r w:rsidR="00CF1809">
        <w:rPr>
          <w:rFonts w:eastAsia="Times New Roman"/>
          <w:kern w:val="0"/>
          <w:sz w:val="16"/>
          <w:lang w:eastAsia="ar-SA"/>
        </w:rPr>
        <w:t>Е.В.</w:t>
      </w:r>
      <w:r w:rsidRPr="00BA32AE">
        <w:rPr>
          <w:rFonts w:eastAsia="Times New Roman"/>
          <w:kern w:val="0"/>
          <w:sz w:val="16"/>
          <w:lang w:eastAsia="ar-SA"/>
        </w:rPr>
        <w:t>.</w:t>
      </w:r>
      <w:proofErr w:type="gramEnd"/>
    </w:p>
    <w:p w:rsidR="00EA2433" w:rsidRDefault="00D14896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  <w:r w:rsidRPr="00BA32AE">
        <w:rPr>
          <w:rFonts w:eastAsia="Times New Roman"/>
          <w:kern w:val="0"/>
          <w:sz w:val="16"/>
          <w:lang w:eastAsia="ar-SA"/>
        </w:rPr>
        <w:t>Разослано: дело-</w:t>
      </w:r>
      <w:r w:rsidR="00CF1809">
        <w:rPr>
          <w:rFonts w:eastAsia="Times New Roman"/>
          <w:kern w:val="0"/>
          <w:sz w:val="16"/>
          <w:lang w:eastAsia="ar-SA"/>
        </w:rPr>
        <w:t>1</w:t>
      </w:r>
      <w:r w:rsidRPr="00BA32AE">
        <w:rPr>
          <w:rFonts w:eastAsia="Times New Roman"/>
          <w:kern w:val="0"/>
          <w:sz w:val="16"/>
          <w:lang w:eastAsia="ar-SA"/>
        </w:rPr>
        <w:t xml:space="preserve">, </w:t>
      </w:r>
      <w:r w:rsidR="00CF1809">
        <w:rPr>
          <w:rFonts w:eastAsia="Times New Roman"/>
          <w:kern w:val="0"/>
          <w:sz w:val="16"/>
          <w:lang w:eastAsia="ar-SA"/>
        </w:rPr>
        <w:t>Давыдова -1, Семенова -1</w:t>
      </w: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866FE6" w:rsidRDefault="00866FE6" w:rsidP="00866FE6">
      <w:pPr>
        <w:autoSpaceDE w:val="0"/>
        <w:rPr>
          <w:rFonts w:eastAsia="Times New Roman"/>
          <w:kern w:val="0"/>
          <w:sz w:val="16"/>
          <w:lang w:eastAsia="ar-SA"/>
        </w:rPr>
      </w:pPr>
    </w:p>
    <w:p w:rsidR="009730E0" w:rsidRPr="0015432E" w:rsidRDefault="009730E0" w:rsidP="00EA2433">
      <w:pPr>
        <w:numPr>
          <w:ilvl w:val="0"/>
          <w:numId w:val="11"/>
        </w:numPr>
        <w:tabs>
          <w:tab w:val="clear" w:pos="432"/>
          <w:tab w:val="num" w:pos="0"/>
        </w:tabs>
        <w:autoSpaceDE w:val="0"/>
        <w:ind w:left="0" w:hanging="6"/>
        <w:rPr>
          <w:rFonts w:eastAsia="Times New Roman"/>
          <w:kern w:val="0"/>
          <w:sz w:val="16"/>
          <w:lang w:eastAsia="ar-SA"/>
        </w:rPr>
      </w:pPr>
    </w:p>
    <w:p w:rsidR="00EC76F3" w:rsidRPr="00BA32AE" w:rsidRDefault="00EC76F3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Приложение</w:t>
      </w:r>
    </w:p>
    <w:p w:rsidR="00C01AE0" w:rsidRPr="00BA32AE" w:rsidRDefault="00C01AE0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C01AE0" w:rsidRDefault="0088497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 xml:space="preserve">МО </w:t>
      </w:r>
      <w:r w:rsidR="002850FF">
        <w:rPr>
          <w:rFonts w:ascii="Times New Roman" w:hAnsi="Times New Roman" w:cs="Times New Roman"/>
          <w:sz w:val="24"/>
          <w:szCs w:val="24"/>
        </w:rPr>
        <w:t>Кузнечнинское городское</w:t>
      </w:r>
      <w:r w:rsidR="002D1CA5" w:rsidRPr="00BA32AE">
        <w:rPr>
          <w:rFonts w:ascii="Times New Roman" w:hAnsi="Times New Roman" w:cs="Times New Roman"/>
          <w:sz w:val="24"/>
          <w:szCs w:val="24"/>
        </w:rPr>
        <w:t xml:space="preserve"> поселение</w:t>
      </w:r>
    </w:p>
    <w:p w:rsidR="002850FF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Приозерский муниципальный район</w:t>
      </w:r>
    </w:p>
    <w:p w:rsidR="002850FF" w:rsidRPr="00BA32AE" w:rsidRDefault="002850FF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:rsidR="00C01AE0" w:rsidRPr="00BA32AE" w:rsidRDefault="00591BD5" w:rsidP="00591BD5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66FE6">
        <w:rPr>
          <w:rFonts w:ascii="Times New Roman" w:hAnsi="Times New Roman" w:cs="Times New Roman"/>
          <w:sz w:val="24"/>
          <w:szCs w:val="24"/>
        </w:rPr>
        <w:t xml:space="preserve">№ </w:t>
      </w:r>
      <w:r w:rsidR="00952B9A">
        <w:rPr>
          <w:rFonts w:ascii="Times New Roman" w:hAnsi="Times New Roman" w:cs="Times New Roman"/>
          <w:sz w:val="24"/>
          <w:szCs w:val="24"/>
        </w:rPr>
        <w:t xml:space="preserve">   </w:t>
      </w:r>
      <w:r w:rsidRPr="00866FE6">
        <w:rPr>
          <w:rFonts w:ascii="Times New Roman" w:hAnsi="Times New Roman" w:cs="Times New Roman"/>
          <w:sz w:val="24"/>
          <w:szCs w:val="24"/>
        </w:rPr>
        <w:t xml:space="preserve"> 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от </w:t>
      </w:r>
      <w:r w:rsidR="00952B9A">
        <w:rPr>
          <w:rFonts w:ascii="Times New Roman" w:hAnsi="Times New Roman" w:cs="Times New Roman"/>
          <w:sz w:val="24"/>
          <w:szCs w:val="24"/>
        </w:rPr>
        <w:t>00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866FE6" w:rsidRPr="00866FE6">
        <w:rPr>
          <w:rFonts w:ascii="Times New Roman" w:hAnsi="Times New Roman" w:cs="Times New Roman"/>
          <w:sz w:val="24"/>
          <w:szCs w:val="24"/>
        </w:rPr>
        <w:t>0</w:t>
      </w:r>
      <w:r w:rsidR="00952B9A">
        <w:rPr>
          <w:rFonts w:ascii="Times New Roman" w:hAnsi="Times New Roman" w:cs="Times New Roman"/>
          <w:sz w:val="24"/>
          <w:szCs w:val="24"/>
        </w:rPr>
        <w:t>9</w:t>
      </w:r>
      <w:r w:rsidR="00C50A9D" w:rsidRPr="00866FE6">
        <w:rPr>
          <w:rFonts w:ascii="Times New Roman" w:hAnsi="Times New Roman" w:cs="Times New Roman"/>
          <w:sz w:val="24"/>
          <w:szCs w:val="24"/>
        </w:rPr>
        <w:t>.</w:t>
      </w:r>
      <w:r w:rsidR="00D044C8" w:rsidRPr="00866FE6">
        <w:rPr>
          <w:rFonts w:ascii="Times New Roman" w:hAnsi="Times New Roman" w:cs="Times New Roman"/>
          <w:sz w:val="24"/>
          <w:szCs w:val="24"/>
        </w:rPr>
        <w:t>202</w:t>
      </w:r>
      <w:r w:rsidR="00C50A9D" w:rsidRPr="00866FE6">
        <w:rPr>
          <w:rFonts w:ascii="Times New Roman" w:hAnsi="Times New Roman" w:cs="Times New Roman"/>
          <w:sz w:val="24"/>
          <w:szCs w:val="24"/>
        </w:rPr>
        <w:t>2</w:t>
      </w:r>
      <w:r w:rsidR="00C01AE0" w:rsidRPr="00866FE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BA32AE" w:rsidRDefault="0088497F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8497F" w:rsidRPr="00866FE6" w:rsidRDefault="0088497F" w:rsidP="00591BD5">
      <w:pPr>
        <w:pStyle w:val="ConsPlusNormal"/>
        <w:spacing w:line="24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4432F6" w:rsidRPr="00866FE6" w:rsidRDefault="001653AF" w:rsidP="00866FE6">
      <w:pPr>
        <w:pStyle w:val="ConsPlusNormal"/>
        <w:spacing w:line="240" w:lineRule="exact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FE6">
        <w:rPr>
          <w:rFonts w:ascii="Times New Roman" w:hAnsi="Times New Roman" w:cs="Times New Roman"/>
          <w:b/>
          <w:sz w:val="24"/>
          <w:szCs w:val="24"/>
        </w:rPr>
        <w:t>Программа профилактики рисков причинения вреда (</w:t>
      </w:r>
      <w:r w:rsidRPr="003B6B7C">
        <w:rPr>
          <w:rFonts w:ascii="Times New Roman" w:hAnsi="Times New Roman" w:cs="Times New Roman"/>
          <w:b/>
          <w:sz w:val="24"/>
          <w:szCs w:val="24"/>
        </w:rPr>
        <w:t xml:space="preserve">ущерба) охраняемым законом ценностям </w:t>
      </w:r>
      <w:r w:rsidR="00866FE6" w:rsidRPr="003B6B7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 </w:t>
      </w:r>
      <w:r w:rsidR="00866FE6" w:rsidRPr="003B6B7C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муниципальному контролю </w:t>
      </w:r>
      <w:r w:rsidR="003B6B7C" w:rsidRPr="003B6B7C">
        <w:rPr>
          <w:rFonts w:ascii="Times New Roman" w:hAnsi="Times New Roman" w:cs="Times New Roman"/>
          <w:b/>
          <w:bCs/>
          <w:sz w:val="24"/>
          <w:szCs w:val="24"/>
        </w:rPr>
        <w:t>в сфере благоустройства</w:t>
      </w:r>
      <w:r w:rsidR="003B6B7C" w:rsidRPr="00866FE6">
        <w:rPr>
          <w:bCs/>
          <w:sz w:val="23"/>
          <w:szCs w:val="23"/>
        </w:rPr>
        <w:t xml:space="preserve"> 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952B9A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="00866FE6" w:rsidRPr="00866FE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год</w:t>
      </w:r>
    </w:p>
    <w:p w:rsidR="001653AF" w:rsidRPr="00BA32AE" w:rsidRDefault="001653AF" w:rsidP="001653AF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6B7C" w:rsidRDefault="00C01AE0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ПАСПОРТ</w:t>
      </w:r>
      <w:r w:rsidR="003B6B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AE0" w:rsidRPr="00BA32AE" w:rsidRDefault="0088497F" w:rsidP="00591BD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BA32AE">
        <w:rPr>
          <w:rFonts w:ascii="Times New Roman" w:hAnsi="Times New Roman" w:cs="Times New Roman"/>
          <w:sz w:val="24"/>
          <w:szCs w:val="24"/>
        </w:rPr>
        <w:t>программы</w:t>
      </w:r>
    </w:p>
    <w:p w:rsidR="00C01AE0" w:rsidRPr="00BA32AE" w:rsidRDefault="00C01AE0" w:rsidP="00591BD5">
      <w:pPr>
        <w:pStyle w:val="ConsPlusNormal"/>
        <w:spacing w:line="240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7087"/>
      </w:tblGrid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Наименование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952B9A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 xml:space="preserve">Муниципальная программа 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профилактики рисков причинения вреда (ущерба) охраняемым законом ценностям </w:t>
            </w:r>
            <w:r w:rsidR="00866FE6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по </w:t>
            </w:r>
            <w:r w:rsidR="00866FE6" w:rsidRPr="00866FE6">
              <w:rPr>
                <w:bCs/>
                <w:sz w:val="23"/>
                <w:szCs w:val="23"/>
              </w:rPr>
              <w:t>муниципально</w:t>
            </w:r>
            <w:r w:rsidR="00866FE6">
              <w:rPr>
                <w:bCs/>
                <w:sz w:val="23"/>
                <w:szCs w:val="23"/>
              </w:rPr>
              <w:t>му</w:t>
            </w:r>
            <w:r w:rsidR="00866FE6" w:rsidRPr="00866FE6">
              <w:rPr>
                <w:bCs/>
                <w:sz w:val="23"/>
                <w:szCs w:val="23"/>
              </w:rPr>
              <w:t xml:space="preserve"> контрол</w:t>
            </w:r>
            <w:r w:rsidR="00866FE6">
              <w:rPr>
                <w:bCs/>
                <w:sz w:val="23"/>
                <w:szCs w:val="23"/>
              </w:rPr>
              <w:t>ю</w:t>
            </w:r>
            <w:r w:rsidR="00866FE6" w:rsidRPr="00866FE6">
              <w:rPr>
                <w:bCs/>
                <w:sz w:val="23"/>
                <w:szCs w:val="23"/>
              </w:rPr>
              <w:t xml:space="preserve"> </w:t>
            </w:r>
            <w:r w:rsidR="003B6B7C">
              <w:rPr>
                <w:bCs/>
                <w:sz w:val="23"/>
                <w:szCs w:val="23"/>
              </w:rPr>
              <w:t>в сфере благоустройства</w:t>
            </w:r>
            <w:r w:rsidR="003B6B7C" w:rsidRPr="00866FE6">
              <w:rPr>
                <w:bCs/>
                <w:sz w:val="23"/>
                <w:szCs w:val="23"/>
              </w:rPr>
              <w:t xml:space="preserve"> </w:t>
            </w:r>
            <w:r w:rsidR="00866FE6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      </w:r>
            <w:r w:rsidR="00952B9A">
              <w:rPr>
                <w:rFonts w:eastAsia="Times New Roman"/>
                <w:kern w:val="0"/>
                <w:sz w:val="23"/>
                <w:szCs w:val="23"/>
                <w:lang w:eastAsia="ar-SA"/>
              </w:rPr>
              <w:t>3</w:t>
            </w:r>
            <w:r w:rsidR="00866FE6" w:rsidRPr="00CF1809">
              <w:rPr>
                <w:rFonts w:eastAsia="Times New Roman"/>
                <w:kern w:val="0"/>
                <w:sz w:val="23"/>
                <w:szCs w:val="23"/>
                <w:lang w:eastAsia="ar-SA"/>
              </w:rPr>
              <w:t xml:space="preserve">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Основания для разработки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1653AF" w:rsidP="00866FE6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2850FF">
              <w:rPr>
                <w:rFonts w:eastAsia="Calibri"/>
                <w:kern w:val="1"/>
                <w:lang w:eastAsia="ar-SA"/>
              </w:rPr>
              <w:t xml:space="preserve">В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      </w:r>
            <w:r w:rsidR="002850FF" w:rsidRPr="002850FF">
              <w:rPr>
                <w:rFonts w:eastAsia="Times New Roman"/>
                <w:color w:val="000000"/>
                <w:kern w:val="0"/>
                <w:shd w:val="clear" w:color="auto" w:fill="FFFFFF"/>
              </w:rPr>
              <w:t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</w:t>
            </w:r>
            <w:r w:rsidR="002850FF" w:rsidRPr="00866FE6">
              <w:rPr>
                <w:rFonts w:eastAsia="Times New Roman"/>
                <w:color w:val="000000"/>
                <w:kern w:val="0"/>
                <w:shd w:val="clear" w:color="auto" w:fill="FFFFFF"/>
              </w:rPr>
              <w:t xml:space="preserve">. </w:t>
            </w:r>
            <w:r w:rsidR="003B6B7C"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>11</w:t>
            </w:r>
            <w:r w:rsidR="003B6B7C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>6</w:t>
            </w:r>
            <w:r w:rsidR="003B6B7C" w:rsidRPr="00CF1809">
              <w:rPr>
                <w:rFonts w:eastAsia="Times New Roman"/>
                <w:color w:val="000000"/>
                <w:kern w:val="0"/>
                <w:sz w:val="23"/>
                <w:szCs w:val="23"/>
                <w:shd w:val="clear" w:color="auto" w:fill="FFFFFF"/>
              </w:rPr>
              <w:t xml:space="preserve"> «Об утверждении   положения </w:t>
            </w:r>
            <w:r w:rsidR="003B6B7C" w:rsidRPr="00A45FBA">
              <w:rPr>
                <w:rStyle w:val="bumpedfont15"/>
              </w:rPr>
              <w:t xml:space="preserve">о муниципальном контроле в сфере благоустройства на территории муниципального образования </w:t>
            </w:r>
            <w:r w:rsidR="003B6B7C" w:rsidRPr="00A45FBA">
              <w:rPr>
                <w:bCs/>
                <w:kern w:val="28"/>
              </w:rPr>
              <w:t>Кузнечнинское городское поселение муниципального образования Приозерский муниципальный район Ленинградской области</w:t>
            </w:r>
            <w:r w:rsidR="003B6B7C">
              <w:rPr>
                <w:bCs/>
                <w:kern w:val="28"/>
              </w:rPr>
              <w:t>»</w:t>
            </w:r>
            <w:r w:rsidR="00866FE6" w:rsidRPr="00866FE6">
              <w:rPr>
                <w:bCs/>
                <w:kern w:val="28"/>
              </w:rPr>
              <w:t>,</w:t>
            </w:r>
            <w:r w:rsidR="002850FF" w:rsidRPr="00866FE6">
              <w:t xml:space="preserve"> Уставом муниципального образования Кузнечнинское городское поселение муниципального образования Приозерский муниципальный район</w:t>
            </w:r>
            <w:r w:rsidR="002850FF" w:rsidRPr="00CF1809">
              <w:rPr>
                <w:sz w:val="23"/>
                <w:szCs w:val="23"/>
              </w:rPr>
              <w:t xml:space="preserve">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Заказчик</w:t>
            </w:r>
          </w:p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 </w:t>
            </w:r>
            <w:r w:rsidR="002850FF">
              <w:rPr>
                <w:rFonts w:eastAsia="Calibri"/>
                <w:kern w:val="1"/>
                <w:lang w:eastAsia="ar-SA"/>
              </w:rPr>
              <w:t xml:space="preserve">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Исполнители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Администрация МО </w:t>
            </w:r>
            <w:r w:rsidR="002850FF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BA32AE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</w:p>
        </w:tc>
      </w:tr>
      <w:tr w:rsidR="009F1EF3" w:rsidRPr="00BA32AE" w:rsidTr="00F5091A">
        <w:trPr>
          <w:trHeight w:val="5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Цель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стимулирование добросовестного соблюдения обязательных требований всеми контролируемыми лицами; </w:t>
            </w:r>
          </w:p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      </w:r>
          </w:p>
          <w:p w:rsidR="00B1242F" w:rsidRDefault="001653AF" w:rsidP="00B1242F">
            <w:pPr>
              <w:ind w:firstLine="56"/>
              <w:jc w:val="both"/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создание условий для доведения обязательных требований до контролируемых лиц, повышение информирова</w:t>
            </w:r>
            <w:r w:rsidR="00B1242F">
              <w:rPr>
                <w:rFonts w:eastAsia="Calibri"/>
                <w:kern w:val="1"/>
                <w:lang w:eastAsia="ar-SA"/>
              </w:rPr>
              <w:t>нности о способах их соблюдения;</w:t>
            </w:r>
            <w:r w:rsidR="00B1242F">
              <w:t xml:space="preserve"> </w:t>
            </w:r>
          </w:p>
          <w:p w:rsidR="00B1242F" w:rsidRPr="007165B7" w:rsidRDefault="00B1242F" w:rsidP="00B1242F">
            <w:pPr>
              <w:jc w:val="both"/>
            </w:pPr>
            <w:r>
              <w:t>- п</w:t>
            </w:r>
            <w:r w:rsidRPr="007165B7">
              <w:t xml:space="preserve">редупреждение </w:t>
            </w:r>
            <w:r>
              <w:t>нарушений</w:t>
            </w:r>
            <w:r w:rsidRPr="007165B7">
              <w:t xml:space="preserve"> </w:t>
            </w:r>
            <w:r>
              <w:t>контролируемыми лицами</w:t>
            </w:r>
            <w:r w:rsidRPr="007165B7">
              <w:t xml:space="preserve"> обязательных требований, включая устранение причин, факторов и </w:t>
            </w:r>
            <w:r w:rsidRPr="007165B7">
              <w:lastRenderedPageBreak/>
              <w:t>условий, способствующих возможному нарушению обязательных требований;</w:t>
            </w:r>
          </w:p>
          <w:p w:rsidR="00B1242F" w:rsidRDefault="00B1242F" w:rsidP="00B1242F">
            <w:pPr>
              <w:jc w:val="both"/>
            </w:pPr>
            <w:r>
              <w:t xml:space="preserve">- </w:t>
            </w:r>
            <w:r w:rsidRPr="007165B7">
              <w:t xml:space="preserve">снижение административной нагрузки на </w:t>
            </w:r>
            <w:r>
              <w:t>контролируемых лиц</w:t>
            </w:r>
            <w:r w:rsidRPr="007165B7">
              <w:t>;</w:t>
            </w:r>
          </w:p>
          <w:p w:rsidR="009F1EF3" w:rsidRPr="00BA32AE" w:rsidRDefault="00B1242F" w:rsidP="000A4CAA">
            <w:pPr>
              <w:jc w:val="both"/>
              <w:rPr>
                <w:rFonts w:eastAsia="Times New Roman"/>
                <w:kern w:val="1"/>
                <w:lang w:eastAsia="ar-SA"/>
              </w:rPr>
            </w:pPr>
            <w:r>
              <w:t xml:space="preserve">- </w:t>
            </w:r>
            <w:r w:rsidRPr="007165B7">
              <w:t xml:space="preserve">снижение </w:t>
            </w:r>
            <w:r>
              <w:t xml:space="preserve">размера </w:t>
            </w:r>
            <w:r w:rsidRPr="007165B7">
              <w:t>ущерба, причиняемого охраняемым законом ценностям.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lastRenderedPageBreak/>
              <w:t>Задачи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укрепление системы профилактики нарушений рисков причинения вреда (ущерба) охраняемым законом ценностям;</w:t>
            </w:r>
          </w:p>
          <w:p w:rsidR="001653AF" w:rsidRPr="001653AF" w:rsidRDefault="001653AF" w:rsidP="001653AF">
            <w:pPr>
              <w:widowControl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      </w:r>
          </w:p>
          <w:p w:rsidR="009F1EF3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 w:rsidRPr="001653AF">
              <w:rPr>
                <w:rFonts w:eastAsia="Calibri"/>
                <w:kern w:val="1"/>
                <w:lang w:eastAsia="ar-SA"/>
              </w:rPr>
              <w:t xml:space="preserve">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Целевые показатели (индикаторы)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 w:rsidRPr="00573433">
              <w:rPr>
                <w:rFonts w:eastAsia="Times New Roman"/>
                <w:kern w:val="1"/>
                <w:lang w:eastAsia="ar-SA"/>
              </w:rPr>
              <w:t>-</w:t>
            </w:r>
            <w:r w:rsidR="000A4CAA" w:rsidRPr="00573433">
              <w:rPr>
                <w:rFonts w:eastAsia="Times New Roman"/>
                <w:kern w:val="1"/>
                <w:lang w:eastAsia="ar-SA"/>
              </w:rPr>
              <w:t xml:space="preserve"> 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Полнота информации, размещенной на официальном сайте МО </w:t>
            </w:r>
            <w:r w:rsidR="002850FF" w:rsidRPr="00573433">
              <w:rPr>
                <w:rFonts w:eastAsia="Times New Roman"/>
                <w:kern w:val="1"/>
                <w:lang w:eastAsia="ar-SA"/>
              </w:rPr>
              <w:t>Кузнечнинское городское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поселение</w:t>
            </w:r>
            <w:r w:rsidR="002850FF" w:rsidRPr="00573433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573433">
              <w:t>Приозерский муниципальный район Ленинградской области</w:t>
            </w:r>
            <w:r w:rsidRPr="00573433">
              <w:rPr>
                <w:rFonts w:eastAsia="Times New Roman"/>
                <w:kern w:val="1"/>
                <w:lang w:eastAsia="ar-SA"/>
              </w:rPr>
              <w:t xml:space="preserve"> 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</w:t>
            </w:r>
            <w:r w:rsidRPr="001653AF">
              <w:rPr>
                <w:rFonts w:eastAsia="Times New Roman"/>
                <w:kern w:val="1"/>
                <w:lang w:eastAsia="ar-SA"/>
              </w:rPr>
              <w:t>»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Удовлетворенность контролируемых лиц консультированием контрольного органа</w:t>
            </w:r>
            <w:r w:rsidR="003B6B7C">
              <w:rPr>
                <w:rFonts w:eastAsia="Times New Roman"/>
                <w:kern w:val="1"/>
                <w:lang w:eastAsia="ar-SA"/>
              </w:rPr>
              <w:t>;</w:t>
            </w:r>
          </w:p>
          <w:p w:rsidR="001653AF" w:rsidRPr="00BA32AE" w:rsidRDefault="001653AF" w:rsidP="001653AF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-</w:t>
            </w:r>
            <w:r>
              <w:t xml:space="preserve"> </w:t>
            </w:r>
            <w:r w:rsidRPr="001653AF">
              <w:rPr>
                <w:rFonts w:eastAsia="Times New Roman"/>
                <w:kern w:val="1"/>
                <w:lang w:eastAsia="ar-SA"/>
              </w:rPr>
              <w:t>Количество проведенных профилактических мероприятий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>Сроки и этапы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  <w:p w:rsidR="009F1EF3" w:rsidRPr="00BA32AE" w:rsidRDefault="001653AF" w:rsidP="00952B9A">
            <w:pPr>
              <w:widowControl/>
              <w:rPr>
                <w:rFonts w:eastAsia="Times New Roman"/>
                <w:kern w:val="1"/>
                <w:lang w:eastAsia="ar-SA"/>
              </w:rPr>
            </w:pPr>
            <w:r>
              <w:rPr>
                <w:rFonts w:eastAsia="Times New Roman"/>
                <w:kern w:val="1"/>
                <w:lang w:eastAsia="ar-SA"/>
              </w:rPr>
              <w:t>202</w:t>
            </w:r>
            <w:r w:rsidR="00952B9A">
              <w:rPr>
                <w:rFonts w:eastAsia="Times New Roman"/>
                <w:kern w:val="1"/>
                <w:lang w:eastAsia="ar-SA"/>
              </w:rPr>
              <w:t>3</w:t>
            </w:r>
            <w:r>
              <w:rPr>
                <w:rFonts w:eastAsia="Times New Roman"/>
                <w:kern w:val="1"/>
                <w:lang w:eastAsia="ar-SA"/>
              </w:rPr>
              <w:t xml:space="preserve">  год</w:t>
            </w: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Times New Roman"/>
                <w:kern w:val="1"/>
                <w:lang w:eastAsia="ar-SA"/>
              </w:rP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Мероприятия носят организационный характер и не требуют финансирования</w:t>
            </w:r>
            <w:r w:rsidRPr="00BA32AE">
              <w:rPr>
                <w:rFonts w:eastAsia="Calibri"/>
                <w:kern w:val="1"/>
              </w:rPr>
              <w:t xml:space="preserve">   </w:t>
            </w:r>
          </w:p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jc w:val="both"/>
              <w:rPr>
                <w:rFonts w:eastAsia="Times New Roman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Ожидаемые результаты  реализации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Default="009F1EF3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 xml:space="preserve">- </w:t>
            </w:r>
            <w:r w:rsidR="006C3A16" w:rsidRPr="006C3A16">
              <w:rPr>
                <w:rFonts w:eastAsia="Calibri"/>
                <w:kern w:val="1"/>
                <w:lang w:eastAsia="ar-SA"/>
              </w:rPr>
              <w:t>укрепление системы профилактики нарушений рисков причинения вреда (ущерба) охраняемым законом ценностям;</w:t>
            </w:r>
          </w:p>
          <w:p w:rsidR="006C3A16" w:rsidRDefault="006C3A16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</w:t>
            </w:r>
            <w:r>
              <w:t xml:space="preserve"> </w:t>
            </w:r>
            <w:r>
              <w:rPr>
                <w:rFonts w:eastAsia="Calibri"/>
                <w:kern w:val="1"/>
                <w:lang w:eastAsia="ar-SA"/>
              </w:rPr>
              <w:t>предупреждение и пресечение</w:t>
            </w:r>
            <w:r w:rsidRPr="006C3A16">
              <w:rPr>
                <w:rFonts w:eastAsia="Calibri"/>
                <w:kern w:val="1"/>
                <w:lang w:eastAsia="ar-SA"/>
              </w:rPr>
              <w:t xml:space="preserve">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</w:t>
            </w:r>
            <w:r w:rsidR="00F120D2">
              <w:rPr>
                <w:rFonts w:eastAsia="Calibri"/>
                <w:kern w:val="1"/>
                <w:lang w:eastAsia="ar-SA"/>
              </w:rPr>
              <w:t>;</w:t>
            </w:r>
          </w:p>
          <w:p w:rsidR="00F120D2" w:rsidRPr="00BA32AE" w:rsidRDefault="00F120D2" w:rsidP="00573433">
            <w:pPr>
              <w:widowControl/>
              <w:jc w:val="both"/>
              <w:rPr>
                <w:rFonts w:eastAsia="Calibri"/>
                <w:kern w:val="1"/>
                <w:lang w:eastAsia="ar-SA"/>
              </w:rPr>
            </w:pPr>
            <w:r>
              <w:rPr>
                <w:rFonts w:eastAsia="Calibri"/>
                <w:kern w:val="1"/>
                <w:lang w:eastAsia="ar-SA"/>
              </w:rPr>
              <w:t>- повышение правосознания и правовой культуры организаций и граждан в сфере рассматриваемых правоотношений.</w:t>
            </w:r>
          </w:p>
          <w:p w:rsidR="009F1EF3" w:rsidRPr="00BA32AE" w:rsidRDefault="009F1EF3" w:rsidP="009F1EF3">
            <w:pPr>
              <w:widowControl/>
              <w:rPr>
                <w:rFonts w:eastAsia="Times New Roman"/>
                <w:kern w:val="1"/>
                <w:lang w:eastAsia="ar-SA"/>
              </w:rPr>
            </w:pPr>
          </w:p>
        </w:tc>
      </w:tr>
      <w:tr w:rsidR="009F1EF3" w:rsidRPr="00BA32AE" w:rsidTr="00F5091A">
        <w:trPr>
          <w:trHeight w:val="7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F1EF3" w:rsidRPr="00BA32AE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BA32AE">
              <w:rPr>
                <w:rFonts w:eastAsia="Calibri"/>
                <w:kern w:val="1"/>
                <w:lang w:eastAsia="ar-SA"/>
              </w:rPr>
              <w:t>Контроль за реализацией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F1EF3" w:rsidRPr="009C5012" w:rsidRDefault="009F1EF3" w:rsidP="009F1EF3">
            <w:pPr>
              <w:widowControl/>
              <w:rPr>
                <w:rFonts w:eastAsia="Calibri"/>
                <w:kern w:val="1"/>
                <w:lang w:eastAsia="ar-SA"/>
              </w:rPr>
            </w:pPr>
            <w:r w:rsidRPr="009C5012">
              <w:rPr>
                <w:rFonts w:eastAsia="Calibri"/>
                <w:kern w:val="1"/>
                <w:lang w:eastAsia="ar-SA"/>
              </w:rPr>
              <w:t xml:space="preserve">Контроль за реализацией Программы </w:t>
            </w:r>
            <w:r w:rsidRPr="009C5012">
              <w:rPr>
                <w:rFonts w:eastAsia="Calibri"/>
                <w:kern w:val="1"/>
                <w:shd w:val="clear" w:color="auto" w:fill="FFFFFF" w:themeFill="background1"/>
                <w:lang w:eastAsia="ar-SA"/>
              </w:rPr>
              <w:t>осуществляется  главой</w:t>
            </w:r>
            <w:r w:rsidR="00866FE6" w:rsidRPr="009C5012">
              <w:rPr>
                <w:rFonts w:eastAsia="Calibri"/>
                <w:kern w:val="1"/>
                <w:lang w:eastAsia="ar-SA"/>
              </w:rPr>
              <w:t xml:space="preserve"> администрации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9C5012">
              <w:rPr>
                <w:rFonts w:eastAsia="Calibri"/>
                <w:kern w:val="1"/>
                <w:lang w:eastAsia="ar-SA"/>
              </w:rPr>
              <w:t>Кузнечнинское городское</w:t>
            </w:r>
            <w:r w:rsidRPr="009C5012">
              <w:rPr>
                <w:rFonts w:eastAsia="Calibri"/>
                <w:kern w:val="1"/>
                <w:lang w:eastAsia="ar-SA"/>
              </w:rPr>
              <w:t xml:space="preserve"> поселение</w:t>
            </w:r>
            <w:r w:rsidR="002850FF" w:rsidRPr="009C5012">
              <w:rPr>
                <w:rFonts w:eastAsia="Calibri"/>
                <w:kern w:val="1"/>
                <w:lang w:eastAsia="ar-SA"/>
              </w:rPr>
              <w:t xml:space="preserve"> МО </w:t>
            </w:r>
            <w:r w:rsidR="002850FF" w:rsidRPr="009C5012">
              <w:t>Приозерский муниципальный район Ленинградской области</w:t>
            </w:r>
          </w:p>
        </w:tc>
      </w:tr>
    </w:tbl>
    <w:p w:rsidR="009F1EF3" w:rsidRPr="00BA32AE" w:rsidRDefault="009F1EF3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F5091A" w:rsidRPr="00BA32AE" w:rsidRDefault="00F5091A" w:rsidP="009F1EF3">
      <w:pPr>
        <w:widowControl/>
        <w:jc w:val="both"/>
        <w:rPr>
          <w:rFonts w:eastAsia="Calibri"/>
          <w:kern w:val="1"/>
          <w:lang w:eastAsia="ar-SA"/>
        </w:rPr>
      </w:pPr>
    </w:p>
    <w:p w:rsidR="009F1EF3" w:rsidRPr="00BA32AE" w:rsidRDefault="00DF5A1A" w:rsidP="009F1EF3">
      <w:pPr>
        <w:widowControl/>
        <w:numPr>
          <w:ilvl w:val="0"/>
          <w:numId w:val="10"/>
        </w:numPr>
        <w:suppressAutoHyphens w:val="0"/>
        <w:jc w:val="center"/>
        <w:rPr>
          <w:rFonts w:eastAsia="Calibri"/>
          <w:b/>
          <w:kern w:val="1"/>
          <w:lang w:eastAsia="ar-SA"/>
        </w:rPr>
      </w:pPr>
      <w:r>
        <w:rPr>
          <w:rFonts w:eastAsia="Calibri"/>
          <w:b/>
          <w:kern w:val="1"/>
          <w:lang w:eastAsia="ar-SA"/>
        </w:rPr>
        <w:t xml:space="preserve">Общее положение </w:t>
      </w:r>
    </w:p>
    <w:p w:rsidR="009F1EF3" w:rsidRPr="00BA32AE" w:rsidRDefault="009F1EF3" w:rsidP="009F1EF3">
      <w:pPr>
        <w:widowControl/>
        <w:ind w:left="720"/>
        <w:rPr>
          <w:rFonts w:eastAsia="Calibri"/>
          <w:b/>
          <w:kern w:val="1"/>
          <w:lang w:eastAsia="ar-SA"/>
        </w:rPr>
      </w:pPr>
    </w:p>
    <w:p w:rsidR="001076F9" w:rsidRPr="001076F9" w:rsidRDefault="009F1EF3" w:rsidP="001076F9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spacing w:after="120"/>
        <w:ind w:firstLine="709"/>
        <w:jc w:val="both"/>
        <w:rPr>
          <w:rFonts w:eastAsia="Times New Roman"/>
          <w:kern w:val="0"/>
        </w:rPr>
      </w:pPr>
      <w:r w:rsidRPr="009C5012">
        <w:rPr>
          <w:rFonts w:eastAsia="Calibri"/>
          <w:kern w:val="1"/>
          <w:lang w:eastAsia="ar-SA"/>
        </w:rPr>
        <w:t xml:space="preserve">      </w:t>
      </w:r>
      <w:bookmarkStart w:id="0" w:name="bookmark4"/>
      <w:r w:rsidR="001076F9" w:rsidRPr="009C5012">
        <w:rPr>
          <w:rFonts w:eastAsia="Times New Roman"/>
          <w:kern w:val="0"/>
        </w:rPr>
        <w:t xml:space="preserve">Настоящая Программа профилактики 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рисков причинения вреда (ущерба) охраняемым законом ценностям </w:t>
      </w:r>
      <w:r w:rsidR="009C5012" w:rsidRPr="009C5012">
        <w:rPr>
          <w:rFonts w:eastAsia="Times New Roman"/>
          <w:kern w:val="0"/>
          <w:lang w:eastAsia="ar-SA"/>
        </w:rPr>
        <w:t xml:space="preserve">по </w:t>
      </w:r>
      <w:r w:rsidR="009C5012" w:rsidRPr="009C5012">
        <w:rPr>
          <w:bCs/>
        </w:rPr>
        <w:t xml:space="preserve">муниципальному контролю в сфере благоустройства </w:t>
      </w:r>
      <w:r w:rsidR="009C5012" w:rsidRPr="009C5012">
        <w:rPr>
          <w:rFonts w:eastAsia="Times New Roman"/>
          <w:kern w:val="0"/>
          <w:lang w:eastAsia="ar-SA"/>
        </w:rPr>
        <w:t>на территории муниципального образования Кузнечнинское городское поселение муниципального образования Приозерский муниципальный район Ленинградской области на 202</w:t>
      </w:r>
      <w:r w:rsidR="00952B9A">
        <w:rPr>
          <w:rFonts w:eastAsia="Times New Roman"/>
          <w:kern w:val="0"/>
          <w:lang w:eastAsia="ar-SA"/>
        </w:rPr>
        <w:t>3</w:t>
      </w:r>
      <w:bookmarkStart w:id="1" w:name="_GoBack"/>
      <w:bookmarkEnd w:id="1"/>
      <w:r w:rsidR="009C5012" w:rsidRPr="009C5012">
        <w:rPr>
          <w:rFonts w:eastAsia="Times New Roman"/>
          <w:kern w:val="0"/>
          <w:lang w:eastAsia="ar-SA"/>
        </w:rPr>
        <w:t xml:space="preserve"> год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>(далее – Программа профилактики) разработана в соответствии со</w:t>
      </w:r>
      <w:r w:rsidR="001076F9" w:rsidRPr="009C5012">
        <w:rPr>
          <w:rFonts w:eastAsia="Times New Roman"/>
          <w:color w:val="0000FF"/>
          <w:kern w:val="0"/>
        </w:rPr>
        <w:t xml:space="preserve"> </w:t>
      </w:r>
      <w:r w:rsidR="001076F9" w:rsidRPr="009C5012">
        <w:rPr>
          <w:rFonts w:eastAsia="Times New Roman"/>
          <w:color w:val="000000"/>
          <w:kern w:val="0"/>
        </w:rPr>
        <w:t xml:space="preserve">статьей </w:t>
      </w:r>
      <w:r w:rsidR="00A013AD" w:rsidRPr="009C5012">
        <w:rPr>
          <w:rFonts w:eastAsia="Calibri"/>
          <w:kern w:val="1"/>
          <w:lang w:eastAsia="ar-SA"/>
        </w:rPr>
        <w:t>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A013AD" w:rsidRPr="002850FF">
        <w:rPr>
          <w:rFonts w:eastAsia="Calibri"/>
          <w:kern w:val="1"/>
          <w:lang w:eastAsia="ar-SA"/>
        </w:rPr>
        <w:t xml:space="preserve"> июня 2021 г. № 990 «Об утверждении Правил разработки и </w:t>
      </w:r>
      <w:r w:rsidR="00A013AD" w:rsidRPr="009C5012">
        <w:rPr>
          <w:rFonts w:eastAsia="Calibri"/>
          <w:kern w:val="1"/>
          <w:lang w:eastAsia="ar-SA"/>
        </w:rPr>
        <w:lastRenderedPageBreak/>
        <w:t xml:space="preserve">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9C5012" w:rsidRPr="009C5012">
        <w:rPr>
          <w:rFonts w:eastAsia="Times New Roman"/>
          <w:color w:val="000000"/>
          <w:kern w:val="0"/>
          <w:shd w:val="clear" w:color="auto" w:fill="FFFFFF"/>
        </w:rPr>
        <w:t xml:space="preserve"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30.09.2021г. 116 «Об утверждении   положения </w:t>
      </w:r>
      <w:r w:rsidR="009C5012" w:rsidRPr="009C5012">
        <w:rPr>
          <w:rStyle w:val="bumpedfont15"/>
        </w:rPr>
        <w:t xml:space="preserve">о муниципальном контроле в сфере благоустройства на территории муниципального образования </w:t>
      </w:r>
      <w:r w:rsidR="009C5012" w:rsidRPr="009C5012">
        <w:rPr>
          <w:bCs/>
          <w:kern w:val="28"/>
        </w:rPr>
        <w:t>Кузнечнинское городское поселение муниципального образования Приозерский муниципальный район Ленинградской области»,</w:t>
      </w:r>
      <w:r w:rsidR="00A013AD" w:rsidRPr="009C5012">
        <w:t xml:space="preserve">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</w:t>
      </w:r>
      <w:r w:rsidR="002850FF" w:rsidRPr="009C5012">
        <w:rPr>
          <w:rFonts w:eastAsia="Times New Roman"/>
          <w:color w:val="000000"/>
          <w:kern w:val="0"/>
          <w:shd w:val="clear" w:color="auto" w:fill="FFFFFF"/>
        </w:rPr>
        <w:t xml:space="preserve"> </w:t>
      </w:r>
      <w:r w:rsidR="001076F9" w:rsidRPr="009C5012">
        <w:rPr>
          <w:rFonts w:eastAsia="Times New Roman"/>
          <w:kern w:val="0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</w:t>
      </w:r>
      <w:r w:rsidR="009C5012" w:rsidRPr="009C5012">
        <w:rPr>
          <w:bCs/>
        </w:rPr>
        <w:t>муниципально</w:t>
      </w:r>
      <w:r w:rsidR="009C5012">
        <w:rPr>
          <w:bCs/>
        </w:rPr>
        <w:t>го</w:t>
      </w:r>
      <w:r w:rsidR="009C5012" w:rsidRPr="009C5012">
        <w:rPr>
          <w:bCs/>
        </w:rPr>
        <w:t xml:space="preserve"> контрол</w:t>
      </w:r>
      <w:r w:rsidR="009C5012">
        <w:rPr>
          <w:bCs/>
        </w:rPr>
        <w:t>я</w:t>
      </w:r>
      <w:r w:rsidR="009C5012" w:rsidRPr="009C5012">
        <w:rPr>
          <w:bCs/>
        </w:rPr>
        <w:t xml:space="preserve"> в сфере благоустройства</w:t>
      </w:r>
      <w:r w:rsidR="001076F9" w:rsidRPr="009C5012">
        <w:rPr>
          <w:rFonts w:ascii="Calibri" w:eastAsia="Times New Roman" w:hAnsi="Calibri"/>
          <w:kern w:val="0"/>
        </w:rPr>
        <w:t xml:space="preserve"> </w:t>
      </w:r>
      <w:r w:rsidR="00523F87" w:rsidRPr="009C5012">
        <w:rPr>
          <w:rFonts w:eastAsia="Calibri"/>
          <w:kern w:val="1"/>
          <w:lang w:eastAsia="ar-SA"/>
        </w:rPr>
        <w:t>на территории муниципального образования Кузнечнинское городское поселение</w:t>
      </w:r>
      <w:r w:rsidR="00523F87" w:rsidRPr="0015432E">
        <w:rPr>
          <w:rFonts w:eastAsia="Calibri"/>
          <w:kern w:val="1"/>
          <w:lang w:eastAsia="ar-SA"/>
        </w:rPr>
        <w:t xml:space="preserve"> муниципального образования Приозерский муниципальный район Ленинградской области</w:t>
      </w:r>
      <w:r w:rsidR="00523F87">
        <w:rPr>
          <w:rFonts w:eastAsia="Calibri"/>
          <w:kern w:val="1"/>
          <w:lang w:eastAsia="ar-SA"/>
        </w:rPr>
        <w:t xml:space="preserve"> </w:t>
      </w:r>
      <w:r w:rsidR="001076F9" w:rsidRPr="001076F9">
        <w:rPr>
          <w:rFonts w:eastAsia="Times New Roman"/>
          <w:kern w:val="0"/>
        </w:rPr>
        <w:t>(далее - муниципальный контроль).</w:t>
      </w:r>
    </w:p>
    <w:p w:rsidR="009F1EF3" w:rsidRPr="00BA32AE" w:rsidRDefault="009F1EF3" w:rsidP="001076F9">
      <w:pPr>
        <w:widowControl/>
        <w:jc w:val="both"/>
        <w:rPr>
          <w:rFonts w:eastAsia="Calibri"/>
          <w:kern w:val="1"/>
          <w:lang w:eastAsia="ar-SA"/>
        </w:rPr>
      </w:pPr>
    </w:p>
    <w:bookmarkEnd w:id="0"/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2. Цели и задачи реализации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Основными целями Программы профилактики являются: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</w:p>
    <w:p w:rsidR="00DF5A1A" w:rsidRPr="00DF5A1A" w:rsidRDefault="00DF5A1A" w:rsidP="009C5012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10"/>
        <w:contextualSpacing/>
        <w:jc w:val="both"/>
        <w:outlineLvl w:val="2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DF5A1A" w:rsidRPr="00DF5A1A" w:rsidRDefault="00DF5A1A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DF5A1A">
        <w:rPr>
          <w:rFonts w:eastAsia="Times New Roman"/>
          <w:bCs/>
          <w:kern w:val="0"/>
        </w:rPr>
        <w:t xml:space="preserve"> </w:t>
      </w:r>
    </w:p>
    <w:p w:rsidR="00DF5A1A" w:rsidRPr="005553BF" w:rsidRDefault="00DF5A1A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 w:rsidRPr="00DF5A1A">
        <w:rPr>
          <w:rFonts w:eastAsia="Times New Roman"/>
          <w:kern w:val="0"/>
        </w:rPr>
        <w:t>создание условий для доведения обязательных требований до контролируемых лиц, повышение информированности о способах их соблюдения</w:t>
      </w:r>
      <w:r w:rsidR="005553BF">
        <w:rPr>
          <w:rFonts w:eastAsia="Times New Roman"/>
          <w:kern w:val="0"/>
        </w:rPr>
        <w:t>;</w:t>
      </w:r>
    </w:p>
    <w:p w:rsidR="005553BF" w:rsidRPr="005553BF" w:rsidRDefault="005553BF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553BF" w:rsidRPr="005553BF" w:rsidRDefault="005553BF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административной нагрузки на контролируемых лиц;</w:t>
      </w:r>
    </w:p>
    <w:p w:rsidR="005553BF" w:rsidRPr="00DF5A1A" w:rsidRDefault="005553BF" w:rsidP="00DF5A1A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spacing w:after="200" w:line="276" w:lineRule="auto"/>
        <w:ind w:left="0" w:firstLine="709"/>
        <w:contextualSpacing/>
        <w:jc w:val="both"/>
        <w:outlineLvl w:val="2"/>
        <w:rPr>
          <w:rFonts w:eastAsia="Times New Roman"/>
          <w:bCs/>
          <w:kern w:val="0"/>
        </w:rPr>
      </w:pPr>
      <w:r>
        <w:rPr>
          <w:rFonts w:eastAsia="Times New Roman"/>
          <w:kern w:val="0"/>
        </w:rPr>
        <w:t>снижение размера ущерба, причиняемого охраняемым законом ценностям.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outlineLvl w:val="2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Проведение профилактических мероприятий программы профилактики направлено на решение следующих задач: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2)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kern w:val="0"/>
        </w:rPr>
        <w:t>3)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 причинения вреда (ущерба).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spacing w:before="220"/>
        <w:ind w:left="709"/>
        <w:contextualSpacing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3. Перечень профилактических мероприятий, сроки (периодичность) их проведения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165"/>
        <w:gridCol w:w="1418"/>
        <w:gridCol w:w="2268"/>
      </w:tblGrid>
      <w:tr w:rsidR="00DF5A1A" w:rsidRPr="00DF5A1A" w:rsidTr="00C534E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№ п/п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 xml:space="preserve">ответственное </w:t>
            </w:r>
            <w:r>
              <w:rPr>
                <w:rFonts w:eastAsia="Times New Roman"/>
                <w:iCs/>
                <w:kern w:val="0"/>
              </w:rPr>
              <w:t xml:space="preserve">лицо </w:t>
            </w:r>
            <w:r w:rsidRPr="00DF5A1A">
              <w:rPr>
                <w:rFonts w:eastAsia="Times New Roman"/>
                <w:iCs/>
                <w:kern w:val="0"/>
              </w:rPr>
              <w:t>за реализацию</w:t>
            </w:r>
          </w:p>
        </w:tc>
      </w:tr>
      <w:tr w:rsidR="00DF5A1A" w:rsidRPr="00DF5A1A" w:rsidTr="00C534EF">
        <w:trPr>
          <w:trHeight w:val="2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1.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Информирование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постоянно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Специалист администрации МО </w:t>
            </w:r>
            <w:r w:rsidR="002850FF">
              <w:rPr>
                <w:rFonts w:eastAsia="Times New Roman"/>
                <w:iCs/>
                <w:kern w:val="0"/>
                <w:sz w:val="22"/>
                <w:szCs w:val="22"/>
              </w:rPr>
              <w:t>Кузнечнинское городское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поселение</w:t>
            </w:r>
            <w:r w:rsidR="00523F87">
              <w:rPr>
                <w:rFonts w:eastAsia="Calibri"/>
                <w:kern w:val="1"/>
                <w:lang w:eastAsia="ar-SA"/>
              </w:rPr>
              <w:t xml:space="preserve"> МО </w:t>
            </w:r>
            <w:r w:rsidR="00523F87" w:rsidRPr="00CF1809">
              <w:rPr>
                <w:sz w:val="23"/>
                <w:szCs w:val="23"/>
              </w:rPr>
              <w:t xml:space="preserve">Приозерский </w:t>
            </w:r>
            <w:r w:rsidR="00523F87" w:rsidRPr="00CF1809">
              <w:rPr>
                <w:sz w:val="23"/>
                <w:szCs w:val="23"/>
              </w:rPr>
              <w:lastRenderedPageBreak/>
              <w:t>муниципальный район Ленинградской области</w:t>
            </w:r>
            <w:r>
              <w:rPr>
                <w:rFonts w:eastAsia="Times New Roman"/>
                <w:iCs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1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iCs/>
                <w:kern w:val="0"/>
                <w:sz w:val="22"/>
                <w:szCs w:val="22"/>
              </w:rPr>
              <w:t xml:space="preserve">Размещение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сведений, касающихся осуществления муниципального контроля на официальном сайте МО </w:t>
            </w:r>
            <w:r w:rsidR="002850FF" w:rsidRPr="00154566"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поселение </w:t>
            </w:r>
            <w:r w:rsidR="00523F87" w:rsidRPr="00154566">
              <w:rPr>
                <w:rFonts w:eastAsia="Calibri"/>
                <w:kern w:val="1"/>
                <w:sz w:val="22"/>
                <w:szCs w:val="22"/>
                <w:lang w:eastAsia="ar-SA"/>
              </w:rPr>
              <w:t xml:space="preserve">МО </w:t>
            </w:r>
            <w:r w:rsidR="00523F87" w:rsidRPr="00154566">
              <w:rPr>
                <w:sz w:val="22"/>
                <w:szCs w:val="22"/>
              </w:rPr>
              <w:t xml:space="preserve">Приозерский муниципальный район </w:t>
            </w:r>
            <w:r w:rsidR="00523F87" w:rsidRPr="00154566">
              <w:rPr>
                <w:sz w:val="22"/>
                <w:szCs w:val="22"/>
              </w:rPr>
              <w:lastRenderedPageBreak/>
              <w:t>Ленинградской области</w:t>
            </w:r>
            <w:r w:rsidR="00523F87" w:rsidRPr="00154566">
              <w:rPr>
                <w:rFonts w:eastAsia="Times New Roman"/>
                <w:kern w:val="0"/>
                <w:sz w:val="22"/>
                <w:szCs w:val="22"/>
              </w:rPr>
              <w:t xml:space="preserve"> 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в сети «Интернет» и средствах массовой информации: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1) текст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ов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актов, регулирующих осуществление муниципального контроля;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2) сведени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 изменениях, внесенных в нормативные правовые акты, регулирующи</w:t>
            </w:r>
            <w:r w:rsidR="00A013AD" w:rsidRPr="00154566">
              <w:rPr>
                <w:rFonts w:eastAsia="Times New Roman"/>
                <w:kern w:val="0"/>
                <w:sz w:val="22"/>
                <w:szCs w:val="22"/>
              </w:rPr>
              <w:t>х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осуществление муниципального контроля, о сроках и порядке их вступления в силу;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3) </w:t>
            </w:r>
            <w:hyperlink r:id="rId10" w:history="1">
              <w:r w:rsidRPr="00154566">
                <w:rPr>
                  <w:rFonts w:eastAsia="Times New Roman"/>
                  <w:kern w:val="0"/>
                  <w:sz w:val="22"/>
                  <w:szCs w:val="22"/>
                </w:rPr>
                <w:t>перечн</w:t>
              </w:r>
              <w:r w:rsidR="00A013AD" w:rsidRPr="00154566">
                <w:rPr>
                  <w:rFonts w:eastAsia="Times New Roman"/>
                  <w:kern w:val="0"/>
                  <w:sz w:val="22"/>
                  <w:szCs w:val="22"/>
                </w:rPr>
                <w:t>я</w:t>
              </w:r>
            </w:hyperlink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DF5A1A" w:rsidRP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4) переч</w:t>
            </w:r>
            <w:r w:rsidR="00154566" w:rsidRPr="00154566">
              <w:rPr>
                <w:rFonts w:eastAsia="Times New Roman"/>
                <w:kern w:val="0"/>
                <w:sz w:val="22"/>
                <w:szCs w:val="22"/>
              </w:rPr>
              <w:t>ня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 xml:space="preserve"> объектов контроля;</w:t>
            </w:r>
          </w:p>
          <w:p w:rsidR="00DF5A1A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5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исчерпывающий перечень сведений, которые могут запрашиваться контрольным органом у контролируемого лица;</w:t>
            </w:r>
          </w:p>
          <w:p w:rsidR="00154566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6</w:t>
            </w:r>
            <w:r w:rsidR="00DF5A1A" w:rsidRPr="00154566">
              <w:rPr>
                <w:rFonts w:eastAsia="Times New Roman"/>
                <w:kern w:val="0"/>
                <w:sz w:val="22"/>
                <w:szCs w:val="22"/>
              </w:rPr>
              <w:t>) сведения о способах получения консультаций по вопросам соблюдения обязательных требований</w:t>
            </w:r>
            <w:r w:rsidRP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15456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7) программы профилактики рисков причинения вреда (ущерба) охраняемых законом ценностям;</w:t>
            </w:r>
          </w:p>
          <w:p w:rsidR="00154566" w:rsidRPr="00154566" w:rsidRDefault="00154566" w:rsidP="005553BF">
            <w:pPr>
              <w:widowControl/>
              <w:suppressAutoHyphens w:val="0"/>
              <w:autoSpaceDE w:val="0"/>
              <w:autoSpaceDN w:val="0"/>
              <w:adjustRightInd w:val="0"/>
              <w:ind w:firstLine="426"/>
              <w:jc w:val="both"/>
              <w:rPr>
                <w:rFonts w:eastAsia="Times New Roman"/>
                <w:kern w:val="0"/>
                <w:sz w:val="22"/>
                <w:szCs w:val="22"/>
              </w:rPr>
            </w:pPr>
            <w:r w:rsidRPr="00154566">
              <w:rPr>
                <w:rFonts w:eastAsia="Times New Roman"/>
                <w:kern w:val="0"/>
                <w:sz w:val="22"/>
                <w:szCs w:val="22"/>
              </w:rPr>
              <w:t>8) докладов о муниципальном контроле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DF5A1A" w:rsidRPr="00DF5A1A" w:rsidTr="00C534EF">
        <w:trPr>
          <w:trHeight w:val="3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5A1A" w:rsidRPr="00DF5A1A" w:rsidRDefault="00C534EF" w:rsidP="00C534E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lastRenderedPageBreak/>
              <w:t>2</w:t>
            </w:r>
            <w:r w:rsidR="00DF5A1A" w:rsidRPr="00DF5A1A">
              <w:rPr>
                <w:rFonts w:eastAsia="Times New Roman"/>
                <w:iCs/>
                <w:kern w:val="0"/>
              </w:rPr>
              <w:t>.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 w:rsidRPr="00DF5A1A">
              <w:rPr>
                <w:rFonts w:eastAsia="Times New Roman"/>
                <w:iCs/>
                <w:kern w:val="0"/>
              </w:rPr>
              <w:t>Объявление предостережения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B1242F" w:rsidP="00B1242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 w:rsidR="002850FF"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 w:rsidR="00523F87">
              <w:rPr>
                <w:rFonts w:eastAsia="Calibri"/>
                <w:kern w:val="1"/>
                <w:lang w:eastAsia="ar-SA"/>
              </w:rPr>
              <w:t xml:space="preserve"> 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5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42F" w:rsidRPr="00B1242F" w:rsidRDefault="00B1242F" w:rsidP="00B1242F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1242F">
              <w:rPr>
                <w:rFonts w:ascii="Times New Roman" w:hAnsi="Times New Roman" w:cs="Times New Roman"/>
                <w:sz w:val="22"/>
                <w:szCs w:val="22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jc w:val="center"/>
              <w:rPr>
                <w:rFonts w:eastAsia="Times New Roman"/>
                <w:iCs/>
                <w:kern w:val="0"/>
              </w:rPr>
            </w:pPr>
          </w:p>
        </w:tc>
      </w:tr>
      <w:tr w:rsidR="00DF5A1A" w:rsidRPr="00DF5A1A" w:rsidTr="00C534EF">
        <w:trPr>
          <w:trHeight w:val="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C534EF" w:rsidP="00C534EF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  <w:r>
              <w:rPr>
                <w:rFonts w:eastAsia="Times New Roman"/>
                <w:iCs/>
                <w:kern w:val="0"/>
              </w:rPr>
              <w:t>3</w:t>
            </w:r>
            <w:r w:rsidR="00DF5A1A" w:rsidRPr="00DF5A1A">
              <w:rPr>
                <w:rFonts w:eastAsia="Times New Roman"/>
                <w:iCs/>
                <w:kern w:val="0"/>
              </w:rPr>
              <w:t xml:space="preserve">. </w:t>
            </w: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>Консультирование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iCs/>
                <w:kern w:val="0"/>
                <w:sz w:val="22"/>
                <w:szCs w:val="22"/>
              </w:rPr>
              <w:t xml:space="preserve">При поступлении обращения от контролируемого лица 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>по вопросам, связанным с организацией и осуществлением муниципального контроля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524DA2" w:rsidP="00DF5A1A">
            <w:pPr>
              <w:widowControl/>
              <w:suppressAutoHyphens w:val="0"/>
              <w:jc w:val="center"/>
              <w:rPr>
                <w:rFonts w:ascii="Calibri" w:eastAsia="Times New Roman" w:hAnsi="Calibri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Специалист администрации МО </w:t>
            </w:r>
            <w:r>
              <w:rPr>
                <w:rFonts w:eastAsia="Times New Roman"/>
                <w:kern w:val="0"/>
                <w:sz w:val="22"/>
                <w:szCs w:val="22"/>
              </w:rPr>
              <w:t>Кузнечнинское городское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поселение</w:t>
            </w:r>
            <w:r>
              <w:rPr>
                <w:rFonts w:eastAsia="Calibri"/>
                <w:kern w:val="1"/>
                <w:lang w:eastAsia="ar-SA"/>
              </w:rPr>
              <w:t xml:space="preserve"> МО </w:t>
            </w:r>
            <w:r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 ответственный за данный муниципальный контроль  </w:t>
            </w:r>
          </w:p>
        </w:tc>
      </w:tr>
      <w:tr w:rsidR="00DF5A1A" w:rsidRPr="00DF5A1A" w:rsidTr="00C534EF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Осуществляется должностным лицом уполномоченного органа: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 телефону;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 xml:space="preserve">посредством видео-конференц-связи; </w:t>
            </w:r>
          </w:p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на личном приеме;</w:t>
            </w:r>
          </w:p>
          <w:p w:rsidR="00154566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kern w:val="0"/>
                <w:sz w:val="22"/>
                <w:szCs w:val="22"/>
              </w:rPr>
            </w:pPr>
            <w:r w:rsidRPr="00DF5A1A">
              <w:rPr>
                <w:rFonts w:eastAsia="Times New Roman"/>
                <w:kern w:val="0"/>
                <w:sz w:val="22"/>
                <w:szCs w:val="22"/>
              </w:rPr>
              <w:t>посредством письменного ответа</w:t>
            </w:r>
            <w:r w:rsidR="00154566">
              <w:rPr>
                <w:rFonts w:eastAsia="Times New Roman"/>
                <w:kern w:val="0"/>
                <w:sz w:val="22"/>
                <w:szCs w:val="22"/>
              </w:rPr>
              <w:t>;</w:t>
            </w:r>
          </w:p>
          <w:p w:rsidR="00DF5A1A" w:rsidRPr="00DF5A1A" w:rsidRDefault="00B1242F" w:rsidP="00DF5A1A">
            <w:pPr>
              <w:widowControl/>
              <w:suppressAutoHyphens w:val="0"/>
              <w:autoSpaceDE w:val="0"/>
              <w:autoSpaceDN w:val="0"/>
              <w:adjustRightInd w:val="0"/>
              <w:ind w:firstLine="284"/>
              <w:rPr>
                <w:rFonts w:eastAsia="Times New Roman"/>
                <w:iCs/>
                <w:kern w:val="0"/>
                <w:sz w:val="22"/>
                <w:szCs w:val="22"/>
              </w:rPr>
            </w:pPr>
            <w:r>
              <w:rPr>
                <w:rFonts w:eastAsia="Times New Roman"/>
                <w:kern w:val="0"/>
                <w:sz w:val="22"/>
                <w:szCs w:val="22"/>
              </w:rPr>
              <w:t>в ходе проведения профилактического мероприятия, контрольного (надзорного) мероприятия</w:t>
            </w:r>
            <w:r w:rsidR="00DF5A1A" w:rsidRPr="00DF5A1A">
              <w:rPr>
                <w:rFonts w:eastAsia="Times New Roman"/>
                <w:kern w:val="0"/>
                <w:sz w:val="22"/>
                <w:szCs w:val="22"/>
              </w:rPr>
              <w:t>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iCs/>
                <w:kern w:val="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5A1A" w:rsidRPr="00DF5A1A" w:rsidRDefault="00DF5A1A" w:rsidP="00DF5A1A">
            <w:pPr>
              <w:widowControl/>
              <w:suppressAutoHyphens w:val="0"/>
              <w:spacing w:after="200" w:line="276" w:lineRule="auto"/>
              <w:jc w:val="center"/>
              <w:rPr>
                <w:rFonts w:eastAsia="Times New Roman"/>
                <w:iCs/>
                <w:kern w:val="0"/>
              </w:rPr>
            </w:pPr>
          </w:p>
        </w:tc>
      </w:tr>
    </w:tbl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jc w:val="both"/>
        <w:outlineLvl w:val="1"/>
        <w:rPr>
          <w:rFonts w:eastAsia="Times New Roman"/>
          <w:bCs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center"/>
        <w:outlineLvl w:val="1"/>
        <w:rPr>
          <w:rFonts w:eastAsia="Times New Roman"/>
          <w:b/>
          <w:bCs/>
          <w:kern w:val="0"/>
        </w:rPr>
      </w:pPr>
      <w:r w:rsidRPr="00DF5A1A">
        <w:rPr>
          <w:rFonts w:eastAsia="Times New Roman"/>
          <w:b/>
          <w:bCs/>
          <w:kern w:val="0"/>
        </w:rPr>
        <w:t>4. Показатели результативности и эффективности Программы профилактики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lastRenderedPageBreak/>
        <w:t xml:space="preserve">Оценка результативности и эффективности Программы профилактики осуществляется </w:t>
      </w:r>
      <w:r w:rsidR="00154566">
        <w:rPr>
          <w:rFonts w:eastAsia="Times New Roman"/>
          <w:iCs/>
          <w:kern w:val="0"/>
        </w:rPr>
        <w:t>по отчетным показателям. Отчетные показатели отражаются в Программе профилактики на плановый период по итогам календарного года.</w:t>
      </w:r>
    </w:p>
    <w:p w:rsidR="00DF5A1A" w:rsidRPr="00DF5A1A" w:rsidRDefault="00DF5A1A" w:rsidP="00DF5A1A">
      <w:pPr>
        <w:widowControl/>
        <w:suppressAutoHyphens w:val="0"/>
        <w:autoSpaceDE w:val="0"/>
        <w:autoSpaceDN w:val="0"/>
        <w:adjustRightInd w:val="0"/>
        <w:ind w:firstLine="539"/>
        <w:jc w:val="both"/>
        <w:rPr>
          <w:rFonts w:eastAsia="Times New Roman"/>
          <w:iCs/>
          <w:kern w:val="0"/>
        </w:rPr>
      </w:pPr>
      <w:r w:rsidRPr="00DF5A1A">
        <w:rPr>
          <w:rFonts w:eastAsia="Times New Roman"/>
          <w:iCs/>
          <w:kern w:val="0"/>
        </w:rPr>
        <w:t>В разделе дается описание поддающихся количественной оценке ожидаемых результатов реализации Программы профилактики, включая как непосредственные результаты (реализованные мероприятия и их итоги), так и конечные результаты (социальный и экономический эффект от реализованных мероприятий).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Показатели по профилактическим мероприятиям информирование, консультирование и выдача предостережения:</w:t>
      </w: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DF5A1A" w:rsidRPr="00DF5A1A" w:rsidTr="00691F60">
        <w:trPr>
          <w:trHeight w:val="35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Величина</w:t>
            </w:r>
          </w:p>
        </w:tc>
      </w:tr>
      <w:tr w:rsidR="00DF5A1A" w:rsidRPr="00DF5A1A" w:rsidTr="00691F6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197DD4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 xml:space="preserve">Полнота информации, размещенной на официальном сайте </w:t>
            </w:r>
            <w:r w:rsidR="00197DD4">
              <w:rPr>
                <w:rFonts w:eastAsia="Times New Roman"/>
                <w:kern w:val="0"/>
              </w:rPr>
              <w:t xml:space="preserve">администрации МО </w:t>
            </w:r>
            <w:r w:rsidR="002850FF">
              <w:rPr>
                <w:rFonts w:eastAsia="Times New Roman"/>
                <w:kern w:val="0"/>
              </w:rPr>
              <w:t>Кузнечнинское городское</w:t>
            </w:r>
            <w:r w:rsidR="00197DD4">
              <w:rPr>
                <w:rFonts w:eastAsia="Times New Roman"/>
                <w:kern w:val="0"/>
              </w:rPr>
              <w:t xml:space="preserve"> поселение </w:t>
            </w:r>
            <w:r w:rsidR="00523F87">
              <w:rPr>
                <w:rFonts w:eastAsia="Calibri"/>
                <w:kern w:val="1"/>
                <w:lang w:eastAsia="ar-SA"/>
              </w:rPr>
              <w:t xml:space="preserve">МО </w:t>
            </w:r>
            <w:r w:rsidR="00523F87" w:rsidRPr="00CF1809">
              <w:rPr>
                <w:sz w:val="23"/>
                <w:szCs w:val="23"/>
              </w:rPr>
              <w:t>Приозерский муниципальный район Ленинградской области</w:t>
            </w:r>
            <w:r w:rsidR="00523F87" w:rsidRPr="00DF5A1A">
              <w:rPr>
                <w:rFonts w:eastAsia="Times New Roman"/>
                <w:kern w:val="0"/>
              </w:rPr>
              <w:t xml:space="preserve"> </w:t>
            </w:r>
            <w:r w:rsidRPr="00DF5A1A">
              <w:rPr>
                <w:rFonts w:eastAsia="Times New Roman"/>
                <w:kern w:val="0"/>
              </w:rPr>
              <w:t>в сети «Интернет» в соответствии с частью 3 статьи 46 Федерального закона от 31 июля 2020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100%</w:t>
            </w:r>
          </w:p>
        </w:tc>
      </w:tr>
      <w:tr w:rsidR="00DF5A1A" w:rsidRPr="00DF5A1A" w:rsidTr="00691F60">
        <w:trPr>
          <w:trHeight w:val="69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Удовлетворенность контролируемых лиц консультированием контрольного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100% от числа обратившихся</w:t>
            </w:r>
          </w:p>
        </w:tc>
      </w:tr>
      <w:tr w:rsidR="00DF5A1A" w:rsidRPr="00DF5A1A" w:rsidTr="00197DD4">
        <w:trPr>
          <w:trHeight w:val="53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DF5A1A" w:rsidRDefault="00DF5A1A" w:rsidP="00DF5A1A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</w:rPr>
            </w:pPr>
            <w:r w:rsidRPr="00DF5A1A">
              <w:rPr>
                <w:rFonts w:eastAsia="Times New Roman"/>
                <w:kern w:val="0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A1A" w:rsidRPr="00866FE6" w:rsidRDefault="00154566" w:rsidP="0015456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t>Не менее 2 мероприятий, проведенных контрольным (надзорным органом)</w:t>
            </w:r>
          </w:p>
        </w:tc>
      </w:tr>
    </w:tbl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  <w:highlight w:val="red"/>
        </w:rPr>
      </w:pPr>
    </w:p>
    <w:p w:rsidR="00DF5A1A" w:rsidRPr="00DF5A1A" w:rsidRDefault="00DF5A1A" w:rsidP="00DF5A1A">
      <w:pPr>
        <w:widowControl/>
        <w:suppressAutoHyphens w:val="0"/>
        <w:ind w:firstLine="709"/>
        <w:jc w:val="both"/>
        <w:rPr>
          <w:rFonts w:eastAsia="Times New Roman"/>
          <w:kern w:val="0"/>
        </w:rPr>
      </w:pPr>
      <w:r w:rsidRPr="00DF5A1A">
        <w:rPr>
          <w:rFonts w:eastAsia="Times New Roman"/>
          <w:kern w:val="0"/>
        </w:rPr>
        <w:t>Ввиду того, что Программа профилактики утверждается впервые данный раздел не может быть заполнен полностью</w:t>
      </w:r>
      <w:r w:rsidR="00197DD4">
        <w:rPr>
          <w:rFonts w:eastAsia="Times New Roman"/>
          <w:kern w:val="0"/>
        </w:rPr>
        <w:t xml:space="preserve"> и подлежит корректировке в течени</w:t>
      </w:r>
      <w:r w:rsidR="005E4A86">
        <w:rPr>
          <w:rFonts w:eastAsia="Times New Roman"/>
          <w:kern w:val="0"/>
        </w:rPr>
        <w:t>е текущего</w:t>
      </w:r>
      <w:r w:rsidR="00197DD4">
        <w:rPr>
          <w:rFonts w:eastAsia="Times New Roman"/>
          <w:kern w:val="0"/>
        </w:rPr>
        <w:t xml:space="preserve"> года</w:t>
      </w:r>
      <w:r w:rsidRPr="00DF5A1A">
        <w:rPr>
          <w:rFonts w:eastAsia="Times New Roman"/>
          <w:kern w:val="0"/>
        </w:rPr>
        <w:t xml:space="preserve">. </w:t>
      </w:r>
    </w:p>
    <w:p w:rsidR="009F1EF3" w:rsidRPr="00BA32AE" w:rsidRDefault="009F1EF3" w:rsidP="00074EA2">
      <w:pPr>
        <w:pStyle w:val="ConsPlusNormal"/>
        <w:spacing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sectPr w:rsidR="009F1EF3" w:rsidRPr="00BA32AE" w:rsidSect="00524DA2">
      <w:headerReference w:type="default" r:id="rId11"/>
      <w:pgSz w:w="11906" w:h="16838"/>
      <w:pgMar w:top="426" w:right="850" w:bottom="709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C42" w:rsidRDefault="001E1C42" w:rsidP="002D1CA5">
      <w:r>
        <w:separator/>
      </w:r>
    </w:p>
  </w:endnote>
  <w:endnote w:type="continuationSeparator" w:id="0">
    <w:p w:rsidR="001E1C42" w:rsidRDefault="001E1C42" w:rsidP="002D1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C42" w:rsidRDefault="001E1C42" w:rsidP="002D1CA5">
      <w:r>
        <w:separator/>
      </w:r>
    </w:p>
  </w:footnote>
  <w:footnote w:type="continuationSeparator" w:id="0">
    <w:p w:rsidR="001E1C42" w:rsidRDefault="001E1C42" w:rsidP="002D1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FB2" w:rsidRDefault="009C3FB2" w:rsidP="009C3FB2">
    <w:pPr>
      <w:pStyle w:val="af"/>
      <w:jc w:val="right"/>
    </w:pPr>
  </w:p>
  <w:p w:rsidR="009C3FB2" w:rsidRDefault="009C3FB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504BB"/>
    <w:multiLevelType w:val="hybridMultilevel"/>
    <w:tmpl w:val="EDFE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6779F"/>
    <w:multiLevelType w:val="hybridMultilevel"/>
    <w:tmpl w:val="0320514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B6169"/>
    <w:multiLevelType w:val="hybridMultilevel"/>
    <w:tmpl w:val="711496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C50ED9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0E6119B"/>
    <w:multiLevelType w:val="hybridMultilevel"/>
    <w:tmpl w:val="563CD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82DD9"/>
    <w:multiLevelType w:val="hybridMultilevel"/>
    <w:tmpl w:val="29D65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41498"/>
    <w:multiLevelType w:val="hybridMultilevel"/>
    <w:tmpl w:val="EC62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72025"/>
    <w:multiLevelType w:val="hybridMultilevel"/>
    <w:tmpl w:val="D50C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032BF"/>
    <w:multiLevelType w:val="hybridMultilevel"/>
    <w:tmpl w:val="290CFC3E"/>
    <w:lvl w:ilvl="0" w:tplc="54AE29BA">
      <w:start w:val="1"/>
      <w:numFmt w:val="decimal"/>
      <w:lvlText w:val="%1."/>
      <w:lvlJc w:val="left"/>
      <w:pPr>
        <w:ind w:left="2351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2FC70F9"/>
    <w:multiLevelType w:val="hybridMultilevel"/>
    <w:tmpl w:val="C29EC444"/>
    <w:lvl w:ilvl="0" w:tplc="DBBC4A5E">
      <w:start w:val="1"/>
      <w:numFmt w:val="decimal"/>
      <w:suff w:val="space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762A0405"/>
    <w:multiLevelType w:val="hybridMultilevel"/>
    <w:tmpl w:val="B5BC6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DF4A25"/>
    <w:multiLevelType w:val="hybridMultilevel"/>
    <w:tmpl w:val="5F06F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01E2E"/>
    <w:multiLevelType w:val="hybridMultilevel"/>
    <w:tmpl w:val="0F1AC6C4"/>
    <w:lvl w:ilvl="0" w:tplc="73F4EAC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7"/>
  </w:num>
  <w:num w:numId="11">
    <w:abstractNumId w:val="0"/>
  </w:num>
  <w:num w:numId="12">
    <w:abstractNumId w:val="4"/>
  </w:num>
  <w:num w:numId="13">
    <w:abstractNumId w:val="9"/>
  </w:num>
  <w:num w:numId="14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D2"/>
    <w:rsid w:val="00074EA2"/>
    <w:rsid w:val="00092454"/>
    <w:rsid w:val="000A4CAA"/>
    <w:rsid w:val="001005D2"/>
    <w:rsid w:val="001076F9"/>
    <w:rsid w:val="001300BB"/>
    <w:rsid w:val="0015432E"/>
    <w:rsid w:val="00154566"/>
    <w:rsid w:val="001653AF"/>
    <w:rsid w:val="00197DD4"/>
    <w:rsid w:val="001E1C42"/>
    <w:rsid w:val="00231886"/>
    <w:rsid w:val="00242710"/>
    <w:rsid w:val="00254169"/>
    <w:rsid w:val="002767AF"/>
    <w:rsid w:val="00277E3D"/>
    <w:rsid w:val="002850FF"/>
    <w:rsid w:val="002A0127"/>
    <w:rsid w:val="002A449A"/>
    <w:rsid w:val="002D1CA5"/>
    <w:rsid w:val="002E5C69"/>
    <w:rsid w:val="003155B0"/>
    <w:rsid w:val="003B6B7C"/>
    <w:rsid w:val="003E3C83"/>
    <w:rsid w:val="003F2157"/>
    <w:rsid w:val="00405543"/>
    <w:rsid w:val="004432F6"/>
    <w:rsid w:val="00461FA2"/>
    <w:rsid w:val="00466DD2"/>
    <w:rsid w:val="00486EAC"/>
    <w:rsid w:val="004C4379"/>
    <w:rsid w:val="00523F87"/>
    <w:rsid w:val="00524DA2"/>
    <w:rsid w:val="00543270"/>
    <w:rsid w:val="005553BF"/>
    <w:rsid w:val="005614E2"/>
    <w:rsid w:val="00573433"/>
    <w:rsid w:val="00591BD5"/>
    <w:rsid w:val="005A66A8"/>
    <w:rsid w:val="005B1587"/>
    <w:rsid w:val="005E4A86"/>
    <w:rsid w:val="00653964"/>
    <w:rsid w:val="00660BCE"/>
    <w:rsid w:val="006C3A16"/>
    <w:rsid w:val="006F622A"/>
    <w:rsid w:val="00706468"/>
    <w:rsid w:val="007077A1"/>
    <w:rsid w:val="00734B7E"/>
    <w:rsid w:val="008542E6"/>
    <w:rsid w:val="00864F73"/>
    <w:rsid w:val="00866FE6"/>
    <w:rsid w:val="0088497F"/>
    <w:rsid w:val="00886CDF"/>
    <w:rsid w:val="00892543"/>
    <w:rsid w:val="008B27DD"/>
    <w:rsid w:val="008B2EBA"/>
    <w:rsid w:val="008C01F7"/>
    <w:rsid w:val="008C3575"/>
    <w:rsid w:val="008E07E1"/>
    <w:rsid w:val="008F119D"/>
    <w:rsid w:val="00950915"/>
    <w:rsid w:val="00952B9A"/>
    <w:rsid w:val="00961C29"/>
    <w:rsid w:val="009730E0"/>
    <w:rsid w:val="009A6BDF"/>
    <w:rsid w:val="009C3FB2"/>
    <w:rsid w:val="009C5012"/>
    <w:rsid w:val="009D7A8A"/>
    <w:rsid w:val="009F1EF3"/>
    <w:rsid w:val="009F4CDE"/>
    <w:rsid w:val="00A013AD"/>
    <w:rsid w:val="00A27CEB"/>
    <w:rsid w:val="00A33E7D"/>
    <w:rsid w:val="00AA3355"/>
    <w:rsid w:val="00AB457C"/>
    <w:rsid w:val="00AF2F94"/>
    <w:rsid w:val="00B1242F"/>
    <w:rsid w:val="00B13894"/>
    <w:rsid w:val="00B47E86"/>
    <w:rsid w:val="00BA32AE"/>
    <w:rsid w:val="00C01AE0"/>
    <w:rsid w:val="00C11F92"/>
    <w:rsid w:val="00C50A9D"/>
    <w:rsid w:val="00C534EF"/>
    <w:rsid w:val="00C91936"/>
    <w:rsid w:val="00CA23E6"/>
    <w:rsid w:val="00CC340E"/>
    <w:rsid w:val="00CF1809"/>
    <w:rsid w:val="00CF74EC"/>
    <w:rsid w:val="00D044C8"/>
    <w:rsid w:val="00D14896"/>
    <w:rsid w:val="00D72C23"/>
    <w:rsid w:val="00D75C60"/>
    <w:rsid w:val="00DF5A1A"/>
    <w:rsid w:val="00E30466"/>
    <w:rsid w:val="00E802AC"/>
    <w:rsid w:val="00E94086"/>
    <w:rsid w:val="00E96F00"/>
    <w:rsid w:val="00EA2433"/>
    <w:rsid w:val="00EC76F3"/>
    <w:rsid w:val="00F120D2"/>
    <w:rsid w:val="00F5091A"/>
    <w:rsid w:val="00F81D23"/>
    <w:rsid w:val="00FB1189"/>
    <w:rsid w:val="00FC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5D5F8"/>
  <w15:docId w15:val="{0DD9BCF8-BB85-4C2B-8BD7-8F6BD1B2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E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74E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4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74E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4EC"/>
    <w:rPr>
      <w:rFonts w:ascii="Arial" w:eastAsia="Arial Unicode MS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F74EC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74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C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customStyle="1" w:styleId="Char">
    <w:name w:val="Char Знак Знак"/>
    <w:basedOn w:val="a"/>
    <w:rsid w:val="00CF74EC"/>
    <w:pPr>
      <w:suppressAutoHyphens w:val="0"/>
      <w:adjustRightInd w:val="0"/>
      <w:spacing w:after="160"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CF74EC"/>
    <w:pPr>
      <w:ind w:left="720"/>
      <w:contextualSpacing/>
    </w:pPr>
  </w:style>
  <w:style w:type="paragraph" w:customStyle="1" w:styleId="a6">
    <w:name w:val="Знак Знак Знак Знак Знак Знак Знак"/>
    <w:basedOn w:val="a"/>
    <w:rsid w:val="00CF74EC"/>
    <w:pPr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CF74EC"/>
    <w:pPr>
      <w:ind w:left="720"/>
      <w:contextualSpacing/>
    </w:pPr>
  </w:style>
  <w:style w:type="character" w:styleId="a7">
    <w:name w:val="Hyperlink"/>
    <w:basedOn w:val="a0"/>
    <w:rsid w:val="00CF74EC"/>
    <w:rPr>
      <w:color w:val="0000FF"/>
      <w:u w:val="single"/>
    </w:rPr>
  </w:style>
  <w:style w:type="table" w:styleId="a8">
    <w:name w:val="Table Grid"/>
    <w:basedOn w:val="a1"/>
    <w:rsid w:val="00CF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Strong"/>
    <w:basedOn w:val="a0"/>
    <w:qFormat/>
    <w:rsid w:val="00CF74EC"/>
    <w:rPr>
      <w:b/>
      <w:bCs/>
    </w:rPr>
  </w:style>
  <w:style w:type="paragraph" w:styleId="aa">
    <w:name w:val="Title"/>
    <w:basedOn w:val="a"/>
    <w:link w:val="ab"/>
    <w:uiPriority w:val="99"/>
    <w:qFormat/>
    <w:rsid w:val="00CF74EC"/>
    <w:pPr>
      <w:widowControl/>
      <w:suppressAutoHyphens w:val="0"/>
      <w:jc w:val="center"/>
    </w:pPr>
    <w:rPr>
      <w:rFonts w:eastAsia="Times New Roman"/>
      <w:b/>
      <w:bCs/>
      <w:kern w:val="0"/>
    </w:rPr>
  </w:style>
  <w:style w:type="character" w:customStyle="1" w:styleId="ab">
    <w:name w:val="Заголовок Знак"/>
    <w:basedOn w:val="a0"/>
    <w:link w:val="aa"/>
    <w:uiPriority w:val="99"/>
    <w:rsid w:val="00CF74E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F74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1">
    <w:name w:val="Абзац списка2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F74EC"/>
  </w:style>
  <w:style w:type="character" w:customStyle="1" w:styleId="ac">
    <w:name w:val="Основной текст_"/>
    <w:basedOn w:val="a0"/>
    <w:link w:val="12"/>
    <w:locked/>
    <w:rsid w:val="00CF74EC"/>
    <w:rPr>
      <w:b/>
      <w:bCs/>
      <w:spacing w:val="3"/>
      <w:sz w:val="21"/>
      <w:szCs w:val="21"/>
      <w:shd w:val="clear" w:color="auto" w:fill="FFFFFF"/>
    </w:rPr>
  </w:style>
  <w:style w:type="paragraph" w:customStyle="1" w:styleId="12">
    <w:name w:val="Основной текст1"/>
    <w:basedOn w:val="a"/>
    <w:link w:val="ac"/>
    <w:rsid w:val="00CF74EC"/>
    <w:pPr>
      <w:shd w:val="clear" w:color="auto" w:fill="FFFFFF"/>
      <w:suppressAutoHyphens w:val="0"/>
      <w:spacing w:before="240" w:after="240" w:line="283" w:lineRule="exac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shd w:val="clear" w:color="auto" w:fill="FFFFFF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CF74EC"/>
  </w:style>
  <w:style w:type="paragraph" w:styleId="ad">
    <w:name w:val="Normal (Web)"/>
    <w:basedOn w:val="a"/>
    <w:link w:val="ae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ae">
    <w:name w:val="Обычный (веб) Знак"/>
    <w:link w:val="ad"/>
    <w:locked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CF74EC"/>
    <w:pPr>
      <w:suppressAutoHyphens w:val="0"/>
      <w:autoSpaceDE w:val="0"/>
      <w:autoSpaceDN w:val="0"/>
      <w:adjustRightInd w:val="0"/>
      <w:spacing w:line="283" w:lineRule="exact"/>
      <w:jc w:val="both"/>
    </w:pPr>
    <w:rPr>
      <w:rFonts w:eastAsia="Times New Roman"/>
      <w:kern w:val="0"/>
    </w:rPr>
  </w:style>
  <w:style w:type="character" w:customStyle="1" w:styleId="14">
    <w:name w:val="Название Знак1"/>
    <w:locked/>
    <w:rsid w:val="00CF74E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">
    <w:name w:val="header"/>
    <w:aliases w:val="Знак"/>
    <w:basedOn w:val="a"/>
    <w:link w:val="af0"/>
    <w:uiPriority w:val="99"/>
    <w:unhideWhenUsed/>
    <w:rsid w:val="00CF74EC"/>
    <w:pPr>
      <w:keepLines/>
      <w:widowControl/>
      <w:tabs>
        <w:tab w:val="center" w:pos="4153"/>
        <w:tab w:val="right" w:pos="8306"/>
      </w:tabs>
      <w:suppressAutoHyphens w:val="0"/>
      <w:spacing w:before="60"/>
      <w:ind w:firstLine="720"/>
      <w:jc w:val="both"/>
    </w:pPr>
    <w:rPr>
      <w:rFonts w:ascii="Arial Narrow" w:eastAsia="Times New Roman" w:hAnsi="Arial Narrow"/>
      <w:kern w:val="0"/>
      <w:szCs w:val="20"/>
    </w:rPr>
  </w:style>
  <w:style w:type="character" w:customStyle="1" w:styleId="af0">
    <w:name w:val="Верхний колонтитул Знак"/>
    <w:aliases w:val="Знак Знак"/>
    <w:basedOn w:val="a0"/>
    <w:link w:val="af"/>
    <w:uiPriority w:val="99"/>
    <w:rsid w:val="00CF74EC"/>
    <w:rPr>
      <w:rFonts w:ascii="Arial Narrow" w:eastAsia="Times New Roman" w:hAnsi="Arial Narrow" w:cs="Times New Roman"/>
      <w:sz w:val="24"/>
      <w:szCs w:val="20"/>
      <w:lang w:eastAsia="ru-RU"/>
    </w:rPr>
  </w:style>
  <w:style w:type="paragraph" w:customStyle="1" w:styleId="caaieiaie8">
    <w:name w:val="caaieiaie 8"/>
    <w:basedOn w:val="a"/>
    <w:next w:val="a"/>
    <w:uiPriority w:val="99"/>
    <w:rsid w:val="00CF74EC"/>
    <w:pPr>
      <w:keepNext/>
      <w:suppressAutoHyphens w:val="0"/>
      <w:ind w:firstLine="720"/>
      <w:jc w:val="both"/>
    </w:pPr>
    <w:rPr>
      <w:rFonts w:eastAsia="Times New Roman"/>
      <w:b/>
      <w:kern w:val="0"/>
      <w:szCs w:val="20"/>
    </w:rPr>
  </w:style>
  <w:style w:type="paragraph" w:styleId="31">
    <w:name w:val="Body Text Indent 3"/>
    <w:basedOn w:val="a"/>
    <w:link w:val="3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CF74E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uiPriority w:val="99"/>
    <w:rsid w:val="00CF74EC"/>
    <w:pPr>
      <w:widowControl/>
      <w:suppressAutoHyphens w:val="0"/>
      <w:spacing w:after="120"/>
      <w:ind w:left="283"/>
    </w:pPr>
    <w:rPr>
      <w:rFonts w:eastAsia="Times New Roman"/>
      <w:kern w:val="0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F74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CF74E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4E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CF74EC"/>
    <w:pPr>
      <w:suppressAutoHyphens w:val="0"/>
      <w:autoSpaceDE w:val="0"/>
      <w:autoSpaceDN w:val="0"/>
      <w:adjustRightInd w:val="0"/>
      <w:spacing w:after="120" w:line="480" w:lineRule="auto"/>
    </w:pPr>
    <w:rPr>
      <w:rFonts w:eastAsia="Times New Roman"/>
      <w:kern w:val="0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rsid w:val="00CF74E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CF74EC"/>
  </w:style>
  <w:style w:type="paragraph" w:styleId="af3">
    <w:name w:val="footer"/>
    <w:basedOn w:val="a"/>
    <w:link w:val="af4"/>
    <w:unhideWhenUsed/>
    <w:rsid w:val="00CF74EC"/>
    <w:pPr>
      <w:widowControl/>
      <w:tabs>
        <w:tab w:val="center" w:pos="4677"/>
        <w:tab w:val="right" w:pos="9355"/>
      </w:tabs>
      <w:suppressAutoHyphens w:val="0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f4">
    <w:name w:val="Нижний колонтитул Знак"/>
    <w:basedOn w:val="a0"/>
    <w:link w:val="af3"/>
    <w:rsid w:val="00CF74EC"/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CF74EC"/>
  </w:style>
  <w:style w:type="character" w:styleId="af5">
    <w:name w:val="FollowedHyperlink"/>
    <w:basedOn w:val="a0"/>
    <w:uiPriority w:val="99"/>
    <w:semiHidden/>
    <w:unhideWhenUsed/>
    <w:rsid w:val="00CF74EC"/>
    <w:rPr>
      <w:color w:val="800080"/>
      <w:u w:val="single"/>
    </w:rPr>
  </w:style>
  <w:style w:type="paragraph" w:customStyle="1" w:styleId="xl63">
    <w:name w:val="xl6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4">
    <w:name w:val="xl6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5">
    <w:name w:val="xl65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6">
    <w:name w:val="xl66"/>
    <w:basedOn w:val="a"/>
    <w:rsid w:val="00CF74E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67">
    <w:name w:val="xl67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8">
    <w:name w:val="xl68"/>
    <w:basedOn w:val="a"/>
    <w:rsid w:val="00CF74EC"/>
    <w:pPr>
      <w:widowControl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69">
    <w:name w:val="xl6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0">
    <w:name w:val="xl70"/>
    <w:basedOn w:val="a"/>
    <w:rsid w:val="00CF74EC"/>
    <w:pPr>
      <w:widowControl/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1">
    <w:name w:val="xl71"/>
    <w:basedOn w:val="a"/>
    <w:rsid w:val="00CF74E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2">
    <w:name w:val="xl72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color w:val="000000"/>
      <w:kern w:val="0"/>
    </w:rPr>
  </w:style>
  <w:style w:type="paragraph" w:customStyle="1" w:styleId="xl73">
    <w:name w:val="xl73"/>
    <w:basedOn w:val="a"/>
    <w:rsid w:val="00CF74EC"/>
    <w:pPr>
      <w:widowControl/>
      <w:pBdr>
        <w:top w:val="single" w:sz="4" w:space="0" w:color="auto"/>
        <w:left w:val="single" w:sz="4" w:space="7" w:color="auto"/>
        <w:right w:val="single" w:sz="4" w:space="0" w:color="auto"/>
      </w:pBdr>
      <w:suppressAutoHyphens w:val="0"/>
      <w:spacing w:before="100" w:beforeAutospacing="1" w:after="100" w:afterAutospacing="1"/>
      <w:ind w:firstLineChars="100" w:firstLine="100"/>
      <w:textAlignment w:val="center"/>
    </w:pPr>
    <w:rPr>
      <w:rFonts w:eastAsia="Times New Roman"/>
      <w:kern w:val="0"/>
    </w:rPr>
  </w:style>
  <w:style w:type="paragraph" w:customStyle="1" w:styleId="xl74">
    <w:name w:val="xl7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404040"/>
      <w:kern w:val="0"/>
    </w:rPr>
  </w:style>
  <w:style w:type="paragraph" w:customStyle="1" w:styleId="xl75">
    <w:name w:val="xl75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76">
    <w:name w:val="xl76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7">
    <w:name w:val="xl7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8">
    <w:name w:val="xl78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79">
    <w:name w:val="xl79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0">
    <w:name w:val="xl8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1">
    <w:name w:val="xl81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2">
    <w:name w:val="xl82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color w:val="000000"/>
      <w:kern w:val="0"/>
    </w:rPr>
  </w:style>
  <w:style w:type="paragraph" w:customStyle="1" w:styleId="xl83">
    <w:name w:val="xl83"/>
    <w:basedOn w:val="a"/>
    <w:rsid w:val="00CF74EC"/>
    <w:pPr>
      <w:widowControl/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4">
    <w:name w:val="xl84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5">
    <w:name w:val="xl85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6">
    <w:name w:val="xl86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kern w:val="0"/>
    </w:rPr>
  </w:style>
  <w:style w:type="paragraph" w:customStyle="1" w:styleId="xl87">
    <w:name w:val="xl87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8">
    <w:name w:val="xl88"/>
    <w:basedOn w:val="a"/>
    <w:rsid w:val="00CF74EC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89">
    <w:name w:val="xl89"/>
    <w:basedOn w:val="a"/>
    <w:rsid w:val="00CF74E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</w:rPr>
  </w:style>
  <w:style w:type="paragraph" w:customStyle="1" w:styleId="xl90">
    <w:name w:val="xl90"/>
    <w:basedOn w:val="a"/>
    <w:rsid w:val="00CF74E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customStyle="1" w:styleId="xl91">
    <w:name w:val="xl91"/>
    <w:basedOn w:val="a"/>
    <w:rsid w:val="00CF74EC"/>
    <w:pPr>
      <w:widowControl/>
      <w:pBdr>
        <w:top w:val="single" w:sz="4" w:space="0" w:color="auto"/>
        <w:bottom w:val="single" w:sz="4" w:space="0" w:color="auto"/>
      </w:pBdr>
      <w:shd w:val="clear" w:color="000000" w:fill="FF0000"/>
      <w:suppressAutoHyphens w:val="0"/>
      <w:spacing w:before="100" w:beforeAutospacing="1" w:after="100" w:afterAutospacing="1"/>
      <w:jc w:val="center"/>
    </w:pPr>
    <w:rPr>
      <w:rFonts w:eastAsia="Times New Roman"/>
      <w:b/>
      <w:bCs/>
      <w:kern w:val="0"/>
    </w:rPr>
  </w:style>
  <w:style w:type="paragraph" w:styleId="af6">
    <w:name w:val="No Spacing"/>
    <w:link w:val="af7"/>
    <w:uiPriority w:val="1"/>
    <w:qFormat/>
    <w:rsid w:val="00CF74EC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character" w:customStyle="1" w:styleId="af8">
    <w:name w:val="Цветовое выделение"/>
    <w:rsid w:val="00CF74EC"/>
    <w:rPr>
      <w:b/>
      <w:color w:val="000080"/>
    </w:rPr>
  </w:style>
  <w:style w:type="paragraph" w:customStyle="1" w:styleId="15">
    <w:name w:val="Обычный1"/>
    <w:uiPriority w:val="99"/>
    <w:rsid w:val="00CF74E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formattext">
    <w:name w:val="formattext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comment">
    <w:name w:val="comment"/>
    <w:basedOn w:val="a0"/>
    <w:rsid w:val="00CF74EC"/>
  </w:style>
  <w:style w:type="paragraph" w:customStyle="1" w:styleId="Default">
    <w:name w:val="Default"/>
    <w:rsid w:val="00CF74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F74E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CF74EC"/>
    <w:rPr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locked/>
    <w:rsid w:val="00CF74EC"/>
    <w:rPr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CF74EC"/>
    <w:pPr>
      <w:shd w:val="clear" w:color="auto" w:fill="FFFFFF"/>
      <w:suppressAutoHyphens w:val="0"/>
      <w:spacing w:before="360" w:after="300" w:line="322" w:lineRule="exact"/>
      <w:ind w:hanging="5920"/>
    </w:pPr>
    <w:rPr>
      <w:rFonts w:asciiTheme="minorHAnsi" w:eastAsiaTheme="minorHAnsi" w:hAnsiTheme="minorHAnsi" w:cstheme="minorBidi"/>
      <w:kern w:val="0"/>
      <w:sz w:val="28"/>
      <w:szCs w:val="28"/>
      <w:shd w:val="clear" w:color="auto" w:fill="FFFFFF"/>
      <w:lang w:eastAsia="en-US"/>
    </w:rPr>
  </w:style>
  <w:style w:type="paragraph" w:customStyle="1" w:styleId="40">
    <w:name w:val="Основной текст (4)"/>
    <w:basedOn w:val="a"/>
    <w:link w:val="4"/>
    <w:rsid w:val="00CF74EC"/>
    <w:pPr>
      <w:shd w:val="clear" w:color="auto" w:fill="FFFFFF"/>
      <w:suppressAutoHyphens w:val="0"/>
      <w:spacing w:before="300" w:after="360" w:line="240" w:lineRule="atLeast"/>
      <w:ind w:hanging="1320"/>
      <w:jc w:val="center"/>
    </w:pPr>
    <w:rPr>
      <w:rFonts w:asciiTheme="minorHAnsi" w:eastAsiaTheme="minorHAnsi" w:hAnsiTheme="minorHAnsi" w:cstheme="minorBidi"/>
      <w:b/>
      <w:bCs/>
      <w:kern w:val="0"/>
      <w:sz w:val="28"/>
      <w:szCs w:val="28"/>
      <w:shd w:val="clear" w:color="auto" w:fill="FFFFFF"/>
      <w:lang w:eastAsia="en-US"/>
    </w:rPr>
  </w:style>
  <w:style w:type="paragraph" w:customStyle="1" w:styleId="16">
    <w:name w:val="Без интервала1"/>
    <w:link w:val="NoSpacingChar"/>
    <w:rsid w:val="00CF74EC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character" w:styleId="af9">
    <w:name w:val="Emphasis"/>
    <w:basedOn w:val="a0"/>
    <w:qFormat/>
    <w:rsid w:val="00CF74EC"/>
    <w:rPr>
      <w:rFonts w:ascii="Times New Roman" w:hAnsi="Times New Roman" w:cs="Times New Roman" w:hint="default"/>
      <w:i/>
      <w:iCs/>
    </w:rPr>
  </w:style>
  <w:style w:type="character" w:customStyle="1" w:styleId="17">
    <w:name w:val="Верхний колонтитул Знак1"/>
    <w:aliases w:val="Знак Знак1"/>
    <w:basedOn w:val="a0"/>
    <w:semiHidden/>
    <w:rsid w:val="00CF74EC"/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NoSpacingChar">
    <w:name w:val="No Spacing Char"/>
    <w:link w:val="16"/>
    <w:locked/>
    <w:rsid w:val="00CF74EC"/>
    <w:rPr>
      <w:rFonts w:ascii="Calibri" w:eastAsia="Times New Roman" w:hAnsi="Calibri" w:cs="Times New Roman"/>
    </w:rPr>
  </w:style>
  <w:style w:type="paragraph" w:customStyle="1" w:styleId="210">
    <w:name w:val="Основной текст с отступом 21"/>
    <w:basedOn w:val="a"/>
    <w:rsid w:val="00CF74EC"/>
    <w:pPr>
      <w:ind w:firstLine="709"/>
      <w:jc w:val="both"/>
    </w:pPr>
  </w:style>
  <w:style w:type="paragraph" w:customStyle="1" w:styleId="consplusnormalcxspmiddle">
    <w:name w:val="consplusnormalcxspmiddle"/>
    <w:basedOn w:val="a"/>
    <w:rsid w:val="00CF74EC"/>
    <w:pPr>
      <w:widowControl/>
      <w:suppressAutoHyphens w:val="0"/>
      <w:spacing w:before="100" w:beforeAutospacing="1" w:after="100" w:afterAutospacing="1"/>
    </w:pPr>
    <w:rPr>
      <w:rFonts w:eastAsia="Calibri"/>
      <w:kern w:val="0"/>
    </w:rPr>
  </w:style>
  <w:style w:type="paragraph" w:customStyle="1" w:styleId="ListParagraph1">
    <w:name w:val="List Paragraph1"/>
    <w:basedOn w:val="a"/>
    <w:rsid w:val="00CF74EC"/>
    <w:pPr>
      <w:widowControl/>
      <w:suppressAutoHyphens w:val="0"/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NoSpacing1">
    <w:name w:val="No Spacing1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oSpacing2">
    <w:name w:val="No Spacing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CF74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_aj"/>
    <w:basedOn w:val="a"/>
    <w:rsid w:val="00CF74EC"/>
    <w:pPr>
      <w:widowControl/>
      <w:suppressAutoHyphens w:val="0"/>
      <w:spacing w:after="105"/>
    </w:pPr>
    <w:rPr>
      <w:rFonts w:eastAsia="Times New Roman"/>
      <w:kern w:val="0"/>
    </w:rPr>
  </w:style>
  <w:style w:type="paragraph" w:customStyle="1" w:styleId="27">
    <w:name w:val="Без интервала2"/>
    <w:rsid w:val="00CF74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3">
    <w:name w:val="Абзац списка3"/>
    <w:basedOn w:val="a"/>
    <w:rsid w:val="00CF74E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character" w:customStyle="1" w:styleId="outer">
    <w:name w:val="outer"/>
    <w:basedOn w:val="a0"/>
    <w:rsid w:val="00CF74EC"/>
    <w:rPr>
      <w:rFonts w:ascii="Times New Roman" w:hAnsi="Times New Roman" w:cs="Times New Roman" w:hint="default"/>
    </w:rPr>
  </w:style>
  <w:style w:type="character" w:customStyle="1" w:styleId="inner">
    <w:name w:val="inner"/>
    <w:basedOn w:val="a0"/>
    <w:rsid w:val="00CF74EC"/>
    <w:rPr>
      <w:rFonts w:ascii="Times New Roman" w:hAnsi="Times New Roman" w:cs="Times New Roman" w:hint="default"/>
    </w:rPr>
  </w:style>
  <w:style w:type="character" w:customStyle="1" w:styleId="backh">
    <w:name w:val="backh"/>
    <w:basedOn w:val="a0"/>
    <w:rsid w:val="00CF74EC"/>
    <w:rPr>
      <w:rFonts w:ascii="Times New Roman" w:hAnsi="Times New Roman" w:cs="Times New Roman" w:hint="default"/>
    </w:rPr>
  </w:style>
  <w:style w:type="character" w:customStyle="1" w:styleId="backh2">
    <w:name w:val="backh2"/>
    <w:basedOn w:val="a0"/>
    <w:rsid w:val="00CF74EC"/>
    <w:rPr>
      <w:rFonts w:ascii="Times New Roman" w:hAnsi="Times New Roman" w:cs="Times New Roman" w:hint="default"/>
    </w:rPr>
  </w:style>
  <w:style w:type="character" w:customStyle="1" w:styleId="backh3">
    <w:name w:val="backh3"/>
    <w:basedOn w:val="a0"/>
    <w:rsid w:val="00CF74EC"/>
    <w:rPr>
      <w:rFonts w:ascii="Times New Roman" w:hAnsi="Times New Roman" w:cs="Times New Roman" w:hint="default"/>
    </w:rPr>
  </w:style>
  <w:style w:type="paragraph" w:styleId="z-">
    <w:name w:val="HTML Top of Form"/>
    <w:basedOn w:val="a"/>
    <w:next w:val="a"/>
    <w:link w:val="z-0"/>
    <w:hidden/>
    <w:semiHidden/>
    <w:unhideWhenUsed/>
    <w:rsid w:val="00CF74EC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semiHidden/>
    <w:unhideWhenUsed/>
    <w:rsid w:val="00CF74EC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semiHidden/>
    <w:rsid w:val="00CF74EC"/>
    <w:rPr>
      <w:rFonts w:ascii="Arial" w:eastAsia="Arial Unicode MS" w:hAnsi="Arial" w:cs="Arial"/>
      <w:vanish/>
      <w:kern w:val="2"/>
      <w:sz w:val="16"/>
      <w:szCs w:val="16"/>
      <w:lang w:eastAsia="ru-RU"/>
    </w:rPr>
  </w:style>
  <w:style w:type="character" w:customStyle="1" w:styleId="NormalWebChar">
    <w:name w:val="Normal (Web) Char"/>
    <w:locked/>
    <w:rsid w:val="00CF74EC"/>
    <w:rPr>
      <w:rFonts w:ascii="Times New Roman" w:hAnsi="Times New Roman" w:cs="Times New Roman" w:hint="default"/>
      <w:sz w:val="24"/>
      <w:lang w:eastAsia="ru-RU"/>
    </w:rPr>
  </w:style>
  <w:style w:type="character" w:customStyle="1" w:styleId="34">
    <w:name w:val="Знак Знак3"/>
    <w:rsid w:val="00CF74EC"/>
    <w:rPr>
      <w:b/>
      <w:bCs/>
      <w:sz w:val="24"/>
      <w:szCs w:val="24"/>
      <w:lang w:val="ru-RU" w:eastAsia="ru-RU" w:bidi="ar-SA"/>
    </w:rPr>
  </w:style>
  <w:style w:type="character" w:customStyle="1" w:styleId="text">
    <w:name w:val="text"/>
    <w:basedOn w:val="a0"/>
    <w:rsid w:val="00CF74EC"/>
    <w:rPr>
      <w:rFonts w:ascii="Times New Roman" w:hAnsi="Times New Roman" w:cs="Times New Roman" w:hint="default"/>
    </w:rPr>
  </w:style>
  <w:style w:type="character" w:customStyle="1" w:styleId="35">
    <w:name w:val="Заголовок 3 Знак Знак"/>
    <w:rsid w:val="00CF74EC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customStyle="1" w:styleId="Style3">
    <w:name w:val="Style3"/>
    <w:basedOn w:val="a"/>
    <w:rsid w:val="00CF74EC"/>
    <w:pPr>
      <w:suppressAutoHyphens w:val="0"/>
      <w:autoSpaceDE w:val="0"/>
      <w:autoSpaceDN w:val="0"/>
      <w:adjustRightInd w:val="0"/>
      <w:spacing w:line="239" w:lineRule="exact"/>
      <w:jc w:val="both"/>
    </w:pPr>
    <w:rPr>
      <w:rFonts w:eastAsia="Calibri"/>
      <w:kern w:val="0"/>
    </w:rPr>
  </w:style>
  <w:style w:type="paragraph" w:customStyle="1" w:styleId="Style6">
    <w:name w:val="Style6"/>
    <w:basedOn w:val="a"/>
    <w:rsid w:val="00CF74EC"/>
    <w:pPr>
      <w:suppressAutoHyphens w:val="0"/>
      <w:autoSpaceDE w:val="0"/>
      <w:autoSpaceDN w:val="0"/>
      <w:adjustRightInd w:val="0"/>
      <w:spacing w:line="239" w:lineRule="exact"/>
      <w:ind w:firstLine="840"/>
      <w:jc w:val="both"/>
    </w:pPr>
    <w:rPr>
      <w:rFonts w:eastAsia="Calibri"/>
      <w:kern w:val="0"/>
    </w:rPr>
  </w:style>
  <w:style w:type="paragraph" w:customStyle="1" w:styleId="afa">
    <w:name w:val="Основной текст договора"/>
    <w:basedOn w:val="a"/>
    <w:link w:val="afb"/>
    <w:rsid w:val="00CF74EC"/>
    <w:pPr>
      <w:widowControl/>
      <w:suppressAutoHyphens w:val="0"/>
      <w:spacing w:before="240"/>
      <w:ind w:firstLine="851"/>
      <w:contextualSpacing/>
      <w:jc w:val="both"/>
    </w:pPr>
    <w:rPr>
      <w:rFonts w:eastAsia="Times New Roman"/>
      <w:kern w:val="0"/>
      <w:sz w:val="22"/>
      <w:szCs w:val="20"/>
    </w:rPr>
  </w:style>
  <w:style w:type="character" w:customStyle="1" w:styleId="afb">
    <w:name w:val="Основной текст договора Знак"/>
    <w:basedOn w:val="a0"/>
    <w:link w:val="afa"/>
    <w:rsid w:val="00CF74EC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CF74EC"/>
    <w:rPr>
      <w:rFonts w:ascii="Arial" w:eastAsia="Arial" w:hAnsi="Arial" w:cs="Arial"/>
      <w:sz w:val="20"/>
      <w:szCs w:val="20"/>
      <w:lang w:eastAsia="ru-RU"/>
    </w:rPr>
  </w:style>
  <w:style w:type="table" w:customStyle="1" w:styleId="18">
    <w:name w:val="Сетка таблицы1"/>
    <w:basedOn w:val="a1"/>
    <w:next w:val="a8"/>
    <w:rsid w:val="00CF7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note text"/>
    <w:basedOn w:val="a"/>
    <w:link w:val="afd"/>
    <w:uiPriority w:val="99"/>
    <w:semiHidden/>
    <w:unhideWhenUsed/>
    <w:rsid w:val="009F1EF3"/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F1EF3"/>
    <w:rPr>
      <w:rFonts w:ascii="Times New Roman" w:eastAsia="Arial Unicode MS" w:hAnsi="Times New Roman" w:cs="Times New Roman"/>
      <w:kern w:val="2"/>
      <w:sz w:val="20"/>
      <w:szCs w:val="20"/>
      <w:lang w:eastAsia="ru-RU"/>
    </w:rPr>
  </w:style>
  <w:style w:type="character" w:styleId="afe">
    <w:name w:val="footnote reference"/>
    <w:basedOn w:val="a0"/>
    <w:uiPriority w:val="99"/>
    <w:semiHidden/>
    <w:unhideWhenUsed/>
    <w:rsid w:val="009F1EF3"/>
    <w:rPr>
      <w:vertAlign w:val="superscript"/>
    </w:rPr>
  </w:style>
  <w:style w:type="character" w:customStyle="1" w:styleId="ConsPlusNormal1">
    <w:name w:val="ConsPlusNormal1"/>
    <w:locked/>
    <w:rsid w:val="00B1242F"/>
    <w:rPr>
      <w:rFonts w:ascii="Arial" w:hAnsi="Arial" w:cs="Arial"/>
      <w:lang w:val="ru-RU" w:eastAsia="ru-RU" w:bidi="ar-SA"/>
    </w:rPr>
  </w:style>
  <w:style w:type="character" w:customStyle="1" w:styleId="bumpedfont15">
    <w:name w:val="bumpedfont15"/>
    <w:basedOn w:val="a0"/>
    <w:uiPriority w:val="99"/>
    <w:rsid w:val="003B6B7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248FBD79A1D31F6710BC76413C484456F2071638B144D5C3D873A012D354837A7C90436DDD6236ADAD20CCFAB17C4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AB2D4-9CB3-433B-920C-734D76A4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Dmitrii Tsvetkov</dc:creator>
  <cp:lastModifiedBy>Пользователь</cp:lastModifiedBy>
  <cp:revision>4</cp:revision>
  <cp:lastPrinted>2022-01-18T13:58:00Z</cp:lastPrinted>
  <dcterms:created xsi:type="dcterms:W3CDTF">2022-01-18T13:59:00Z</dcterms:created>
  <dcterms:modified xsi:type="dcterms:W3CDTF">2022-10-04T12:53:00Z</dcterms:modified>
</cp:coreProperties>
</file>