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DA" w:rsidRDefault="00BE23DA" w:rsidP="00BE23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947B2">
        <w:rPr>
          <w:rFonts w:ascii="Times New Roman" w:eastAsia="Times New Roman" w:hAnsi="Times New Roman" w:cs="Times New Roman"/>
          <w:sz w:val="28"/>
          <w:szCs w:val="28"/>
        </w:rPr>
        <w:t>омитет финансов 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47B2">
        <w:rPr>
          <w:rFonts w:ascii="Times New Roman" w:eastAsia="Times New Roman" w:hAnsi="Times New Roman" w:cs="Times New Roman"/>
          <w:sz w:val="28"/>
          <w:szCs w:val="28"/>
        </w:rPr>
        <w:t xml:space="preserve">просит </w:t>
      </w:r>
      <w:r w:rsidRPr="00F947B2">
        <w:rPr>
          <w:rFonts w:ascii="Times New Roman" w:hAnsi="Times New Roman" w:cs="Times New Roman"/>
          <w:sz w:val="28"/>
          <w:szCs w:val="28"/>
        </w:rPr>
        <w:t>поддержать информационную кампанию и разместить видеоролики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23DA" w:rsidRPr="00BE23DA" w:rsidRDefault="00BE23DA" w:rsidP="00BE23DA">
      <w:pPr>
        <w:rPr>
          <w:rFonts w:ascii="Times New Roman" w:hAnsi="Times New Roman" w:cs="Times New Roman"/>
          <w:sz w:val="24"/>
          <w:szCs w:val="24"/>
        </w:rPr>
      </w:pPr>
      <w:r w:rsidRPr="00BE23DA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(далее – Минфин России)</w:t>
      </w:r>
    </w:p>
    <w:p w:rsidR="00BE23DA" w:rsidRPr="00BE23DA" w:rsidRDefault="00BE23DA" w:rsidP="00BE23DA">
      <w:pPr>
        <w:rPr>
          <w:rFonts w:ascii="Times New Roman" w:hAnsi="Times New Roman" w:cs="Times New Roman"/>
          <w:sz w:val="24"/>
          <w:szCs w:val="24"/>
        </w:rPr>
      </w:pPr>
      <w:r w:rsidRPr="00BE23DA">
        <w:rPr>
          <w:rFonts w:ascii="Times New Roman" w:hAnsi="Times New Roman" w:cs="Times New Roman"/>
          <w:sz w:val="24"/>
          <w:szCs w:val="24"/>
        </w:rPr>
        <w:t>в целях организации комплексной работы по продвижению Программы</w:t>
      </w:r>
    </w:p>
    <w:p w:rsidR="00BE23DA" w:rsidRPr="00BE23DA" w:rsidRDefault="00BE23DA" w:rsidP="00BE23DA">
      <w:pPr>
        <w:rPr>
          <w:rFonts w:ascii="Times New Roman" w:hAnsi="Times New Roman" w:cs="Times New Roman"/>
          <w:sz w:val="24"/>
          <w:szCs w:val="24"/>
        </w:rPr>
      </w:pPr>
      <w:r w:rsidRPr="00BE23DA">
        <w:rPr>
          <w:rFonts w:ascii="Times New Roman" w:hAnsi="Times New Roman" w:cs="Times New Roman"/>
          <w:sz w:val="24"/>
          <w:szCs w:val="24"/>
        </w:rPr>
        <w:t xml:space="preserve">долгосрочных сбережений (далее – ПДС), </w:t>
      </w:r>
      <w:proofErr w:type="gramStart"/>
      <w:r w:rsidRPr="00BE23DA">
        <w:rPr>
          <w:rFonts w:ascii="Times New Roman" w:hAnsi="Times New Roman" w:cs="Times New Roman"/>
          <w:sz w:val="24"/>
          <w:szCs w:val="24"/>
        </w:rPr>
        <w:t>реализуемой</w:t>
      </w:r>
      <w:proofErr w:type="gramEnd"/>
      <w:r w:rsidRPr="00BE23DA">
        <w:rPr>
          <w:rFonts w:ascii="Times New Roman" w:hAnsi="Times New Roman" w:cs="Times New Roman"/>
          <w:sz w:val="24"/>
          <w:szCs w:val="24"/>
        </w:rPr>
        <w:t xml:space="preserve"> во исполнение Поручения</w:t>
      </w:r>
    </w:p>
    <w:p w:rsidR="00BE23DA" w:rsidRPr="00BE23DA" w:rsidRDefault="00BE23DA" w:rsidP="00BE23DA">
      <w:pPr>
        <w:rPr>
          <w:rFonts w:ascii="Times New Roman" w:hAnsi="Times New Roman" w:cs="Times New Roman"/>
          <w:sz w:val="24"/>
          <w:szCs w:val="24"/>
        </w:rPr>
      </w:pPr>
      <w:r w:rsidRPr="00BE23DA">
        <w:rPr>
          <w:rFonts w:ascii="Times New Roman" w:hAnsi="Times New Roman" w:cs="Times New Roman"/>
          <w:sz w:val="24"/>
          <w:szCs w:val="24"/>
        </w:rPr>
        <w:t xml:space="preserve">Президента Российской Федерации от 14 января 2024 г. № ПР-54, работает </w:t>
      </w:r>
      <w:proofErr w:type="gramStart"/>
      <w:r w:rsidRPr="00BE23DA">
        <w:rPr>
          <w:rFonts w:ascii="Times New Roman" w:hAnsi="Times New Roman" w:cs="Times New Roman"/>
          <w:sz w:val="24"/>
          <w:szCs w:val="24"/>
        </w:rPr>
        <w:t>над</w:t>
      </w:r>
      <w:proofErr w:type="gramEnd"/>
    </w:p>
    <w:p w:rsidR="00BE23DA" w:rsidRPr="00BE23DA" w:rsidRDefault="00BE23DA" w:rsidP="00BE23DA">
      <w:pPr>
        <w:rPr>
          <w:rFonts w:ascii="Times New Roman" w:hAnsi="Times New Roman" w:cs="Times New Roman"/>
          <w:sz w:val="24"/>
          <w:szCs w:val="24"/>
        </w:rPr>
      </w:pPr>
      <w:r w:rsidRPr="00BE23DA">
        <w:rPr>
          <w:rFonts w:ascii="Times New Roman" w:hAnsi="Times New Roman" w:cs="Times New Roman"/>
          <w:sz w:val="24"/>
          <w:szCs w:val="24"/>
        </w:rPr>
        <w:t>реализацией проекта социальной рекламы ПДС в СМИ. Минфином России совместно</w:t>
      </w:r>
    </w:p>
    <w:p w:rsidR="00BE23DA" w:rsidRPr="00BE23DA" w:rsidRDefault="00BE23DA" w:rsidP="00BE23DA">
      <w:pPr>
        <w:rPr>
          <w:rFonts w:ascii="Times New Roman" w:hAnsi="Times New Roman" w:cs="Times New Roman"/>
          <w:sz w:val="24"/>
          <w:szCs w:val="24"/>
        </w:rPr>
      </w:pPr>
      <w:r w:rsidRPr="00BE23DA">
        <w:rPr>
          <w:rFonts w:ascii="Times New Roman" w:hAnsi="Times New Roman" w:cs="Times New Roman"/>
          <w:sz w:val="24"/>
          <w:szCs w:val="24"/>
        </w:rPr>
        <w:t>с АНО «Национальные приоритеты» разработана креативная концепция серии</w:t>
      </w:r>
    </w:p>
    <w:p w:rsidR="00BE23DA" w:rsidRPr="00BE23DA" w:rsidRDefault="00BE23DA" w:rsidP="00BE23DA">
      <w:pPr>
        <w:rPr>
          <w:rFonts w:ascii="Times New Roman" w:hAnsi="Times New Roman" w:cs="Times New Roman"/>
          <w:sz w:val="24"/>
          <w:szCs w:val="24"/>
        </w:rPr>
      </w:pPr>
      <w:r w:rsidRPr="00BE23DA">
        <w:rPr>
          <w:rFonts w:ascii="Times New Roman" w:hAnsi="Times New Roman" w:cs="Times New Roman"/>
          <w:sz w:val="24"/>
          <w:szCs w:val="24"/>
        </w:rPr>
        <w:t>роликов о ПДС для трансляции на федеральных телевизионных каналах.</w:t>
      </w:r>
    </w:p>
    <w:p w:rsidR="00414FA0" w:rsidRPr="00BE23DA" w:rsidRDefault="00BE23DA" w:rsidP="00BE23DA">
      <w:pPr>
        <w:rPr>
          <w:rFonts w:ascii="Times New Roman" w:hAnsi="Times New Roman" w:cs="Times New Roman"/>
          <w:sz w:val="24"/>
          <w:szCs w:val="24"/>
        </w:rPr>
      </w:pPr>
      <w:r w:rsidRPr="00BE23DA">
        <w:rPr>
          <w:rFonts w:ascii="Times New Roman" w:hAnsi="Times New Roman" w:cs="Times New Roman"/>
          <w:sz w:val="24"/>
          <w:szCs w:val="24"/>
        </w:rPr>
        <w:t>В настоящее время ролики размещены на федеральных каналах.</w:t>
      </w:r>
    </w:p>
    <w:p w:rsidR="00BE23DA" w:rsidRPr="00BE23DA" w:rsidRDefault="00BE23DA" w:rsidP="00BE23DA">
      <w:pPr>
        <w:rPr>
          <w:rFonts w:ascii="Times New Roman" w:hAnsi="Times New Roman" w:cs="Times New Roman"/>
          <w:sz w:val="24"/>
          <w:szCs w:val="24"/>
        </w:rPr>
      </w:pPr>
      <w:r w:rsidRPr="00BE23DA">
        <w:rPr>
          <w:rFonts w:ascii="Times New Roman" w:hAnsi="Times New Roman" w:cs="Times New Roman"/>
          <w:sz w:val="24"/>
          <w:szCs w:val="24"/>
        </w:rPr>
        <w:t>Ссылки для скачивания видео:</w:t>
      </w:r>
    </w:p>
    <w:p w:rsidR="00BE23DA" w:rsidRDefault="00BE23DA" w:rsidP="00BE23DA">
      <w:hyperlink r:id="rId5" w:history="1">
        <w:r w:rsidRPr="000A2EDA">
          <w:rPr>
            <w:rStyle w:val="a3"/>
          </w:rPr>
          <w:t>https://own.nationalpriority.ru/index.php/s/cvaMaEPP2fBn6c9</w:t>
        </w:r>
      </w:hyperlink>
    </w:p>
    <w:p w:rsidR="00BE23DA" w:rsidRDefault="00BE23DA" w:rsidP="00BE23DA">
      <w:hyperlink r:id="rId6" w:history="1">
        <w:r w:rsidRPr="000A2EDA">
          <w:rPr>
            <w:rStyle w:val="a3"/>
          </w:rPr>
          <w:t>https://disk.yandex.ru/i/-cG1AaaUU-oU8A</w:t>
        </w:r>
      </w:hyperlink>
    </w:p>
    <w:p w:rsidR="00BE23DA" w:rsidRDefault="00BE23DA" w:rsidP="00BE23DA">
      <w:hyperlink r:id="rId7" w:history="1">
        <w:r w:rsidRPr="000A2EDA">
          <w:rPr>
            <w:rStyle w:val="a3"/>
          </w:rPr>
          <w:t>https://disk.yandex.ru/i/W3Tfa-7DAyxQmg</w:t>
        </w:r>
      </w:hyperlink>
    </w:p>
    <w:p w:rsidR="00BE23DA" w:rsidRDefault="00BE23DA" w:rsidP="00BE23DA">
      <w:hyperlink r:id="rId8" w:history="1">
        <w:r w:rsidRPr="000A2EDA">
          <w:rPr>
            <w:rStyle w:val="a3"/>
          </w:rPr>
          <w:t>https://disk.yandex.ru/i/5Zlw65qAb6fx7g</w:t>
        </w:r>
      </w:hyperlink>
      <w:bookmarkStart w:id="0" w:name="_GoBack"/>
      <w:bookmarkEnd w:id="0"/>
    </w:p>
    <w:sectPr w:rsidR="00BE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EE"/>
    <w:rsid w:val="001073EE"/>
    <w:rsid w:val="00414FA0"/>
    <w:rsid w:val="00BE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3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3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5Zlw65qAb6fx7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W3Tfa-7DAyxQm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-cG1AaaUU-oU8A" TargetMode="External"/><Relationship Id="rId5" Type="http://schemas.openxmlformats.org/officeDocument/2006/relationships/hyperlink" Target="https://own.nationalpriority.ru/index.php/s/cvaMaEPP2fBn6c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2024-12-04T12:15:00Z</dcterms:created>
  <dcterms:modified xsi:type="dcterms:W3CDTF">2024-12-04T12:19:00Z</dcterms:modified>
</cp:coreProperties>
</file>