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DFDE1" w14:textId="77777777" w:rsidR="00DE3E5F" w:rsidRDefault="00A22972" w:rsidP="00A229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972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65715077" w14:textId="77777777" w:rsidR="00A22972" w:rsidRDefault="00A22972" w:rsidP="00A229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результатов публичных слушаний</w:t>
      </w:r>
    </w:p>
    <w:p w14:paraId="4728DA1E" w14:textId="77777777" w:rsidR="00A22972" w:rsidRDefault="00A22972" w:rsidP="00A229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449887" w14:textId="5B53C192" w:rsidR="00A22972" w:rsidRDefault="00A22972" w:rsidP="00A2297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гп.Кузнечное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03 » </w:t>
      </w:r>
      <w:r w:rsidR="00474C66">
        <w:rPr>
          <w:rFonts w:ascii="Times New Roman" w:hAnsi="Times New Roman" w:cs="Times New Roman"/>
          <w:sz w:val="24"/>
          <w:szCs w:val="24"/>
        </w:rPr>
        <w:t>дека</w:t>
      </w:r>
      <w:r>
        <w:rPr>
          <w:rFonts w:ascii="Times New Roman" w:hAnsi="Times New Roman" w:cs="Times New Roman"/>
          <w:sz w:val="24"/>
          <w:szCs w:val="24"/>
        </w:rPr>
        <w:t>бря 202</w:t>
      </w:r>
      <w:r w:rsidR="00474C6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39C2E8A" w14:textId="77777777" w:rsidR="00A22972" w:rsidRDefault="00A22972" w:rsidP="00A229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EC388E">
        <w:rPr>
          <w:rFonts w:ascii="Times New Roman" w:hAnsi="Times New Roman" w:cs="Times New Roman"/>
          <w:sz w:val="24"/>
          <w:szCs w:val="24"/>
        </w:rPr>
        <w:t>Ленинградская область, Приозерский район, гп. Кузнечное, ул. Юбилейная, д. 7а, ДК «Юбилейный»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B22027" w14:textId="060A46CB" w:rsidR="00A22972" w:rsidRDefault="00A22972" w:rsidP="00A22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Инициатор проведения: </w:t>
      </w:r>
      <w:r w:rsidRPr="00EC388E">
        <w:rPr>
          <w:rFonts w:ascii="Times New Roman" w:hAnsi="Times New Roman" w:cs="Times New Roman"/>
          <w:sz w:val="24"/>
          <w:szCs w:val="24"/>
        </w:rPr>
        <w:t>Глава администраци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C388E">
        <w:rPr>
          <w:rFonts w:ascii="Times New Roman" w:hAnsi="Times New Roman" w:cs="Times New Roman"/>
          <w:sz w:val="24"/>
          <w:szCs w:val="24"/>
        </w:rPr>
        <w:t xml:space="preserve"> Кузнечнинско</w:t>
      </w:r>
      <w:r w:rsidR="00474C66">
        <w:rPr>
          <w:rFonts w:ascii="Times New Roman" w:hAnsi="Times New Roman" w:cs="Times New Roman"/>
          <w:sz w:val="24"/>
          <w:szCs w:val="24"/>
        </w:rPr>
        <w:t>го</w:t>
      </w:r>
      <w:r w:rsidRPr="00EC388E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474C66">
        <w:rPr>
          <w:rFonts w:ascii="Times New Roman" w:hAnsi="Times New Roman" w:cs="Times New Roman"/>
          <w:sz w:val="24"/>
          <w:szCs w:val="24"/>
        </w:rPr>
        <w:t>го</w:t>
      </w:r>
      <w:r w:rsidRPr="00EC388E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474C66">
        <w:rPr>
          <w:rFonts w:ascii="Times New Roman" w:hAnsi="Times New Roman" w:cs="Times New Roman"/>
          <w:sz w:val="24"/>
          <w:szCs w:val="24"/>
        </w:rPr>
        <w:t>я</w:t>
      </w:r>
      <w:r w:rsidRPr="00EC388E">
        <w:rPr>
          <w:rFonts w:ascii="Times New Roman" w:hAnsi="Times New Roman" w:cs="Times New Roman"/>
          <w:sz w:val="24"/>
          <w:szCs w:val="24"/>
        </w:rPr>
        <w:t xml:space="preserve"> Приозерск</w:t>
      </w:r>
      <w:r w:rsidR="00474C66">
        <w:rPr>
          <w:rFonts w:ascii="Times New Roman" w:hAnsi="Times New Roman" w:cs="Times New Roman"/>
          <w:sz w:val="24"/>
          <w:szCs w:val="24"/>
        </w:rPr>
        <w:t>ого</w:t>
      </w:r>
      <w:r w:rsidRPr="00EC388E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474C66">
        <w:rPr>
          <w:rFonts w:ascii="Times New Roman" w:hAnsi="Times New Roman" w:cs="Times New Roman"/>
          <w:sz w:val="24"/>
          <w:szCs w:val="24"/>
        </w:rPr>
        <w:t>ого</w:t>
      </w:r>
      <w:r w:rsidRPr="00EC388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474C66">
        <w:rPr>
          <w:rFonts w:ascii="Times New Roman" w:hAnsi="Times New Roman" w:cs="Times New Roman"/>
          <w:sz w:val="24"/>
          <w:szCs w:val="24"/>
        </w:rPr>
        <w:t>а</w:t>
      </w:r>
      <w:r w:rsidRPr="00EC388E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883E9B" w14:textId="77777777" w:rsidR="00A22972" w:rsidRPr="0046575A" w:rsidRDefault="00A22972" w:rsidP="00A22972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2D669E5" w14:textId="7A99AC83" w:rsidR="00A22972" w:rsidRDefault="00A22972" w:rsidP="00A22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Pr="002312A2">
        <w:rPr>
          <w:rFonts w:ascii="Times New Roman" w:hAnsi="Times New Roman" w:cs="Times New Roman"/>
          <w:sz w:val="24"/>
          <w:szCs w:val="24"/>
        </w:rPr>
        <w:t>с 15</w:t>
      </w:r>
      <w:r>
        <w:rPr>
          <w:rFonts w:ascii="Times New Roman" w:hAnsi="Times New Roman" w:cs="Times New Roman"/>
          <w:sz w:val="24"/>
          <w:szCs w:val="24"/>
        </w:rPr>
        <w:t>.</w:t>
      </w:r>
      <w:r w:rsidR="00474C66">
        <w:rPr>
          <w:rFonts w:ascii="Times New Roman" w:hAnsi="Times New Roman" w:cs="Times New Roman"/>
          <w:sz w:val="24"/>
          <w:szCs w:val="24"/>
        </w:rPr>
        <w:t>3</w:t>
      </w:r>
      <w:r w:rsidRPr="002312A2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часов до 1</w:t>
      </w:r>
      <w:r w:rsidR="00474C6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474C6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 часов.</w:t>
      </w:r>
    </w:p>
    <w:p w14:paraId="66A948C3" w14:textId="77777777" w:rsidR="00A22972" w:rsidRDefault="00A22972" w:rsidP="004E1B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594120" w14:textId="120B9955" w:rsidR="00A22972" w:rsidRPr="000178D3" w:rsidRDefault="00A22972" w:rsidP="004E1B4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Информационное сообщение о дате проведения публичных слушаний:</w:t>
      </w:r>
      <w:r w:rsidR="004E1B43" w:rsidRPr="004E1B43">
        <w:rPr>
          <w:rFonts w:ascii="Times New Roman" w:hAnsi="Times New Roman" w:cs="Times New Roman"/>
          <w:sz w:val="24"/>
          <w:szCs w:val="24"/>
        </w:rPr>
        <w:t xml:space="preserve"> </w:t>
      </w:r>
      <w:r w:rsidR="004E1B4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публиковано в газете «Красная звезда» № </w:t>
      </w:r>
      <w:r w:rsidR="00474C66">
        <w:rPr>
          <w:rFonts w:ascii="Times New Roman" w:hAnsi="Times New Roman"/>
          <w:sz w:val="24"/>
          <w:szCs w:val="24"/>
        </w:rPr>
        <w:t>80</w:t>
      </w:r>
      <w:r>
        <w:rPr>
          <w:rFonts w:ascii="Times New Roman" w:hAnsi="Times New Roman"/>
          <w:sz w:val="24"/>
          <w:szCs w:val="24"/>
        </w:rPr>
        <w:t xml:space="preserve"> (12</w:t>
      </w:r>
      <w:r w:rsidR="00474C66">
        <w:rPr>
          <w:rFonts w:ascii="Times New Roman" w:hAnsi="Times New Roman"/>
          <w:sz w:val="24"/>
          <w:szCs w:val="24"/>
        </w:rPr>
        <w:t>722</w:t>
      </w:r>
      <w:r>
        <w:rPr>
          <w:rFonts w:ascii="Times New Roman" w:hAnsi="Times New Roman"/>
          <w:sz w:val="24"/>
          <w:szCs w:val="24"/>
        </w:rPr>
        <w:t xml:space="preserve">) от </w:t>
      </w:r>
      <w:r w:rsidR="00474C66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.10.202</w:t>
      </w:r>
      <w:r w:rsidR="00474C6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г., на официальном сайте администрации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Pr="00B6000A">
        <w:t xml:space="preserve"> </w:t>
      </w:r>
      <w:hyperlink r:id="rId6" w:history="1">
        <w:r w:rsidR="004E1B43" w:rsidRPr="001140AC">
          <w:rPr>
            <w:rStyle w:val="a3"/>
            <w:rFonts w:ascii="Times New Roman" w:hAnsi="Times New Roman"/>
            <w:sz w:val="24"/>
            <w:szCs w:val="24"/>
          </w:rPr>
          <w:t>http://kuznechnoe.lenobl.ru/economy/grad_d/doc_plan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06242BC4" w14:textId="499BD642" w:rsidR="004E1B43" w:rsidRDefault="004E1B43" w:rsidP="004E1B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период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1E01">
        <w:rPr>
          <w:rFonts w:ascii="Times New Roman" w:hAnsi="Times New Roman"/>
          <w:b/>
          <w:sz w:val="24"/>
          <w:szCs w:val="24"/>
        </w:rPr>
        <w:t xml:space="preserve">29 </w:t>
      </w:r>
      <w:r w:rsidR="00474C66">
        <w:rPr>
          <w:rFonts w:ascii="Times New Roman" w:hAnsi="Times New Roman"/>
          <w:b/>
          <w:sz w:val="24"/>
          <w:szCs w:val="24"/>
        </w:rPr>
        <w:t>октя</w:t>
      </w:r>
      <w:r w:rsidRPr="00F31E01">
        <w:rPr>
          <w:rFonts w:ascii="Times New Roman" w:hAnsi="Times New Roman"/>
          <w:b/>
          <w:sz w:val="24"/>
          <w:szCs w:val="24"/>
        </w:rPr>
        <w:t>бря 202</w:t>
      </w:r>
      <w:r w:rsidR="00474C66">
        <w:rPr>
          <w:rFonts w:ascii="Times New Roman" w:hAnsi="Times New Roman"/>
          <w:b/>
          <w:sz w:val="24"/>
          <w:szCs w:val="24"/>
        </w:rPr>
        <w:t>4</w:t>
      </w:r>
      <w:r w:rsidRPr="00F31E01">
        <w:rPr>
          <w:rFonts w:ascii="Times New Roman" w:hAnsi="Times New Roman"/>
          <w:b/>
          <w:sz w:val="24"/>
          <w:szCs w:val="24"/>
        </w:rPr>
        <w:t xml:space="preserve"> года по </w:t>
      </w:r>
      <w:r w:rsidR="00474C66">
        <w:rPr>
          <w:rFonts w:ascii="Times New Roman" w:hAnsi="Times New Roman"/>
          <w:b/>
          <w:sz w:val="24"/>
          <w:szCs w:val="24"/>
        </w:rPr>
        <w:t>29</w:t>
      </w:r>
      <w:r w:rsidRPr="00F31E01">
        <w:rPr>
          <w:rFonts w:ascii="Times New Roman" w:hAnsi="Times New Roman"/>
          <w:b/>
          <w:sz w:val="24"/>
          <w:szCs w:val="24"/>
        </w:rPr>
        <w:t xml:space="preserve"> ноября 202</w:t>
      </w:r>
      <w:r w:rsidR="00474C66">
        <w:rPr>
          <w:rFonts w:ascii="Times New Roman" w:hAnsi="Times New Roman"/>
          <w:b/>
          <w:sz w:val="24"/>
          <w:szCs w:val="24"/>
        </w:rPr>
        <w:t>4</w:t>
      </w:r>
      <w:r w:rsidRPr="00F31E01">
        <w:rPr>
          <w:rFonts w:ascii="Times New Roman" w:hAnsi="Times New Roman"/>
          <w:b/>
          <w:sz w:val="24"/>
          <w:szCs w:val="24"/>
        </w:rPr>
        <w:t xml:space="preserve"> года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31E01">
        <w:rPr>
          <w:rFonts w:ascii="Times New Roman" w:hAnsi="Times New Roman"/>
          <w:sz w:val="24"/>
          <w:szCs w:val="24"/>
        </w:rPr>
        <w:t>(ежедневно)</w:t>
      </w:r>
      <w:r>
        <w:rPr>
          <w:rFonts w:ascii="Times New Roman" w:hAnsi="Times New Roman"/>
          <w:sz w:val="24"/>
          <w:szCs w:val="24"/>
        </w:rPr>
        <w:t xml:space="preserve"> в здании дома культуры «Юбилейный», 1 этаж, по адресу</w:t>
      </w:r>
      <w:r w:rsidRPr="00914F23">
        <w:rPr>
          <w:rFonts w:ascii="Times New Roman" w:hAnsi="Times New Roman" w:cs="Times New Roman"/>
          <w:sz w:val="24"/>
          <w:szCs w:val="24"/>
        </w:rPr>
        <w:t xml:space="preserve"> </w:t>
      </w:r>
      <w:r w:rsidRPr="00EC388E">
        <w:rPr>
          <w:rFonts w:ascii="Times New Roman" w:hAnsi="Times New Roman" w:cs="Times New Roman"/>
          <w:sz w:val="24"/>
          <w:szCs w:val="24"/>
        </w:rPr>
        <w:t xml:space="preserve">гп. </w:t>
      </w:r>
      <w:r>
        <w:rPr>
          <w:rFonts w:ascii="Times New Roman" w:hAnsi="Times New Roman" w:cs="Times New Roman"/>
          <w:sz w:val="24"/>
          <w:szCs w:val="24"/>
        </w:rPr>
        <w:t>Кузнечное, ул. Юбилейная, д. 7а:</w:t>
      </w:r>
    </w:p>
    <w:p w14:paraId="34AFA817" w14:textId="77777777" w:rsidR="004E1B43" w:rsidRDefault="004E1B43" w:rsidP="004E1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была размещена экспозиция демонстрационных материалов на информационном стенде;</w:t>
      </w:r>
    </w:p>
    <w:p w14:paraId="51D04270" w14:textId="77777777" w:rsidR="004E1B43" w:rsidRDefault="004E1B43" w:rsidP="004E1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был организован прием предложений и замечаний участников публичных слушаний.</w:t>
      </w:r>
    </w:p>
    <w:p w14:paraId="3D91927D" w14:textId="77777777" w:rsidR="00A22972" w:rsidRDefault="00A22972" w:rsidP="00A229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D8A0C" w14:textId="77777777" w:rsidR="007765B6" w:rsidRDefault="007765B6" w:rsidP="00776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5B6">
        <w:rPr>
          <w:rFonts w:ascii="Times New Roman" w:hAnsi="Times New Roman" w:cs="Times New Roman"/>
          <w:sz w:val="24"/>
          <w:szCs w:val="24"/>
        </w:rPr>
        <w:t>Присутствуют: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765B6" w14:paraId="7E5EAE77" w14:textId="77777777" w:rsidTr="007765B6">
        <w:tc>
          <w:tcPr>
            <w:tcW w:w="4672" w:type="dxa"/>
          </w:tcPr>
          <w:p w14:paraId="6095B085" w14:textId="77777777" w:rsidR="007765B6" w:rsidRDefault="007765B6" w:rsidP="00776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69A1C710" w14:textId="77777777" w:rsidR="007765B6" w:rsidRDefault="007765B6" w:rsidP="0077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</w:tr>
      <w:tr w:rsidR="007765B6" w14:paraId="777F6CBB" w14:textId="77777777" w:rsidTr="007D01B3">
        <w:tc>
          <w:tcPr>
            <w:tcW w:w="9345" w:type="dxa"/>
            <w:gridSpan w:val="2"/>
          </w:tcPr>
          <w:p w14:paraId="1157FC86" w14:textId="77777777" w:rsidR="007765B6" w:rsidRDefault="007765B6" w:rsidP="0077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организации и проведению публичных слушаний:</w:t>
            </w:r>
          </w:p>
        </w:tc>
      </w:tr>
      <w:tr w:rsidR="007765B6" w14:paraId="131F01A6" w14:textId="77777777" w:rsidTr="007765B6">
        <w:tc>
          <w:tcPr>
            <w:tcW w:w="4672" w:type="dxa"/>
          </w:tcPr>
          <w:p w14:paraId="6E7B29C8" w14:textId="77777777" w:rsidR="007765B6" w:rsidRDefault="007765B6" w:rsidP="00776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- </w:t>
            </w:r>
          </w:p>
          <w:p w14:paraId="05FED492" w14:textId="2080D52C" w:rsidR="007765B6" w:rsidRDefault="00585983" w:rsidP="00776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4673" w:type="dxa"/>
          </w:tcPr>
          <w:p w14:paraId="2FF29F07" w14:textId="77777777" w:rsidR="00585983" w:rsidRDefault="00585983" w:rsidP="00585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Семенова </w:t>
            </w:r>
          </w:p>
          <w:p w14:paraId="1DC7C00A" w14:textId="09CBAC4F" w:rsidR="007765B6" w:rsidRDefault="00585983" w:rsidP="00585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Николаевна</w:t>
            </w:r>
          </w:p>
        </w:tc>
      </w:tr>
      <w:tr w:rsidR="007765B6" w14:paraId="021249C8" w14:textId="77777777" w:rsidTr="007765B6">
        <w:tc>
          <w:tcPr>
            <w:tcW w:w="4672" w:type="dxa"/>
          </w:tcPr>
          <w:p w14:paraId="278EF1C2" w14:textId="77777777" w:rsidR="007765B6" w:rsidRDefault="007765B6" w:rsidP="00776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комиссии - </w:t>
            </w:r>
          </w:p>
          <w:p w14:paraId="31DD58A6" w14:textId="4678817E" w:rsidR="007765B6" w:rsidRDefault="00585983" w:rsidP="00776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1EE">
              <w:rPr>
                <w:rFonts w:ascii="Times New Roman" w:hAnsi="Times New Roman" w:cs="Times New Roman"/>
                <w:sz w:val="24"/>
                <w:szCs w:val="24"/>
              </w:rPr>
              <w:t>Зам.главы</w:t>
            </w:r>
            <w:proofErr w:type="spellEnd"/>
            <w:r w:rsidRPr="005811E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4673" w:type="dxa"/>
          </w:tcPr>
          <w:p w14:paraId="47CC4224" w14:textId="6BE4D48A" w:rsidR="007765B6" w:rsidRDefault="00585983" w:rsidP="00776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1EE">
              <w:rPr>
                <w:rFonts w:ascii="Times New Roman" w:hAnsi="Times New Roman" w:cs="Times New Roman"/>
                <w:sz w:val="24"/>
                <w:szCs w:val="24"/>
              </w:rPr>
              <w:t>Курносова Юлия Юрьевна</w:t>
            </w:r>
          </w:p>
        </w:tc>
      </w:tr>
      <w:tr w:rsidR="007765B6" w14:paraId="65130505" w14:textId="77777777" w:rsidTr="007765B6">
        <w:tc>
          <w:tcPr>
            <w:tcW w:w="4672" w:type="dxa"/>
          </w:tcPr>
          <w:p w14:paraId="12A523F3" w14:textId="77777777" w:rsidR="007765B6" w:rsidRDefault="007765B6" w:rsidP="00776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комиссии – </w:t>
            </w:r>
          </w:p>
          <w:p w14:paraId="6460CDC9" w14:textId="77777777" w:rsidR="007765B6" w:rsidRDefault="007765B6" w:rsidP="00776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по оргработе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адм-ции</w:t>
            </w:r>
            <w:proofErr w:type="spellEnd"/>
          </w:p>
        </w:tc>
        <w:tc>
          <w:tcPr>
            <w:tcW w:w="4673" w:type="dxa"/>
          </w:tcPr>
          <w:p w14:paraId="70C384D0" w14:textId="77777777" w:rsidR="007765B6" w:rsidRDefault="007765B6" w:rsidP="00776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Гусева </w:t>
            </w:r>
          </w:p>
          <w:p w14:paraId="17CB15E1" w14:textId="77777777" w:rsidR="007765B6" w:rsidRDefault="007765B6" w:rsidP="00776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 Викторовна</w:t>
            </w:r>
          </w:p>
        </w:tc>
      </w:tr>
      <w:tr w:rsidR="007765B6" w14:paraId="178AD16D" w14:textId="77777777" w:rsidTr="007765B6">
        <w:tc>
          <w:tcPr>
            <w:tcW w:w="4672" w:type="dxa"/>
          </w:tcPr>
          <w:p w14:paraId="25B47812" w14:textId="77777777" w:rsidR="007765B6" w:rsidRDefault="007765B6" w:rsidP="00776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  <w:p w14:paraId="176F098E" w14:textId="4F069815" w:rsidR="005811EE" w:rsidRDefault="005811EE" w:rsidP="005811E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1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85983">
              <w:rPr>
                <w:rFonts w:ascii="Times New Roman" w:hAnsi="Times New Roman" w:cs="Times New Roman"/>
                <w:sz w:val="24"/>
                <w:szCs w:val="24"/>
              </w:rPr>
              <w:t>емлеустроитель</w:t>
            </w:r>
            <w:r w:rsidRPr="005811E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</w:p>
          <w:p w14:paraId="19CE5D36" w14:textId="77777777" w:rsidR="005811EE" w:rsidRDefault="005811EE" w:rsidP="007765B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1EE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 w:rsidRPr="005811EE">
              <w:rPr>
                <w:rFonts w:ascii="Times New Roman" w:hAnsi="Times New Roman" w:cs="Times New Roman"/>
                <w:sz w:val="24"/>
                <w:szCs w:val="24"/>
              </w:rPr>
              <w:t>адм-ции</w:t>
            </w:r>
            <w:proofErr w:type="spellEnd"/>
          </w:p>
          <w:p w14:paraId="1CDAA52E" w14:textId="77777777" w:rsidR="007765B6" w:rsidRDefault="005811EE" w:rsidP="007765B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Юрист администрации</w:t>
            </w:r>
          </w:p>
          <w:p w14:paraId="0AFF90E8" w14:textId="77777777" w:rsidR="005811EE" w:rsidRPr="005811EE" w:rsidRDefault="005811EE" w:rsidP="005811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11EE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 w:rsidRPr="005811EE">
              <w:rPr>
                <w:rFonts w:ascii="Times New Roman" w:hAnsi="Times New Roman" w:cs="Times New Roman"/>
                <w:sz w:val="24"/>
                <w:szCs w:val="24"/>
              </w:rPr>
              <w:t>адм-ции</w:t>
            </w:r>
            <w:proofErr w:type="spellEnd"/>
          </w:p>
          <w:p w14:paraId="0966DACB" w14:textId="77777777" w:rsidR="007765B6" w:rsidRPr="007765B6" w:rsidRDefault="007765B6" w:rsidP="005811E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49E44E4D" w14:textId="77777777" w:rsidR="005811EE" w:rsidRDefault="005811EE" w:rsidP="00581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CAE6C" w14:textId="30ECB6E2" w:rsidR="005811EE" w:rsidRPr="005811EE" w:rsidRDefault="005811EE" w:rsidP="00581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1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811E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85983">
              <w:rPr>
                <w:rFonts w:ascii="Times New Roman" w:hAnsi="Times New Roman" w:cs="Times New Roman"/>
                <w:sz w:val="24"/>
                <w:szCs w:val="24"/>
              </w:rPr>
              <w:t>Штаюнда Наталья Александровна</w:t>
            </w:r>
          </w:p>
          <w:p w14:paraId="53DC45E4" w14:textId="77777777" w:rsidR="005811EE" w:rsidRPr="005811EE" w:rsidRDefault="005811EE" w:rsidP="00581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1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811EE">
              <w:rPr>
                <w:rFonts w:ascii="Times New Roman" w:hAnsi="Times New Roman" w:cs="Times New Roman"/>
                <w:sz w:val="24"/>
                <w:szCs w:val="24"/>
              </w:rPr>
              <w:tab/>
              <w:t>Ковалева Инна Владимировна</w:t>
            </w:r>
          </w:p>
          <w:p w14:paraId="447221CE" w14:textId="77777777" w:rsidR="005811EE" w:rsidRPr="005811EE" w:rsidRDefault="005811EE" w:rsidP="00581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1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811EE">
              <w:rPr>
                <w:rFonts w:ascii="Times New Roman" w:hAnsi="Times New Roman" w:cs="Times New Roman"/>
                <w:sz w:val="24"/>
                <w:szCs w:val="24"/>
              </w:rPr>
              <w:tab/>
              <w:t>Лысцева Татьяна Васильевна</w:t>
            </w:r>
          </w:p>
          <w:p w14:paraId="6987BDD7" w14:textId="3A59E2E2" w:rsidR="007765B6" w:rsidRDefault="005811EE" w:rsidP="00581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1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811E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85983">
              <w:rPr>
                <w:rFonts w:ascii="Times New Roman" w:hAnsi="Times New Roman" w:cs="Times New Roman"/>
                <w:sz w:val="24"/>
                <w:szCs w:val="24"/>
              </w:rPr>
              <w:t>Сурело Вера Станиславовна</w:t>
            </w:r>
          </w:p>
        </w:tc>
      </w:tr>
      <w:tr w:rsidR="007765B6" w14:paraId="78D3EF27" w14:textId="77777777" w:rsidTr="007765B6">
        <w:tc>
          <w:tcPr>
            <w:tcW w:w="4672" w:type="dxa"/>
          </w:tcPr>
          <w:p w14:paraId="439100CA" w14:textId="77777777" w:rsidR="007765B6" w:rsidRDefault="007765B6" w:rsidP="00776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Зарегистрированные участники публичных слушаний</w:t>
            </w:r>
            <w:r w:rsidR="0028212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82121">
              <w:rPr>
                <w:rFonts w:ascii="Times New Roman" w:hAnsi="Times New Roman" w:cs="Times New Roman"/>
                <w:sz w:val="24"/>
                <w:szCs w:val="24"/>
              </w:rPr>
              <w:t>см.лист</w:t>
            </w:r>
            <w:proofErr w:type="spellEnd"/>
            <w:r w:rsidR="00282121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регистрации, приложение)</w:t>
            </w:r>
          </w:p>
        </w:tc>
        <w:tc>
          <w:tcPr>
            <w:tcW w:w="4673" w:type="dxa"/>
          </w:tcPr>
          <w:p w14:paraId="2CD81615" w14:textId="77777777" w:rsidR="007765B6" w:rsidRDefault="00344F7E" w:rsidP="00776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28212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282121" w14:paraId="6451F829" w14:textId="77777777" w:rsidTr="007765B6">
        <w:tc>
          <w:tcPr>
            <w:tcW w:w="4672" w:type="dxa"/>
          </w:tcPr>
          <w:p w14:paraId="758AAEF7" w14:textId="77777777" w:rsidR="00282121" w:rsidRDefault="00282121" w:rsidP="00776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присутствующих</w:t>
            </w:r>
          </w:p>
        </w:tc>
        <w:tc>
          <w:tcPr>
            <w:tcW w:w="4673" w:type="dxa"/>
          </w:tcPr>
          <w:p w14:paraId="6467270D" w14:textId="59E9D02D" w:rsidR="00282121" w:rsidRDefault="00282121" w:rsidP="00344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5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</w:tbl>
    <w:p w14:paraId="37AA1FF3" w14:textId="77777777" w:rsidR="007765B6" w:rsidRDefault="007765B6" w:rsidP="00776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88C11" w14:textId="77777777" w:rsidR="00344F7E" w:rsidRDefault="00344F7E" w:rsidP="00776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слушаний:</w:t>
      </w:r>
    </w:p>
    <w:p w14:paraId="3B421309" w14:textId="04EAF4E7" w:rsidR="00344F7E" w:rsidRPr="00585983" w:rsidRDefault="00344F7E" w:rsidP="00344F7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0373">
        <w:rPr>
          <w:rFonts w:ascii="Times New Roman" w:hAnsi="Times New Roman" w:cs="Times New Roman"/>
          <w:sz w:val="24"/>
          <w:szCs w:val="24"/>
        </w:rPr>
        <w:t>Проект</w:t>
      </w:r>
      <w:r w:rsidR="00585983" w:rsidRPr="00210373">
        <w:rPr>
          <w:rFonts w:ascii="Times New Roman" w:hAnsi="Times New Roman" w:cs="Times New Roman"/>
          <w:sz w:val="24"/>
          <w:szCs w:val="24"/>
        </w:rPr>
        <w:t xml:space="preserve">ы </w:t>
      </w:r>
      <w:r w:rsidR="00585983" w:rsidRPr="00210373">
        <w:rPr>
          <w:rFonts w:ascii="Times New Roman" w:hAnsi="Times New Roman" w:cs="Times New Roman"/>
          <w:sz w:val="24"/>
          <w:szCs w:val="24"/>
        </w:rPr>
        <w:t>схем расположения земельных участков на кадастровых планах территории</w:t>
      </w:r>
      <w:r w:rsidR="00585983" w:rsidRPr="008B6D61">
        <w:rPr>
          <w:rFonts w:ascii="Times New Roman" w:hAnsi="Times New Roman" w:cs="Times New Roman"/>
          <w:sz w:val="24"/>
          <w:szCs w:val="24"/>
        </w:rPr>
        <w:t xml:space="preserve">, на которой расположен многоквартирный дом и иные входящие в состав такого дома объекты недвижимого имущества, </w:t>
      </w:r>
      <w:r w:rsidR="00585983" w:rsidRPr="008C06B8">
        <w:rPr>
          <w:rFonts w:ascii="Times New Roman" w:hAnsi="Times New Roman" w:cs="Times New Roman"/>
        </w:rPr>
        <w:t>расположенны</w:t>
      </w:r>
      <w:r w:rsidR="00585983">
        <w:rPr>
          <w:rFonts w:ascii="Times New Roman" w:hAnsi="Times New Roman" w:cs="Times New Roman"/>
        </w:rPr>
        <w:t>е</w:t>
      </w:r>
      <w:r w:rsidR="00585983" w:rsidRPr="008C06B8">
        <w:rPr>
          <w:rFonts w:ascii="Times New Roman" w:hAnsi="Times New Roman" w:cs="Times New Roman"/>
        </w:rPr>
        <w:t xml:space="preserve"> по адресу: Ленинградская область, Приозерский муниципальный район, городской поселок Кузнечное, ул. Гагарина: д. 1, д. 2, д. 3, д. 4, д. 5, д. 6, д. 7, д. 8; ул. Железнодорожная д.9; Новостроек д. 4; ул. Привокзальная: д. 5, д. 7, д. 8, д. 52; Приозерское шоссе: д. 4, д. 5, д. 6, д. 6А, д. 6Б, д. 7, д. 8, д. 8А, д. 9, д. 11, д. 13, д. 17, д. 23, д. 28, д. 30</w:t>
      </w:r>
      <w:r w:rsidRPr="0058598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70E11636" w14:textId="77777777" w:rsidR="00C64F6F" w:rsidRDefault="00C64F6F" w:rsidP="00C64F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ходе подготовки и проведения публичных слушаний со стороны участников публичных слушаний, смежных землепользователей, местных жителей замечаний и предложений не поступило.</w:t>
      </w:r>
    </w:p>
    <w:p w14:paraId="061DFC93" w14:textId="429479AF" w:rsidR="00C64F6F" w:rsidRDefault="00C64F6F" w:rsidP="00C64F6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4AF1">
        <w:rPr>
          <w:rFonts w:ascii="Times New Roman" w:hAnsi="Times New Roman" w:cs="Times New Roman"/>
          <w:b/>
          <w:sz w:val="24"/>
          <w:szCs w:val="24"/>
          <w:u w:val="single"/>
        </w:rPr>
        <w:t>Вопрос 1:</w:t>
      </w:r>
      <w:r w:rsidRPr="00C64F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10A5">
        <w:rPr>
          <w:rFonts w:ascii="Times New Roman" w:hAnsi="Times New Roman" w:cs="Times New Roman"/>
          <w:sz w:val="24"/>
          <w:szCs w:val="24"/>
        </w:rPr>
        <w:t>Рассмотрение п</w:t>
      </w:r>
      <w:r w:rsidR="002210A5" w:rsidRPr="008B6D61">
        <w:rPr>
          <w:rFonts w:ascii="Times New Roman" w:hAnsi="Times New Roman" w:cs="Times New Roman"/>
          <w:sz w:val="24"/>
          <w:szCs w:val="24"/>
        </w:rPr>
        <w:t>роект</w:t>
      </w:r>
      <w:r w:rsidR="002210A5">
        <w:rPr>
          <w:rFonts w:ascii="Times New Roman" w:hAnsi="Times New Roman" w:cs="Times New Roman"/>
          <w:sz w:val="24"/>
          <w:szCs w:val="24"/>
        </w:rPr>
        <w:t>ов</w:t>
      </w:r>
      <w:r w:rsidR="002210A5" w:rsidRPr="008B6D61">
        <w:rPr>
          <w:rFonts w:ascii="Times New Roman" w:hAnsi="Times New Roman" w:cs="Times New Roman"/>
          <w:sz w:val="24"/>
          <w:szCs w:val="24"/>
        </w:rPr>
        <w:t xml:space="preserve"> схем расположения земельн</w:t>
      </w:r>
      <w:r w:rsidR="002210A5">
        <w:rPr>
          <w:rFonts w:ascii="Times New Roman" w:hAnsi="Times New Roman" w:cs="Times New Roman"/>
          <w:sz w:val="24"/>
          <w:szCs w:val="24"/>
        </w:rPr>
        <w:t>ых</w:t>
      </w:r>
      <w:r w:rsidR="002210A5" w:rsidRPr="008B6D61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210A5">
        <w:rPr>
          <w:rFonts w:ascii="Times New Roman" w:hAnsi="Times New Roman" w:cs="Times New Roman"/>
          <w:sz w:val="24"/>
          <w:szCs w:val="24"/>
        </w:rPr>
        <w:t>ов</w:t>
      </w:r>
      <w:r w:rsidR="002210A5" w:rsidRPr="008B6D61">
        <w:rPr>
          <w:rFonts w:ascii="Times New Roman" w:hAnsi="Times New Roman" w:cs="Times New Roman"/>
          <w:sz w:val="24"/>
          <w:szCs w:val="24"/>
        </w:rPr>
        <w:t xml:space="preserve"> на кадастров</w:t>
      </w:r>
      <w:r w:rsidR="002210A5">
        <w:rPr>
          <w:rFonts w:ascii="Times New Roman" w:hAnsi="Times New Roman" w:cs="Times New Roman"/>
          <w:sz w:val="24"/>
          <w:szCs w:val="24"/>
        </w:rPr>
        <w:t>ых</w:t>
      </w:r>
      <w:r w:rsidR="002210A5" w:rsidRPr="008B6D61">
        <w:rPr>
          <w:rFonts w:ascii="Times New Roman" w:hAnsi="Times New Roman" w:cs="Times New Roman"/>
          <w:sz w:val="24"/>
          <w:szCs w:val="24"/>
        </w:rPr>
        <w:t xml:space="preserve"> план</w:t>
      </w:r>
      <w:r w:rsidR="002210A5">
        <w:rPr>
          <w:rFonts w:ascii="Times New Roman" w:hAnsi="Times New Roman" w:cs="Times New Roman"/>
          <w:sz w:val="24"/>
          <w:szCs w:val="24"/>
        </w:rPr>
        <w:t>ах</w:t>
      </w:r>
      <w:r w:rsidR="002210A5" w:rsidRPr="008B6D61">
        <w:rPr>
          <w:rFonts w:ascii="Times New Roman" w:hAnsi="Times New Roman" w:cs="Times New Roman"/>
          <w:sz w:val="24"/>
          <w:szCs w:val="24"/>
        </w:rPr>
        <w:t xml:space="preserve"> территории, на которой расположен многоквартирный дом и иные входящие в состав такого дома объекты недвижимого имущества, </w:t>
      </w:r>
      <w:r w:rsidR="002210A5" w:rsidRPr="008C06B8">
        <w:rPr>
          <w:rFonts w:ascii="Times New Roman" w:hAnsi="Times New Roman" w:cs="Times New Roman"/>
        </w:rPr>
        <w:t>расположенны</w:t>
      </w:r>
      <w:r w:rsidR="002210A5">
        <w:rPr>
          <w:rFonts w:ascii="Times New Roman" w:hAnsi="Times New Roman" w:cs="Times New Roman"/>
        </w:rPr>
        <w:t>е</w:t>
      </w:r>
      <w:r w:rsidR="002210A5" w:rsidRPr="008C06B8">
        <w:rPr>
          <w:rFonts w:ascii="Times New Roman" w:hAnsi="Times New Roman" w:cs="Times New Roman"/>
        </w:rPr>
        <w:t xml:space="preserve"> по адресу: Ленинградская область, Приозерский муниципальный район, городской поселок Кузнечное, ул. Гагарина: д. 1, д. 2, д. 3, д. 4, д. 5, д. 6, д. 7, д. 8; ул. Железнодорожная д.9; Новостроек д. 4; ул. Привокзальная: д. 5, д. 7, д. 8, д. 52; Приозерское шоссе: д. 4, д. 5, д. 6, д. 6А, д. 6Б, д. 7, д. 8, д. 8А, д. 9, д. 11, д. 13, д. 17, д. 23, д. 28, д. 30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6F36B2" w14:textId="77777777" w:rsidR="00C64F6F" w:rsidRDefault="00C64F6F" w:rsidP="00C64F6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0921359" w14:textId="4FC45E3E" w:rsidR="00C64F6F" w:rsidRDefault="00C64F6F" w:rsidP="00C64F6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4AF1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10A5">
        <w:rPr>
          <w:rFonts w:ascii="Times New Roman" w:hAnsi="Times New Roman" w:cs="Times New Roman"/>
          <w:sz w:val="24"/>
          <w:szCs w:val="24"/>
        </w:rPr>
        <w:t>Сурело 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10A5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- ведущего специалиста администрации, занимающегося земельными вопросами. </w:t>
      </w:r>
    </w:p>
    <w:p w14:paraId="4EFCF826" w14:textId="30E52038" w:rsidR="00D158C1" w:rsidRPr="00D158C1" w:rsidRDefault="00D158C1" w:rsidP="00D158C1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8C1">
        <w:rPr>
          <w:rFonts w:ascii="Times New Roman" w:hAnsi="Times New Roman" w:cs="Times New Roman"/>
          <w:sz w:val="24"/>
          <w:szCs w:val="24"/>
        </w:rPr>
        <w:t xml:space="preserve">Разъяснила, что в соответствии с </w:t>
      </w:r>
      <w:r w:rsidR="002210A5" w:rsidRPr="008C06B8">
        <w:rPr>
          <w:rFonts w:ascii="Times New Roman" w:hAnsi="Times New Roman" w:cs="Times New Roman"/>
          <w:sz w:val="24"/>
          <w:szCs w:val="24"/>
        </w:rPr>
        <w:t>статьями 5.1, 43 Градостроительного кодекса РФ, Земельным кодексом РФ, областным законом Ленинградской области от 07.07.2014 № 45-оз 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области»</w:t>
      </w:r>
      <w:r w:rsidRPr="00D158C1">
        <w:rPr>
          <w:rFonts w:ascii="Times New Roman" w:hAnsi="Times New Roman" w:cs="Times New Roman"/>
          <w:sz w:val="24"/>
          <w:szCs w:val="24"/>
        </w:rPr>
        <w:t xml:space="preserve">, </w:t>
      </w:r>
      <w:r w:rsidR="002210A5">
        <w:rPr>
          <w:rFonts w:ascii="Times New Roman" w:hAnsi="Times New Roman" w:cs="Times New Roman"/>
          <w:sz w:val="24"/>
          <w:szCs w:val="24"/>
        </w:rPr>
        <w:t xml:space="preserve">проекты схем расположения </w:t>
      </w:r>
      <w:r w:rsidR="002210A5" w:rsidRPr="008B6D61">
        <w:rPr>
          <w:rFonts w:ascii="Times New Roman" w:hAnsi="Times New Roman" w:cs="Times New Roman"/>
          <w:sz w:val="24"/>
          <w:szCs w:val="24"/>
        </w:rPr>
        <w:t>земельн</w:t>
      </w:r>
      <w:r w:rsidR="002210A5">
        <w:rPr>
          <w:rFonts w:ascii="Times New Roman" w:hAnsi="Times New Roman" w:cs="Times New Roman"/>
          <w:sz w:val="24"/>
          <w:szCs w:val="24"/>
        </w:rPr>
        <w:t>ых</w:t>
      </w:r>
      <w:r w:rsidR="002210A5" w:rsidRPr="008B6D61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210A5">
        <w:rPr>
          <w:rFonts w:ascii="Times New Roman" w:hAnsi="Times New Roman" w:cs="Times New Roman"/>
          <w:sz w:val="24"/>
          <w:szCs w:val="24"/>
        </w:rPr>
        <w:t>ов</w:t>
      </w:r>
      <w:r w:rsidR="002210A5" w:rsidRPr="008B6D61">
        <w:rPr>
          <w:rFonts w:ascii="Times New Roman" w:hAnsi="Times New Roman" w:cs="Times New Roman"/>
          <w:sz w:val="24"/>
          <w:szCs w:val="24"/>
        </w:rPr>
        <w:t xml:space="preserve"> на кадастров</w:t>
      </w:r>
      <w:r w:rsidR="002210A5">
        <w:rPr>
          <w:rFonts w:ascii="Times New Roman" w:hAnsi="Times New Roman" w:cs="Times New Roman"/>
          <w:sz w:val="24"/>
          <w:szCs w:val="24"/>
        </w:rPr>
        <w:t>ых</w:t>
      </w:r>
      <w:r w:rsidR="002210A5" w:rsidRPr="008B6D61">
        <w:rPr>
          <w:rFonts w:ascii="Times New Roman" w:hAnsi="Times New Roman" w:cs="Times New Roman"/>
          <w:sz w:val="24"/>
          <w:szCs w:val="24"/>
        </w:rPr>
        <w:t xml:space="preserve"> план</w:t>
      </w:r>
      <w:r w:rsidR="002210A5">
        <w:rPr>
          <w:rFonts w:ascii="Times New Roman" w:hAnsi="Times New Roman" w:cs="Times New Roman"/>
          <w:sz w:val="24"/>
          <w:szCs w:val="24"/>
        </w:rPr>
        <w:t>ах</w:t>
      </w:r>
      <w:r w:rsidR="002210A5" w:rsidRPr="008B6D61">
        <w:rPr>
          <w:rFonts w:ascii="Times New Roman" w:hAnsi="Times New Roman" w:cs="Times New Roman"/>
          <w:sz w:val="24"/>
          <w:szCs w:val="24"/>
        </w:rPr>
        <w:t xml:space="preserve"> территории, на которой расположен многоквартирный дом </w:t>
      </w:r>
      <w:r w:rsidRPr="00D158C1">
        <w:rPr>
          <w:rFonts w:ascii="Times New Roman" w:hAnsi="Times New Roman" w:cs="Times New Roman"/>
          <w:sz w:val="24"/>
          <w:szCs w:val="24"/>
        </w:rPr>
        <w:t>подлежат обязательному рассмотрению на публичных слушаниях.</w:t>
      </w:r>
    </w:p>
    <w:p w14:paraId="59C8BA32" w14:textId="6738C2AB" w:rsidR="00861683" w:rsidRPr="00B86025" w:rsidRDefault="00861683" w:rsidP="004B5A1F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683">
        <w:rPr>
          <w:rFonts w:ascii="Times New Roman" w:hAnsi="Times New Roman" w:cs="Times New Roman"/>
          <w:sz w:val="24"/>
          <w:szCs w:val="24"/>
        </w:rPr>
        <w:t xml:space="preserve">Публичные слушания назначены </w:t>
      </w:r>
      <w:r w:rsidR="004B5A1F" w:rsidRPr="004B5A1F">
        <w:rPr>
          <w:rFonts w:ascii="Times New Roman" w:hAnsi="Times New Roman" w:cs="Times New Roman"/>
          <w:sz w:val="24"/>
          <w:szCs w:val="24"/>
        </w:rPr>
        <w:t>решением Совета депутатов Кузнечнинско</w:t>
      </w:r>
      <w:r w:rsidR="002210A5">
        <w:rPr>
          <w:rFonts w:ascii="Times New Roman" w:hAnsi="Times New Roman" w:cs="Times New Roman"/>
          <w:sz w:val="24"/>
          <w:szCs w:val="24"/>
        </w:rPr>
        <w:t>го</w:t>
      </w:r>
      <w:r w:rsidR="004B5A1F" w:rsidRPr="004B5A1F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2210A5">
        <w:rPr>
          <w:rFonts w:ascii="Times New Roman" w:hAnsi="Times New Roman" w:cs="Times New Roman"/>
          <w:sz w:val="24"/>
          <w:szCs w:val="24"/>
        </w:rPr>
        <w:t>го</w:t>
      </w:r>
      <w:r w:rsidR="004B5A1F" w:rsidRPr="004B5A1F">
        <w:rPr>
          <w:rFonts w:ascii="Times New Roman" w:hAnsi="Times New Roman" w:cs="Times New Roman"/>
          <w:sz w:val="24"/>
          <w:szCs w:val="24"/>
        </w:rPr>
        <w:t xml:space="preserve"> </w:t>
      </w:r>
      <w:r w:rsidRPr="00861683">
        <w:rPr>
          <w:rFonts w:ascii="Times New Roman" w:hAnsi="Times New Roman" w:cs="Times New Roman"/>
          <w:sz w:val="24"/>
          <w:szCs w:val="24"/>
        </w:rPr>
        <w:t>поселени</w:t>
      </w:r>
      <w:r w:rsidR="002210A5">
        <w:rPr>
          <w:rFonts w:ascii="Times New Roman" w:hAnsi="Times New Roman" w:cs="Times New Roman"/>
          <w:sz w:val="24"/>
          <w:szCs w:val="24"/>
        </w:rPr>
        <w:t xml:space="preserve">я </w:t>
      </w:r>
      <w:r w:rsidR="002210A5" w:rsidRPr="00A63181">
        <w:rPr>
          <w:rFonts w:ascii="Times New Roman" w:hAnsi="Times New Roman" w:cs="Times New Roman"/>
          <w:sz w:val="24"/>
          <w:szCs w:val="24"/>
        </w:rPr>
        <w:t>Приозерского муниципального района Ленинградской области</w:t>
      </w:r>
      <w:r w:rsidR="002210A5">
        <w:rPr>
          <w:rFonts w:ascii="Times New Roman" w:hAnsi="Times New Roman" w:cs="Times New Roman"/>
          <w:sz w:val="24"/>
          <w:szCs w:val="24"/>
        </w:rPr>
        <w:t xml:space="preserve"> </w:t>
      </w:r>
      <w:r w:rsidRPr="00861683">
        <w:rPr>
          <w:rFonts w:ascii="Times New Roman" w:hAnsi="Times New Roman" w:cs="Times New Roman"/>
          <w:sz w:val="24"/>
          <w:szCs w:val="24"/>
        </w:rPr>
        <w:t>от</w:t>
      </w:r>
      <w:r w:rsidR="002210A5">
        <w:rPr>
          <w:rFonts w:ascii="Times New Roman" w:hAnsi="Times New Roman" w:cs="Times New Roman"/>
          <w:sz w:val="24"/>
          <w:szCs w:val="24"/>
        </w:rPr>
        <w:t xml:space="preserve"> </w:t>
      </w:r>
      <w:r w:rsidR="004B5A1F" w:rsidRPr="004B5A1F">
        <w:rPr>
          <w:rFonts w:ascii="Times New Roman" w:hAnsi="Times New Roman" w:cs="Times New Roman"/>
          <w:sz w:val="24"/>
          <w:szCs w:val="24"/>
        </w:rPr>
        <w:t>2</w:t>
      </w:r>
      <w:r w:rsidRPr="00861683">
        <w:rPr>
          <w:rFonts w:ascii="Times New Roman" w:hAnsi="Times New Roman" w:cs="Times New Roman"/>
          <w:sz w:val="24"/>
          <w:szCs w:val="24"/>
        </w:rPr>
        <w:t xml:space="preserve">8 </w:t>
      </w:r>
      <w:r w:rsidR="002210A5">
        <w:rPr>
          <w:rFonts w:ascii="Times New Roman" w:hAnsi="Times New Roman" w:cs="Times New Roman"/>
          <w:sz w:val="24"/>
          <w:szCs w:val="24"/>
        </w:rPr>
        <w:t>окт</w:t>
      </w:r>
      <w:r w:rsidR="004B5A1F" w:rsidRPr="004B5A1F">
        <w:rPr>
          <w:rFonts w:ascii="Times New Roman" w:hAnsi="Times New Roman" w:cs="Times New Roman"/>
          <w:sz w:val="24"/>
          <w:szCs w:val="24"/>
        </w:rPr>
        <w:t>ябр</w:t>
      </w:r>
      <w:r w:rsidRPr="00861683">
        <w:rPr>
          <w:rFonts w:ascii="Times New Roman" w:hAnsi="Times New Roman" w:cs="Times New Roman"/>
          <w:sz w:val="24"/>
          <w:szCs w:val="24"/>
        </w:rPr>
        <w:t>я 20</w:t>
      </w:r>
      <w:r w:rsidR="004B5A1F" w:rsidRPr="004B5A1F">
        <w:rPr>
          <w:rFonts w:ascii="Times New Roman" w:hAnsi="Times New Roman" w:cs="Times New Roman"/>
          <w:sz w:val="24"/>
          <w:szCs w:val="24"/>
        </w:rPr>
        <w:t>2</w:t>
      </w:r>
      <w:r w:rsidR="002210A5">
        <w:rPr>
          <w:rFonts w:ascii="Times New Roman" w:hAnsi="Times New Roman" w:cs="Times New Roman"/>
          <w:sz w:val="24"/>
          <w:szCs w:val="24"/>
        </w:rPr>
        <w:t>4</w:t>
      </w:r>
      <w:r w:rsidRPr="00861683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2210A5">
        <w:rPr>
          <w:rFonts w:ascii="Times New Roman" w:hAnsi="Times New Roman" w:cs="Times New Roman"/>
          <w:sz w:val="24"/>
          <w:szCs w:val="24"/>
        </w:rPr>
        <w:t>19</w:t>
      </w:r>
      <w:r w:rsidRPr="00B86025">
        <w:rPr>
          <w:rFonts w:ascii="Times New Roman" w:hAnsi="Times New Roman" w:cs="Times New Roman"/>
          <w:sz w:val="24"/>
          <w:szCs w:val="24"/>
        </w:rPr>
        <w:t>.</w:t>
      </w:r>
    </w:p>
    <w:p w14:paraId="049BFBB1" w14:textId="1C6F7FBB" w:rsidR="00EE4AF1" w:rsidRDefault="00861683" w:rsidP="00EE4AF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1683">
        <w:rPr>
          <w:rFonts w:ascii="Times New Roman" w:hAnsi="Times New Roman" w:cs="Times New Roman"/>
          <w:sz w:val="24"/>
          <w:szCs w:val="24"/>
        </w:rPr>
        <w:t>В соответствии со статьей 28 Федерального закона от 6 октября 2003 года №</w:t>
      </w:r>
      <w:r w:rsidR="00EE4AF1">
        <w:rPr>
          <w:rFonts w:ascii="Times New Roman" w:hAnsi="Times New Roman" w:cs="Times New Roman"/>
          <w:sz w:val="24"/>
          <w:szCs w:val="24"/>
        </w:rPr>
        <w:t xml:space="preserve"> </w:t>
      </w:r>
      <w:r w:rsidRPr="00861683">
        <w:rPr>
          <w:rFonts w:ascii="Times New Roman" w:hAnsi="Times New Roman" w:cs="Times New Roman"/>
          <w:sz w:val="24"/>
          <w:szCs w:val="24"/>
        </w:rPr>
        <w:t xml:space="preserve">131-ФЗ «Об общих принципах организации местного самоуправления в Российской Федерации», </w:t>
      </w:r>
      <w:r w:rsidR="00A63181" w:rsidRPr="00861683">
        <w:rPr>
          <w:rFonts w:ascii="Times New Roman" w:hAnsi="Times New Roman" w:cs="Times New Roman"/>
          <w:sz w:val="24"/>
          <w:szCs w:val="24"/>
        </w:rPr>
        <w:t>Положением</w:t>
      </w:r>
      <w:r w:rsidR="00A63181" w:rsidRPr="00A63181">
        <w:rPr>
          <w:rFonts w:ascii="Times New Roman" w:hAnsi="Times New Roman" w:cs="Times New Roman"/>
          <w:sz w:val="24"/>
          <w:szCs w:val="24"/>
        </w:rPr>
        <w:t xml:space="preserve"> о порядке организации и проведения публичных слушаний в МО Кузнечнинское городское поселение Приозерского муниципального района Ленинградской области, </w:t>
      </w:r>
      <w:r w:rsidRPr="00861683">
        <w:rPr>
          <w:rFonts w:ascii="Times New Roman" w:hAnsi="Times New Roman" w:cs="Times New Roman"/>
          <w:sz w:val="24"/>
          <w:szCs w:val="24"/>
        </w:rPr>
        <w:t xml:space="preserve">утвержденным решением Совета </w:t>
      </w:r>
      <w:r w:rsidR="00A63181" w:rsidRPr="004B5A1F">
        <w:rPr>
          <w:rFonts w:ascii="Times New Roman" w:hAnsi="Times New Roman" w:cs="Times New Roman"/>
          <w:sz w:val="24"/>
          <w:szCs w:val="24"/>
        </w:rPr>
        <w:t xml:space="preserve">депутатов МО Кузнечнинское городское </w:t>
      </w:r>
      <w:r w:rsidR="00A63181" w:rsidRPr="00861683">
        <w:rPr>
          <w:rFonts w:ascii="Times New Roman" w:hAnsi="Times New Roman" w:cs="Times New Roman"/>
          <w:sz w:val="24"/>
          <w:szCs w:val="24"/>
        </w:rPr>
        <w:t>поселени</w:t>
      </w:r>
      <w:r w:rsidR="00A63181" w:rsidRPr="004B5A1F">
        <w:rPr>
          <w:rFonts w:ascii="Times New Roman" w:hAnsi="Times New Roman" w:cs="Times New Roman"/>
          <w:sz w:val="24"/>
          <w:szCs w:val="24"/>
        </w:rPr>
        <w:t>е</w:t>
      </w:r>
      <w:r w:rsidR="00A63181" w:rsidRPr="00861683">
        <w:rPr>
          <w:rFonts w:ascii="Times New Roman" w:hAnsi="Times New Roman" w:cs="Times New Roman"/>
          <w:sz w:val="24"/>
          <w:szCs w:val="24"/>
        </w:rPr>
        <w:t xml:space="preserve"> от </w:t>
      </w:r>
      <w:r w:rsidR="00A63181" w:rsidRPr="004B5A1F">
        <w:rPr>
          <w:rFonts w:ascii="Times New Roman" w:hAnsi="Times New Roman" w:cs="Times New Roman"/>
          <w:sz w:val="24"/>
          <w:szCs w:val="24"/>
        </w:rPr>
        <w:t>2</w:t>
      </w:r>
      <w:r w:rsidR="00A63181">
        <w:rPr>
          <w:rFonts w:ascii="Times New Roman" w:hAnsi="Times New Roman" w:cs="Times New Roman"/>
          <w:sz w:val="24"/>
          <w:szCs w:val="24"/>
        </w:rPr>
        <w:t>1</w:t>
      </w:r>
      <w:r w:rsidR="00A63181" w:rsidRPr="00861683">
        <w:rPr>
          <w:rFonts w:ascii="Times New Roman" w:hAnsi="Times New Roman" w:cs="Times New Roman"/>
          <w:sz w:val="24"/>
          <w:szCs w:val="24"/>
        </w:rPr>
        <w:t xml:space="preserve"> </w:t>
      </w:r>
      <w:r w:rsidR="00A63181">
        <w:rPr>
          <w:rFonts w:ascii="Times New Roman" w:hAnsi="Times New Roman" w:cs="Times New Roman"/>
          <w:sz w:val="24"/>
          <w:szCs w:val="24"/>
        </w:rPr>
        <w:t>ма</w:t>
      </w:r>
      <w:r w:rsidR="00A63181" w:rsidRPr="00861683">
        <w:rPr>
          <w:rFonts w:ascii="Times New Roman" w:hAnsi="Times New Roman" w:cs="Times New Roman"/>
          <w:sz w:val="24"/>
          <w:szCs w:val="24"/>
        </w:rPr>
        <w:t>я 20</w:t>
      </w:r>
      <w:r w:rsidR="00A63181" w:rsidRPr="004B5A1F">
        <w:rPr>
          <w:rFonts w:ascii="Times New Roman" w:hAnsi="Times New Roman" w:cs="Times New Roman"/>
          <w:sz w:val="24"/>
          <w:szCs w:val="24"/>
        </w:rPr>
        <w:t>2</w:t>
      </w:r>
      <w:r w:rsidR="00A63181">
        <w:rPr>
          <w:rFonts w:ascii="Times New Roman" w:hAnsi="Times New Roman" w:cs="Times New Roman"/>
          <w:sz w:val="24"/>
          <w:szCs w:val="24"/>
        </w:rPr>
        <w:t>0</w:t>
      </w:r>
      <w:r w:rsidR="00A63181" w:rsidRPr="00861683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A63181">
        <w:rPr>
          <w:rFonts w:ascii="Times New Roman" w:hAnsi="Times New Roman" w:cs="Times New Roman"/>
          <w:sz w:val="24"/>
          <w:szCs w:val="24"/>
        </w:rPr>
        <w:t>4</w:t>
      </w:r>
      <w:r w:rsidR="00A63181" w:rsidRPr="00861683">
        <w:rPr>
          <w:rFonts w:ascii="Times New Roman" w:hAnsi="Times New Roman" w:cs="Times New Roman"/>
          <w:sz w:val="24"/>
          <w:szCs w:val="24"/>
        </w:rPr>
        <w:t>1</w:t>
      </w:r>
      <w:r w:rsidR="00EE4AF1">
        <w:rPr>
          <w:rFonts w:ascii="Times New Roman" w:hAnsi="Times New Roman" w:cs="Times New Roman"/>
          <w:sz w:val="24"/>
          <w:szCs w:val="24"/>
        </w:rPr>
        <w:t xml:space="preserve">, решение </w:t>
      </w:r>
      <w:r w:rsidRPr="00861683">
        <w:rPr>
          <w:rFonts w:ascii="Times New Roman" w:hAnsi="Times New Roman" w:cs="Times New Roman"/>
          <w:sz w:val="24"/>
          <w:szCs w:val="24"/>
        </w:rPr>
        <w:t xml:space="preserve">было </w:t>
      </w:r>
      <w:r w:rsidR="00EE4AF1" w:rsidRPr="00EE4AF1">
        <w:rPr>
          <w:rFonts w:ascii="Times New Roman" w:hAnsi="Times New Roman" w:cs="Times New Roman"/>
          <w:sz w:val="24"/>
          <w:szCs w:val="24"/>
        </w:rPr>
        <w:t>опубликовано на официальном сайте администрации</w:t>
      </w:r>
      <w:r w:rsidRPr="00861683">
        <w:rPr>
          <w:rFonts w:ascii="Times New Roman" w:hAnsi="Times New Roman" w:cs="Times New Roman"/>
          <w:sz w:val="24"/>
          <w:szCs w:val="24"/>
        </w:rPr>
        <w:t xml:space="preserve"> для обнародования вместе с порядком учета предложений граждан  по </w:t>
      </w:r>
      <w:r w:rsidR="002210A5">
        <w:rPr>
          <w:rFonts w:ascii="Times New Roman" w:hAnsi="Times New Roman" w:cs="Times New Roman"/>
          <w:sz w:val="24"/>
          <w:szCs w:val="24"/>
        </w:rPr>
        <w:t>п</w:t>
      </w:r>
      <w:r w:rsidR="002210A5" w:rsidRPr="008B6D61">
        <w:rPr>
          <w:rFonts w:ascii="Times New Roman" w:hAnsi="Times New Roman" w:cs="Times New Roman"/>
          <w:sz w:val="24"/>
          <w:szCs w:val="24"/>
        </w:rPr>
        <w:t>роект</w:t>
      </w:r>
      <w:r w:rsidR="002210A5">
        <w:rPr>
          <w:rFonts w:ascii="Times New Roman" w:hAnsi="Times New Roman" w:cs="Times New Roman"/>
          <w:sz w:val="24"/>
          <w:szCs w:val="24"/>
        </w:rPr>
        <w:t>ам</w:t>
      </w:r>
      <w:r w:rsidR="002210A5" w:rsidRPr="008B6D61">
        <w:rPr>
          <w:rFonts w:ascii="Times New Roman" w:hAnsi="Times New Roman" w:cs="Times New Roman"/>
          <w:sz w:val="24"/>
          <w:szCs w:val="24"/>
        </w:rPr>
        <w:t xml:space="preserve"> схем расположения земельн</w:t>
      </w:r>
      <w:r w:rsidR="002210A5">
        <w:rPr>
          <w:rFonts w:ascii="Times New Roman" w:hAnsi="Times New Roman" w:cs="Times New Roman"/>
          <w:sz w:val="24"/>
          <w:szCs w:val="24"/>
        </w:rPr>
        <w:t>ых</w:t>
      </w:r>
      <w:r w:rsidR="002210A5" w:rsidRPr="008B6D61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210A5">
        <w:rPr>
          <w:rFonts w:ascii="Times New Roman" w:hAnsi="Times New Roman" w:cs="Times New Roman"/>
          <w:sz w:val="24"/>
          <w:szCs w:val="24"/>
        </w:rPr>
        <w:t>ов</w:t>
      </w:r>
      <w:r w:rsidR="002210A5" w:rsidRPr="008B6D61">
        <w:rPr>
          <w:rFonts w:ascii="Times New Roman" w:hAnsi="Times New Roman" w:cs="Times New Roman"/>
          <w:sz w:val="24"/>
          <w:szCs w:val="24"/>
        </w:rPr>
        <w:t xml:space="preserve"> на кадастров</w:t>
      </w:r>
      <w:r w:rsidR="002210A5">
        <w:rPr>
          <w:rFonts w:ascii="Times New Roman" w:hAnsi="Times New Roman" w:cs="Times New Roman"/>
          <w:sz w:val="24"/>
          <w:szCs w:val="24"/>
        </w:rPr>
        <w:t>ых</w:t>
      </w:r>
      <w:r w:rsidR="002210A5" w:rsidRPr="008B6D61">
        <w:rPr>
          <w:rFonts w:ascii="Times New Roman" w:hAnsi="Times New Roman" w:cs="Times New Roman"/>
          <w:sz w:val="24"/>
          <w:szCs w:val="24"/>
        </w:rPr>
        <w:t xml:space="preserve"> план</w:t>
      </w:r>
      <w:r w:rsidR="002210A5">
        <w:rPr>
          <w:rFonts w:ascii="Times New Roman" w:hAnsi="Times New Roman" w:cs="Times New Roman"/>
          <w:sz w:val="24"/>
          <w:szCs w:val="24"/>
        </w:rPr>
        <w:t>ах</w:t>
      </w:r>
      <w:r w:rsidR="002210A5" w:rsidRPr="008B6D61">
        <w:rPr>
          <w:rFonts w:ascii="Times New Roman" w:hAnsi="Times New Roman" w:cs="Times New Roman"/>
          <w:sz w:val="24"/>
          <w:szCs w:val="24"/>
        </w:rPr>
        <w:t xml:space="preserve"> территории, на которой расположен многоквартирный дом и иные входящие в состав такого дома объекты недвижимого имущества, </w:t>
      </w:r>
      <w:r w:rsidR="002210A5" w:rsidRPr="008C06B8">
        <w:rPr>
          <w:rFonts w:ascii="Times New Roman" w:hAnsi="Times New Roman" w:cs="Times New Roman"/>
        </w:rPr>
        <w:t>расположенны</w:t>
      </w:r>
      <w:r w:rsidR="002210A5">
        <w:rPr>
          <w:rFonts w:ascii="Times New Roman" w:hAnsi="Times New Roman" w:cs="Times New Roman"/>
        </w:rPr>
        <w:t>е</w:t>
      </w:r>
      <w:r w:rsidR="002210A5" w:rsidRPr="008C06B8">
        <w:rPr>
          <w:rFonts w:ascii="Times New Roman" w:hAnsi="Times New Roman" w:cs="Times New Roman"/>
        </w:rPr>
        <w:t xml:space="preserve"> по адресу: Ленинградская область, Приозерский муниципальный район, городской поселок Кузнечное, ул. Гагарина: д. 1, д. 2, д. 3, д. 4, д. 5, д. 6, д. 7, д. 8; ул. Железнодорожная д.9; Новостроек д. 4; ул. Привокзальная: д. 5, д. 7, д. 8, д. 52; Приозерское шоссе: д. 4, д. 5, д. 6, д. 6А, д. 6Б, д. 7, д. 8, д. 8А, д. 9, д. 11, д. 13, д. 17, д. 23, д. 28, д. 30</w:t>
      </w:r>
      <w:r w:rsidR="002210A5">
        <w:rPr>
          <w:rFonts w:ascii="Times New Roman" w:hAnsi="Times New Roman" w:cs="Times New Roman"/>
        </w:rPr>
        <w:t>м</w:t>
      </w:r>
      <w:r w:rsidR="00EE4AF1">
        <w:rPr>
          <w:rFonts w:ascii="Times New Roman" w:hAnsi="Times New Roman" w:cs="Times New Roman"/>
          <w:sz w:val="24"/>
          <w:szCs w:val="24"/>
        </w:rPr>
        <w:t>.</w:t>
      </w:r>
    </w:p>
    <w:p w14:paraId="6F135B83" w14:textId="77777777" w:rsidR="00861683" w:rsidRPr="00861683" w:rsidRDefault="00EE4AF1" w:rsidP="00EE4AF1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AF1">
        <w:rPr>
          <w:rFonts w:ascii="Times New Roman" w:hAnsi="Times New Roman" w:cs="Times New Roman"/>
          <w:sz w:val="24"/>
          <w:szCs w:val="24"/>
        </w:rPr>
        <w:t>Жители Кузнечнин</w:t>
      </w:r>
      <w:r w:rsidR="00861683" w:rsidRPr="00861683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EE4AF1">
        <w:rPr>
          <w:rFonts w:ascii="Times New Roman" w:hAnsi="Times New Roman" w:cs="Times New Roman"/>
          <w:sz w:val="24"/>
          <w:szCs w:val="24"/>
        </w:rPr>
        <w:t>город</w:t>
      </w:r>
      <w:r w:rsidR="00861683" w:rsidRPr="00861683">
        <w:rPr>
          <w:rFonts w:ascii="Times New Roman" w:hAnsi="Times New Roman" w:cs="Times New Roman"/>
          <w:sz w:val="24"/>
          <w:szCs w:val="24"/>
        </w:rPr>
        <w:t>ского поселения были оповещены о вопросах</w:t>
      </w:r>
      <w:r w:rsidR="00D76ABD">
        <w:rPr>
          <w:rFonts w:ascii="Times New Roman" w:hAnsi="Times New Roman" w:cs="Times New Roman"/>
          <w:sz w:val="24"/>
          <w:szCs w:val="24"/>
        </w:rPr>
        <w:t>,</w:t>
      </w:r>
      <w:r w:rsidR="00861683" w:rsidRPr="00861683">
        <w:rPr>
          <w:rFonts w:ascii="Times New Roman" w:hAnsi="Times New Roman" w:cs="Times New Roman"/>
          <w:sz w:val="24"/>
          <w:szCs w:val="24"/>
        </w:rPr>
        <w:t xml:space="preserve"> вносимых на публичные слушания, дате, времени и месте их проведения.</w:t>
      </w:r>
    </w:p>
    <w:p w14:paraId="54AAA2DB" w14:textId="361C5B20" w:rsidR="00D76ABD" w:rsidRDefault="00861683" w:rsidP="00D76AB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16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       </w:t>
      </w:r>
      <w:r w:rsidR="002210A5">
        <w:rPr>
          <w:rFonts w:ascii="Times New Roman" w:hAnsi="Times New Roman" w:cs="Times New Roman"/>
          <w:sz w:val="24"/>
          <w:szCs w:val="24"/>
        </w:rPr>
        <w:t>Сурело В.С.</w:t>
      </w:r>
      <w:r w:rsidRPr="00861683">
        <w:rPr>
          <w:rFonts w:ascii="Times New Roman" w:hAnsi="Times New Roman" w:cs="Times New Roman"/>
          <w:sz w:val="24"/>
          <w:szCs w:val="24"/>
        </w:rPr>
        <w:t xml:space="preserve"> представил</w:t>
      </w:r>
      <w:r w:rsidR="00D76ABD" w:rsidRPr="00D76ABD">
        <w:rPr>
          <w:rFonts w:ascii="Times New Roman" w:hAnsi="Times New Roman" w:cs="Times New Roman"/>
          <w:sz w:val="24"/>
          <w:szCs w:val="24"/>
        </w:rPr>
        <w:t>а</w:t>
      </w:r>
      <w:r w:rsidRPr="00861683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2210A5">
        <w:rPr>
          <w:rFonts w:ascii="Times New Roman" w:hAnsi="Times New Roman" w:cs="Times New Roman"/>
          <w:sz w:val="24"/>
          <w:szCs w:val="24"/>
        </w:rPr>
        <w:t>ы схем</w:t>
      </w:r>
      <w:r w:rsidRPr="00861683">
        <w:rPr>
          <w:rFonts w:ascii="Times New Roman" w:hAnsi="Times New Roman" w:cs="Times New Roman"/>
          <w:sz w:val="24"/>
          <w:szCs w:val="24"/>
        </w:rPr>
        <w:t xml:space="preserve"> </w:t>
      </w:r>
      <w:r w:rsidR="00D76ABD">
        <w:rPr>
          <w:rFonts w:ascii="Times New Roman" w:hAnsi="Times New Roman" w:cs="Times New Roman"/>
          <w:sz w:val="24"/>
          <w:szCs w:val="24"/>
        </w:rPr>
        <w:t>в графическ</w:t>
      </w:r>
      <w:r w:rsidR="002210A5">
        <w:rPr>
          <w:rFonts w:ascii="Times New Roman" w:hAnsi="Times New Roman" w:cs="Times New Roman"/>
          <w:sz w:val="24"/>
          <w:szCs w:val="24"/>
        </w:rPr>
        <w:t>их</w:t>
      </w:r>
      <w:r w:rsidR="00D76ABD">
        <w:rPr>
          <w:rFonts w:ascii="Times New Roman" w:hAnsi="Times New Roman" w:cs="Times New Roman"/>
          <w:sz w:val="24"/>
          <w:szCs w:val="24"/>
        </w:rPr>
        <w:t xml:space="preserve"> изображени</w:t>
      </w:r>
      <w:r w:rsidR="002210A5">
        <w:rPr>
          <w:rFonts w:ascii="Times New Roman" w:hAnsi="Times New Roman" w:cs="Times New Roman"/>
          <w:sz w:val="24"/>
          <w:szCs w:val="24"/>
        </w:rPr>
        <w:t>ях</w:t>
      </w:r>
      <w:r w:rsidR="00D76ABD">
        <w:rPr>
          <w:rFonts w:ascii="Times New Roman" w:hAnsi="Times New Roman" w:cs="Times New Roman"/>
          <w:sz w:val="24"/>
          <w:szCs w:val="24"/>
        </w:rPr>
        <w:t>.</w:t>
      </w:r>
    </w:p>
    <w:p w14:paraId="3136858C" w14:textId="0515B959" w:rsidR="00861683" w:rsidRPr="00861683" w:rsidRDefault="00861683" w:rsidP="0086168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861683">
        <w:rPr>
          <w:rFonts w:ascii="Times New Roman" w:hAnsi="Times New Roman" w:cs="Times New Roman"/>
          <w:sz w:val="24"/>
          <w:szCs w:val="24"/>
        </w:rPr>
        <w:t>Предложений по проект</w:t>
      </w:r>
      <w:r w:rsidR="002210A5">
        <w:rPr>
          <w:rFonts w:ascii="Times New Roman" w:hAnsi="Times New Roman" w:cs="Times New Roman"/>
          <w:sz w:val="24"/>
          <w:szCs w:val="24"/>
        </w:rPr>
        <w:t>ам</w:t>
      </w:r>
      <w:r w:rsidRPr="00861683">
        <w:rPr>
          <w:rFonts w:ascii="Times New Roman" w:hAnsi="Times New Roman" w:cs="Times New Roman"/>
          <w:sz w:val="24"/>
          <w:szCs w:val="24"/>
        </w:rPr>
        <w:t xml:space="preserve"> </w:t>
      </w:r>
      <w:r w:rsidR="002210A5">
        <w:rPr>
          <w:rFonts w:ascii="Times New Roman" w:hAnsi="Times New Roman" w:cs="Times New Roman"/>
          <w:sz w:val="24"/>
          <w:szCs w:val="24"/>
        </w:rPr>
        <w:t xml:space="preserve">схем </w:t>
      </w:r>
      <w:r w:rsidR="002210A5" w:rsidRPr="008B6D61">
        <w:rPr>
          <w:rFonts w:ascii="Times New Roman" w:hAnsi="Times New Roman" w:cs="Times New Roman"/>
          <w:sz w:val="24"/>
          <w:szCs w:val="24"/>
        </w:rPr>
        <w:t>расположения земельн</w:t>
      </w:r>
      <w:r w:rsidR="002210A5">
        <w:rPr>
          <w:rFonts w:ascii="Times New Roman" w:hAnsi="Times New Roman" w:cs="Times New Roman"/>
          <w:sz w:val="24"/>
          <w:szCs w:val="24"/>
        </w:rPr>
        <w:t>ых</w:t>
      </w:r>
      <w:r w:rsidR="002210A5" w:rsidRPr="008B6D61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210A5">
        <w:rPr>
          <w:rFonts w:ascii="Times New Roman" w:hAnsi="Times New Roman" w:cs="Times New Roman"/>
          <w:sz w:val="24"/>
          <w:szCs w:val="24"/>
        </w:rPr>
        <w:t>ов</w:t>
      </w:r>
      <w:r w:rsidR="002210A5" w:rsidRPr="008B6D61">
        <w:rPr>
          <w:rFonts w:ascii="Times New Roman" w:hAnsi="Times New Roman" w:cs="Times New Roman"/>
          <w:sz w:val="24"/>
          <w:szCs w:val="24"/>
        </w:rPr>
        <w:t xml:space="preserve"> на кадастров</w:t>
      </w:r>
      <w:r w:rsidR="002210A5">
        <w:rPr>
          <w:rFonts w:ascii="Times New Roman" w:hAnsi="Times New Roman" w:cs="Times New Roman"/>
          <w:sz w:val="24"/>
          <w:szCs w:val="24"/>
        </w:rPr>
        <w:t>ых</w:t>
      </w:r>
      <w:r w:rsidR="002210A5" w:rsidRPr="008B6D61">
        <w:rPr>
          <w:rFonts w:ascii="Times New Roman" w:hAnsi="Times New Roman" w:cs="Times New Roman"/>
          <w:sz w:val="24"/>
          <w:szCs w:val="24"/>
        </w:rPr>
        <w:t xml:space="preserve"> план</w:t>
      </w:r>
      <w:r w:rsidR="002210A5">
        <w:rPr>
          <w:rFonts w:ascii="Times New Roman" w:hAnsi="Times New Roman" w:cs="Times New Roman"/>
          <w:sz w:val="24"/>
          <w:szCs w:val="24"/>
        </w:rPr>
        <w:t>ах</w:t>
      </w:r>
      <w:r w:rsidR="002210A5" w:rsidRPr="008B6D61">
        <w:rPr>
          <w:rFonts w:ascii="Times New Roman" w:hAnsi="Times New Roman" w:cs="Times New Roman"/>
          <w:sz w:val="24"/>
          <w:szCs w:val="24"/>
        </w:rPr>
        <w:t xml:space="preserve"> территории, на котор</w:t>
      </w:r>
      <w:r w:rsidR="002210A5">
        <w:rPr>
          <w:rFonts w:ascii="Times New Roman" w:hAnsi="Times New Roman" w:cs="Times New Roman"/>
          <w:sz w:val="24"/>
          <w:szCs w:val="24"/>
        </w:rPr>
        <w:t>ых</w:t>
      </w:r>
      <w:r w:rsidR="002210A5" w:rsidRPr="008B6D61">
        <w:rPr>
          <w:rFonts w:ascii="Times New Roman" w:hAnsi="Times New Roman" w:cs="Times New Roman"/>
          <w:sz w:val="24"/>
          <w:szCs w:val="24"/>
        </w:rPr>
        <w:t xml:space="preserve"> расположен</w:t>
      </w:r>
      <w:r w:rsidR="002210A5">
        <w:rPr>
          <w:rFonts w:ascii="Times New Roman" w:hAnsi="Times New Roman" w:cs="Times New Roman"/>
          <w:sz w:val="24"/>
          <w:szCs w:val="24"/>
        </w:rPr>
        <w:t>ы</w:t>
      </w:r>
      <w:r w:rsidR="002210A5" w:rsidRPr="008B6D61">
        <w:rPr>
          <w:rFonts w:ascii="Times New Roman" w:hAnsi="Times New Roman" w:cs="Times New Roman"/>
          <w:sz w:val="24"/>
          <w:szCs w:val="24"/>
        </w:rPr>
        <w:t xml:space="preserve"> многоквартирны</w:t>
      </w:r>
      <w:r w:rsidR="002210A5">
        <w:rPr>
          <w:rFonts w:ascii="Times New Roman" w:hAnsi="Times New Roman" w:cs="Times New Roman"/>
          <w:sz w:val="24"/>
          <w:szCs w:val="24"/>
        </w:rPr>
        <w:t>е</w:t>
      </w:r>
      <w:r w:rsidR="002210A5" w:rsidRPr="008B6D61">
        <w:rPr>
          <w:rFonts w:ascii="Times New Roman" w:hAnsi="Times New Roman" w:cs="Times New Roman"/>
          <w:sz w:val="24"/>
          <w:szCs w:val="24"/>
        </w:rPr>
        <w:t xml:space="preserve"> дом</w:t>
      </w:r>
      <w:r w:rsidR="002210A5">
        <w:rPr>
          <w:rFonts w:ascii="Times New Roman" w:hAnsi="Times New Roman" w:cs="Times New Roman"/>
          <w:sz w:val="24"/>
          <w:szCs w:val="24"/>
        </w:rPr>
        <w:t xml:space="preserve">а </w:t>
      </w:r>
      <w:r w:rsidRPr="00861683">
        <w:rPr>
          <w:rFonts w:ascii="Times New Roman" w:hAnsi="Times New Roman" w:cs="Times New Roman"/>
          <w:sz w:val="24"/>
          <w:szCs w:val="24"/>
        </w:rPr>
        <w:t>не поступало.</w:t>
      </w:r>
    </w:p>
    <w:p w14:paraId="13AE2B79" w14:textId="77777777" w:rsidR="00861683" w:rsidRPr="00861683" w:rsidRDefault="00861683" w:rsidP="0086168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8616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861683">
        <w:rPr>
          <w:rFonts w:ascii="Times New Roman" w:hAnsi="Times New Roman" w:cs="Times New Roman"/>
          <w:sz w:val="24"/>
          <w:szCs w:val="24"/>
          <w:u w:val="single"/>
        </w:rPr>
        <w:t>В результате всеобщего обсуждения</w:t>
      </w:r>
      <w:r w:rsidRPr="00861683">
        <w:rPr>
          <w:rFonts w:ascii="Times New Roman" w:hAnsi="Times New Roman" w:cs="Times New Roman"/>
          <w:sz w:val="24"/>
          <w:szCs w:val="24"/>
        </w:rPr>
        <w:t>, в соответствии с действующим законодательством принято следующее решение:</w:t>
      </w:r>
    </w:p>
    <w:p w14:paraId="1BC66BBE" w14:textId="57782916" w:rsidR="00336D21" w:rsidRPr="00336D21" w:rsidRDefault="00336D21" w:rsidP="00206991">
      <w:pPr>
        <w:pStyle w:val="a6"/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spacing w:after="150" w:line="240" w:lineRule="auto"/>
        <w:ind w:left="0" w:firstLine="426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36D21">
        <w:rPr>
          <w:rFonts w:ascii="Times New Roman" w:hAnsi="Times New Roman" w:cs="Times New Roman"/>
          <w:sz w:val="24"/>
          <w:szCs w:val="24"/>
        </w:rPr>
        <w:t xml:space="preserve">Публичные </w:t>
      </w:r>
      <w:r w:rsidRPr="00210373">
        <w:rPr>
          <w:rFonts w:ascii="Times New Roman" w:hAnsi="Times New Roman" w:cs="Times New Roman"/>
          <w:sz w:val="24"/>
          <w:szCs w:val="24"/>
        </w:rPr>
        <w:t>слушания по</w:t>
      </w:r>
      <w:r w:rsidR="00210373">
        <w:rPr>
          <w:rFonts w:ascii="Times New Roman" w:hAnsi="Times New Roman" w:cs="Times New Roman"/>
          <w:sz w:val="24"/>
          <w:szCs w:val="24"/>
        </w:rPr>
        <w:t xml:space="preserve"> вопросу рассмотрения</w:t>
      </w:r>
      <w:r w:rsidRPr="00210373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210373">
        <w:rPr>
          <w:rFonts w:ascii="Times New Roman" w:hAnsi="Times New Roman" w:cs="Times New Roman"/>
          <w:sz w:val="24"/>
          <w:szCs w:val="24"/>
        </w:rPr>
        <w:t>ов</w:t>
      </w:r>
      <w:r w:rsidR="003E3744" w:rsidRPr="00210373">
        <w:rPr>
          <w:rFonts w:ascii="Times New Roman" w:hAnsi="Times New Roman" w:cs="Times New Roman"/>
          <w:sz w:val="24"/>
          <w:szCs w:val="24"/>
        </w:rPr>
        <w:t xml:space="preserve"> </w:t>
      </w:r>
      <w:r w:rsidR="003E3744" w:rsidRPr="008B6D61">
        <w:rPr>
          <w:rFonts w:ascii="Times New Roman" w:hAnsi="Times New Roman" w:cs="Times New Roman"/>
          <w:sz w:val="24"/>
          <w:szCs w:val="24"/>
        </w:rPr>
        <w:t>схем расположения земельн</w:t>
      </w:r>
      <w:r w:rsidR="003E3744">
        <w:rPr>
          <w:rFonts w:ascii="Times New Roman" w:hAnsi="Times New Roman" w:cs="Times New Roman"/>
          <w:sz w:val="24"/>
          <w:szCs w:val="24"/>
        </w:rPr>
        <w:t>ых</w:t>
      </w:r>
      <w:r w:rsidR="003E3744" w:rsidRPr="008B6D61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3E3744">
        <w:rPr>
          <w:rFonts w:ascii="Times New Roman" w:hAnsi="Times New Roman" w:cs="Times New Roman"/>
          <w:sz w:val="24"/>
          <w:szCs w:val="24"/>
        </w:rPr>
        <w:t>ов</w:t>
      </w:r>
      <w:r w:rsidR="003E3744" w:rsidRPr="008B6D61">
        <w:rPr>
          <w:rFonts w:ascii="Times New Roman" w:hAnsi="Times New Roman" w:cs="Times New Roman"/>
          <w:sz w:val="24"/>
          <w:szCs w:val="24"/>
        </w:rPr>
        <w:t xml:space="preserve"> на кадастров</w:t>
      </w:r>
      <w:r w:rsidR="003E3744">
        <w:rPr>
          <w:rFonts w:ascii="Times New Roman" w:hAnsi="Times New Roman" w:cs="Times New Roman"/>
          <w:sz w:val="24"/>
          <w:szCs w:val="24"/>
        </w:rPr>
        <w:t>ых</w:t>
      </w:r>
      <w:r w:rsidR="003E3744" w:rsidRPr="008B6D61">
        <w:rPr>
          <w:rFonts w:ascii="Times New Roman" w:hAnsi="Times New Roman" w:cs="Times New Roman"/>
          <w:sz w:val="24"/>
          <w:szCs w:val="24"/>
        </w:rPr>
        <w:t xml:space="preserve"> план</w:t>
      </w:r>
      <w:r w:rsidR="003E3744">
        <w:rPr>
          <w:rFonts w:ascii="Times New Roman" w:hAnsi="Times New Roman" w:cs="Times New Roman"/>
          <w:sz w:val="24"/>
          <w:szCs w:val="24"/>
        </w:rPr>
        <w:t>ах</w:t>
      </w:r>
      <w:r w:rsidR="003E3744" w:rsidRPr="008B6D61">
        <w:rPr>
          <w:rFonts w:ascii="Times New Roman" w:hAnsi="Times New Roman" w:cs="Times New Roman"/>
          <w:sz w:val="24"/>
          <w:szCs w:val="24"/>
        </w:rPr>
        <w:t xml:space="preserve"> территории, </w:t>
      </w:r>
      <w:r w:rsidR="003E3744">
        <w:rPr>
          <w:rFonts w:ascii="Times New Roman" w:hAnsi="Times New Roman" w:cs="Times New Roman"/>
          <w:sz w:val="24"/>
          <w:szCs w:val="24"/>
        </w:rPr>
        <w:t>на</w:t>
      </w:r>
      <w:r w:rsidRPr="003E37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E3744" w:rsidRPr="008B6D61">
        <w:rPr>
          <w:rFonts w:ascii="Times New Roman" w:hAnsi="Times New Roman" w:cs="Times New Roman"/>
          <w:sz w:val="24"/>
          <w:szCs w:val="24"/>
        </w:rPr>
        <w:t xml:space="preserve">которой расположен многоквартирный дом и иные входящие в состав такого дома объекты недвижимого имущества, </w:t>
      </w:r>
      <w:r w:rsidR="003E3744" w:rsidRPr="008C06B8">
        <w:rPr>
          <w:rFonts w:ascii="Times New Roman" w:hAnsi="Times New Roman" w:cs="Times New Roman"/>
        </w:rPr>
        <w:t>расположенны</w:t>
      </w:r>
      <w:r w:rsidR="003E3744">
        <w:rPr>
          <w:rFonts w:ascii="Times New Roman" w:hAnsi="Times New Roman" w:cs="Times New Roman"/>
        </w:rPr>
        <w:t>е</w:t>
      </w:r>
      <w:r w:rsidR="003E3744" w:rsidRPr="008C06B8">
        <w:rPr>
          <w:rFonts w:ascii="Times New Roman" w:hAnsi="Times New Roman" w:cs="Times New Roman"/>
        </w:rPr>
        <w:t xml:space="preserve"> по адресу: Ленинградская область, Приозерский муниципальный район, городской поселок Кузнечное, ул. Гагарина: д. 1, д. 2, д. 3, д. 4, д. 5, д. 6, д. 7, д. 8; ул. Железнодорожная д.9; Новостроек д. 4; ул. Привокзальная: д. 5, д. 7, д. 8, д. 52; Приозерское шоссе: </w:t>
      </w:r>
      <w:r w:rsidR="003E3744" w:rsidRPr="008C06B8">
        <w:rPr>
          <w:rFonts w:ascii="Times New Roman" w:hAnsi="Times New Roman" w:cs="Times New Roman"/>
        </w:rPr>
        <w:lastRenderedPageBreak/>
        <w:t>д. 4, д. 5, д. 6, д. 6А, д. 6Б, д. 7, д. 8, д. 8А, д. 9, д. 11, д. 13, д. 17, д. 23, д. 28, д. 30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36D21">
        <w:rPr>
          <w:rFonts w:ascii="Times New Roman" w:hAnsi="Times New Roman" w:cs="Times New Roman"/>
          <w:sz w:val="24"/>
          <w:szCs w:val="24"/>
        </w:rPr>
        <w:t>считать состоявшимися</w:t>
      </w:r>
      <w:r>
        <w:rPr>
          <w:rFonts w:ascii="Arial" w:hAnsi="Arial" w:cs="Arial"/>
          <w:color w:val="3C3C3C"/>
          <w:sz w:val="21"/>
          <w:szCs w:val="21"/>
          <w:shd w:val="clear" w:color="auto" w:fill="FFFFFF"/>
        </w:rPr>
        <w:t>.</w:t>
      </w:r>
    </w:p>
    <w:p w14:paraId="26202700" w14:textId="3D77D4C8" w:rsidR="00861683" w:rsidRPr="00F13FB4" w:rsidRDefault="00861683" w:rsidP="00206991">
      <w:pPr>
        <w:pStyle w:val="a6"/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spacing w:after="150" w:line="240" w:lineRule="auto"/>
        <w:ind w:left="0" w:firstLine="426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3FB4">
        <w:rPr>
          <w:rFonts w:ascii="Times New Roman" w:hAnsi="Times New Roman" w:cs="Times New Roman"/>
          <w:sz w:val="24"/>
          <w:szCs w:val="24"/>
        </w:rPr>
        <w:t>Одобрить проект</w:t>
      </w:r>
      <w:r w:rsidR="003E3744">
        <w:rPr>
          <w:rFonts w:ascii="Times New Roman" w:hAnsi="Times New Roman" w:cs="Times New Roman"/>
          <w:sz w:val="24"/>
          <w:szCs w:val="24"/>
        </w:rPr>
        <w:t>ы</w:t>
      </w:r>
      <w:r w:rsidRPr="00F13FB4">
        <w:rPr>
          <w:rFonts w:ascii="Times New Roman" w:hAnsi="Times New Roman" w:cs="Times New Roman"/>
          <w:sz w:val="24"/>
          <w:szCs w:val="24"/>
        </w:rPr>
        <w:t xml:space="preserve"> </w:t>
      </w:r>
      <w:r w:rsidR="003E3744" w:rsidRPr="008B6D61">
        <w:rPr>
          <w:rFonts w:ascii="Times New Roman" w:hAnsi="Times New Roman" w:cs="Times New Roman"/>
          <w:sz w:val="24"/>
          <w:szCs w:val="24"/>
        </w:rPr>
        <w:t>схем расположения земельн</w:t>
      </w:r>
      <w:r w:rsidR="003E3744">
        <w:rPr>
          <w:rFonts w:ascii="Times New Roman" w:hAnsi="Times New Roman" w:cs="Times New Roman"/>
          <w:sz w:val="24"/>
          <w:szCs w:val="24"/>
        </w:rPr>
        <w:t>ых</w:t>
      </w:r>
      <w:r w:rsidR="003E3744" w:rsidRPr="008B6D61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3E3744">
        <w:rPr>
          <w:rFonts w:ascii="Times New Roman" w:hAnsi="Times New Roman" w:cs="Times New Roman"/>
          <w:sz w:val="24"/>
          <w:szCs w:val="24"/>
        </w:rPr>
        <w:t>ов</w:t>
      </w:r>
      <w:r w:rsidR="003E3744" w:rsidRPr="008B6D61">
        <w:rPr>
          <w:rFonts w:ascii="Times New Roman" w:hAnsi="Times New Roman" w:cs="Times New Roman"/>
          <w:sz w:val="24"/>
          <w:szCs w:val="24"/>
        </w:rPr>
        <w:t xml:space="preserve"> на кадастров</w:t>
      </w:r>
      <w:r w:rsidR="003E3744">
        <w:rPr>
          <w:rFonts w:ascii="Times New Roman" w:hAnsi="Times New Roman" w:cs="Times New Roman"/>
          <w:sz w:val="24"/>
          <w:szCs w:val="24"/>
        </w:rPr>
        <w:t>ых</w:t>
      </w:r>
      <w:r w:rsidR="003E3744" w:rsidRPr="008B6D61">
        <w:rPr>
          <w:rFonts w:ascii="Times New Roman" w:hAnsi="Times New Roman" w:cs="Times New Roman"/>
          <w:sz w:val="24"/>
          <w:szCs w:val="24"/>
        </w:rPr>
        <w:t xml:space="preserve"> план</w:t>
      </w:r>
      <w:r w:rsidR="003E3744">
        <w:rPr>
          <w:rFonts w:ascii="Times New Roman" w:hAnsi="Times New Roman" w:cs="Times New Roman"/>
          <w:sz w:val="24"/>
          <w:szCs w:val="24"/>
        </w:rPr>
        <w:t>ах</w:t>
      </w:r>
      <w:r w:rsidR="003E3744" w:rsidRPr="008B6D61">
        <w:rPr>
          <w:rFonts w:ascii="Times New Roman" w:hAnsi="Times New Roman" w:cs="Times New Roman"/>
          <w:sz w:val="24"/>
          <w:szCs w:val="24"/>
        </w:rPr>
        <w:t xml:space="preserve"> территории, </w:t>
      </w:r>
      <w:r w:rsidR="003E3744">
        <w:rPr>
          <w:rFonts w:ascii="Times New Roman" w:hAnsi="Times New Roman" w:cs="Times New Roman"/>
          <w:sz w:val="24"/>
          <w:szCs w:val="24"/>
        </w:rPr>
        <w:t>на</w:t>
      </w:r>
      <w:r w:rsidR="003E3744" w:rsidRPr="003E37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E3744" w:rsidRPr="008B6D61">
        <w:rPr>
          <w:rFonts w:ascii="Times New Roman" w:hAnsi="Times New Roman" w:cs="Times New Roman"/>
          <w:sz w:val="24"/>
          <w:szCs w:val="24"/>
        </w:rPr>
        <w:t xml:space="preserve">которой расположен многоквартирный дом и иные входящие в состав такого дома объекты недвижимого имущества, </w:t>
      </w:r>
      <w:r w:rsidR="003E3744" w:rsidRPr="008C06B8">
        <w:rPr>
          <w:rFonts w:ascii="Times New Roman" w:hAnsi="Times New Roman" w:cs="Times New Roman"/>
        </w:rPr>
        <w:t>расположенны</w:t>
      </w:r>
      <w:r w:rsidR="003E3744">
        <w:rPr>
          <w:rFonts w:ascii="Times New Roman" w:hAnsi="Times New Roman" w:cs="Times New Roman"/>
        </w:rPr>
        <w:t>е</w:t>
      </w:r>
      <w:r w:rsidR="003E3744" w:rsidRPr="008C06B8">
        <w:rPr>
          <w:rFonts w:ascii="Times New Roman" w:hAnsi="Times New Roman" w:cs="Times New Roman"/>
        </w:rPr>
        <w:t xml:space="preserve"> по адресу: Ленинградская область, Приозерский муниципальный район, городской поселок Кузнечное, ул. Гагарина: д. 1, д. 2, д. 3, д. 4, д. 5, д. 6, д. 7, д. 8; ул. Железнодорожная д.9; Новостроек д. 4; ул. Привокзальная: д. 5, д. 7, д. 8, д. 52; Приозерское шоссе: д. 4, д. 5, д. 6, д. 6А, д. 6Б, д. 7, д. 8, д. 8А, д. 9, д. 11, д. 13, д. 17, д. 23, д. 28, д. 30</w:t>
      </w:r>
      <w:r w:rsidRPr="00F13F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14:paraId="3A84EFB6" w14:textId="3CE3AB0B" w:rsidR="00F13FB4" w:rsidRPr="00F13FB4" w:rsidRDefault="00206991" w:rsidP="00206991">
      <w:pPr>
        <w:pStyle w:val="a6"/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spacing w:after="150" w:line="240" w:lineRule="auto"/>
        <w:ind w:left="0" w:firstLine="36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683" w:rsidRPr="00861683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D02AD2">
        <w:rPr>
          <w:rFonts w:ascii="Times New Roman" w:hAnsi="Times New Roman" w:cs="Times New Roman"/>
          <w:sz w:val="24"/>
          <w:szCs w:val="24"/>
        </w:rPr>
        <w:t>главе</w:t>
      </w:r>
      <w:r w:rsidR="00F13FB4" w:rsidRPr="00F13FB4">
        <w:rPr>
          <w:rFonts w:ascii="Times New Roman" w:hAnsi="Times New Roman" w:cs="Times New Roman"/>
          <w:sz w:val="24"/>
          <w:szCs w:val="24"/>
        </w:rPr>
        <w:t xml:space="preserve"> Кузнечнинско</w:t>
      </w:r>
      <w:r w:rsidR="00D02AD2">
        <w:rPr>
          <w:rFonts w:ascii="Times New Roman" w:hAnsi="Times New Roman" w:cs="Times New Roman"/>
          <w:sz w:val="24"/>
          <w:szCs w:val="24"/>
        </w:rPr>
        <w:t>го</w:t>
      </w:r>
      <w:r w:rsidR="00F13FB4" w:rsidRPr="00F13FB4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D02AD2">
        <w:rPr>
          <w:rFonts w:ascii="Times New Roman" w:hAnsi="Times New Roman" w:cs="Times New Roman"/>
          <w:sz w:val="24"/>
          <w:szCs w:val="24"/>
        </w:rPr>
        <w:t>го</w:t>
      </w:r>
      <w:r w:rsidR="00F13FB4" w:rsidRPr="00F13FB4">
        <w:rPr>
          <w:rFonts w:ascii="Times New Roman" w:hAnsi="Times New Roman" w:cs="Times New Roman"/>
          <w:sz w:val="24"/>
          <w:szCs w:val="24"/>
        </w:rPr>
        <w:t xml:space="preserve"> </w:t>
      </w:r>
      <w:r w:rsidR="00F13FB4" w:rsidRPr="00861683">
        <w:rPr>
          <w:rFonts w:ascii="Times New Roman" w:hAnsi="Times New Roman" w:cs="Times New Roman"/>
          <w:sz w:val="24"/>
          <w:szCs w:val="24"/>
        </w:rPr>
        <w:t>поселени</w:t>
      </w:r>
      <w:r w:rsidR="00D02AD2">
        <w:rPr>
          <w:rFonts w:ascii="Times New Roman" w:hAnsi="Times New Roman" w:cs="Times New Roman"/>
          <w:sz w:val="24"/>
          <w:szCs w:val="24"/>
        </w:rPr>
        <w:t>я</w:t>
      </w:r>
      <w:r w:rsidR="00F13FB4" w:rsidRPr="00861683">
        <w:rPr>
          <w:rFonts w:ascii="Times New Roman" w:hAnsi="Times New Roman" w:cs="Times New Roman"/>
          <w:sz w:val="24"/>
          <w:szCs w:val="24"/>
        </w:rPr>
        <w:t xml:space="preserve"> </w:t>
      </w:r>
      <w:r w:rsidR="00D02AD2">
        <w:rPr>
          <w:rFonts w:ascii="Times New Roman" w:hAnsi="Times New Roman" w:cs="Times New Roman"/>
          <w:sz w:val="24"/>
          <w:szCs w:val="24"/>
        </w:rPr>
        <w:t>утвердить</w:t>
      </w:r>
      <w:r w:rsidR="00861683" w:rsidRPr="00861683">
        <w:rPr>
          <w:rFonts w:ascii="Times New Roman" w:hAnsi="Times New Roman" w:cs="Times New Roman"/>
          <w:sz w:val="24"/>
          <w:szCs w:val="24"/>
        </w:rPr>
        <w:t xml:space="preserve"> </w:t>
      </w:r>
      <w:r w:rsidR="00D02AD2" w:rsidRPr="00F13FB4">
        <w:rPr>
          <w:rFonts w:ascii="Times New Roman" w:hAnsi="Times New Roman" w:cs="Times New Roman"/>
          <w:sz w:val="24"/>
          <w:szCs w:val="24"/>
        </w:rPr>
        <w:t>проект</w:t>
      </w:r>
      <w:r w:rsidR="00D02AD2">
        <w:rPr>
          <w:rFonts w:ascii="Times New Roman" w:hAnsi="Times New Roman" w:cs="Times New Roman"/>
          <w:sz w:val="24"/>
          <w:szCs w:val="24"/>
        </w:rPr>
        <w:t>ы</w:t>
      </w:r>
      <w:r w:rsidR="00D02AD2" w:rsidRPr="00F13FB4">
        <w:rPr>
          <w:rFonts w:ascii="Times New Roman" w:hAnsi="Times New Roman" w:cs="Times New Roman"/>
          <w:sz w:val="24"/>
          <w:szCs w:val="24"/>
        </w:rPr>
        <w:t xml:space="preserve"> </w:t>
      </w:r>
      <w:r w:rsidR="00D02AD2" w:rsidRPr="008B6D61">
        <w:rPr>
          <w:rFonts w:ascii="Times New Roman" w:hAnsi="Times New Roman" w:cs="Times New Roman"/>
          <w:sz w:val="24"/>
          <w:szCs w:val="24"/>
        </w:rPr>
        <w:t>схем расположения земельн</w:t>
      </w:r>
      <w:r w:rsidR="00D02AD2">
        <w:rPr>
          <w:rFonts w:ascii="Times New Roman" w:hAnsi="Times New Roman" w:cs="Times New Roman"/>
          <w:sz w:val="24"/>
          <w:szCs w:val="24"/>
        </w:rPr>
        <w:t>ых</w:t>
      </w:r>
      <w:r w:rsidR="00D02AD2" w:rsidRPr="008B6D61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D02AD2">
        <w:rPr>
          <w:rFonts w:ascii="Times New Roman" w:hAnsi="Times New Roman" w:cs="Times New Roman"/>
          <w:sz w:val="24"/>
          <w:szCs w:val="24"/>
        </w:rPr>
        <w:t>ов</w:t>
      </w:r>
      <w:r w:rsidR="00D02AD2" w:rsidRPr="008B6D61">
        <w:rPr>
          <w:rFonts w:ascii="Times New Roman" w:hAnsi="Times New Roman" w:cs="Times New Roman"/>
          <w:sz w:val="24"/>
          <w:szCs w:val="24"/>
        </w:rPr>
        <w:t xml:space="preserve"> на кадастров</w:t>
      </w:r>
      <w:r w:rsidR="00D02AD2">
        <w:rPr>
          <w:rFonts w:ascii="Times New Roman" w:hAnsi="Times New Roman" w:cs="Times New Roman"/>
          <w:sz w:val="24"/>
          <w:szCs w:val="24"/>
        </w:rPr>
        <w:t>ых</w:t>
      </w:r>
      <w:r w:rsidR="00D02AD2" w:rsidRPr="008B6D61">
        <w:rPr>
          <w:rFonts w:ascii="Times New Roman" w:hAnsi="Times New Roman" w:cs="Times New Roman"/>
          <w:sz w:val="24"/>
          <w:szCs w:val="24"/>
        </w:rPr>
        <w:t xml:space="preserve"> план</w:t>
      </w:r>
      <w:r w:rsidR="00D02AD2">
        <w:rPr>
          <w:rFonts w:ascii="Times New Roman" w:hAnsi="Times New Roman" w:cs="Times New Roman"/>
          <w:sz w:val="24"/>
          <w:szCs w:val="24"/>
        </w:rPr>
        <w:t>ах</w:t>
      </w:r>
      <w:r w:rsidR="00D02AD2" w:rsidRPr="008B6D61">
        <w:rPr>
          <w:rFonts w:ascii="Times New Roman" w:hAnsi="Times New Roman" w:cs="Times New Roman"/>
          <w:sz w:val="24"/>
          <w:szCs w:val="24"/>
        </w:rPr>
        <w:t xml:space="preserve"> территории, </w:t>
      </w:r>
      <w:r w:rsidR="00D02AD2">
        <w:rPr>
          <w:rFonts w:ascii="Times New Roman" w:hAnsi="Times New Roman" w:cs="Times New Roman"/>
          <w:sz w:val="24"/>
          <w:szCs w:val="24"/>
        </w:rPr>
        <w:t>на</w:t>
      </w:r>
      <w:r w:rsidR="00D02AD2" w:rsidRPr="003E37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02AD2" w:rsidRPr="008B6D61">
        <w:rPr>
          <w:rFonts w:ascii="Times New Roman" w:hAnsi="Times New Roman" w:cs="Times New Roman"/>
          <w:sz w:val="24"/>
          <w:szCs w:val="24"/>
        </w:rPr>
        <w:t xml:space="preserve">которой расположен многоквартирный дом и иные входящие в состав такого дома объекты недвижимого имущества, </w:t>
      </w:r>
      <w:r w:rsidR="00D02AD2" w:rsidRPr="008C06B8">
        <w:rPr>
          <w:rFonts w:ascii="Times New Roman" w:hAnsi="Times New Roman" w:cs="Times New Roman"/>
        </w:rPr>
        <w:t>расположенны</w:t>
      </w:r>
      <w:r w:rsidR="00D02AD2">
        <w:rPr>
          <w:rFonts w:ascii="Times New Roman" w:hAnsi="Times New Roman" w:cs="Times New Roman"/>
        </w:rPr>
        <w:t>е</w:t>
      </w:r>
      <w:r w:rsidR="00D02AD2" w:rsidRPr="008C06B8">
        <w:rPr>
          <w:rFonts w:ascii="Times New Roman" w:hAnsi="Times New Roman" w:cs="Times New Roman"/>
        </w:rPr>
        <w:t xml:space="preserve"> по адресу: Ленинградская область, Приозерский муниципальный район, городской поселок Кузнечное, ул. Гагарина: д. 1, д. 2, д. 3, д. 4, д. 5, д. 6, д. 7, д. 8; ул. Железнодорожная д.9; Новостроек д. 4; ул. Привокзальная: д. 5, д. 7, д. 8, д. 52; Приозерское шоссе: д. 4, д. 5, д. 6, д. 6А, д. 6Б, д. 7, д. 8, д. 8А, д. 9, д. 11, д. 13, д. 17, д. 23, д. 28, д. 30</w:t>
      </w:r>
      <w:r w:rsidR="00D02AD2" w:rsidRPr="00F13F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14:paraId="18ECE240" w14:textId="37F53D4E" w:rsidR="00861683" w:rsidRPr="00861683" w:rsidRDefault="00861683" w:rsidP="0086168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861683">
        <w:rPr>
          <w:rFonts w:ascii="Times New Roman" w:hAnsi="Times New Roman" w:cs="Times New Roman"/>
          <w:sz w:val="24"/>
          <w:szCs w:val="24"/>
        </w:rPr>
        <w:t xml:space="preserve">Голосовали «за» - </w:t>
      </w:r>
      <w:r w:rsidR="00D02AD2">
        <w:rPr>
          <w:rFonts w:ascii="Times New Roman" w:hAnsi="Times New Roman" w:cs="Times New Roman"/>
          <w:sz w:val="24"/>
          <w:szCs w:val="24"/>
        </w:rPr>
        <w:t>26</w:t>
      </w:r>
      <w:r w:rsidRPr="00861683">
        <w:rPr>
          <w:rFonts w:ascii="Times New Roman" w:hAnsi="Times New Roman" w:cs="Times New Roman"/>
          <w:sz w:val="24"/>
          <w:szCs w:val="24"/>
        </w:rPr>
        <w:t>, единогласно.</w:t>
      </w:r>
    </w:p>
    <w:p w14:paraId="52B06F84" w14:textId="77777777" w:rsidR="003A0131" w:rsidRDefault="003A0131" w:rsidP="003A0131">
      <w:pPr>
        <w:pStyle w:val="a6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B2F29E" w14:textId="77777777" w:rsidR="003A0131" w:rsidRDefault="003A0131" w:rsidP="003A0131">
      <w:pPr>
        <w:pStyle w:val="a6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12852B" w14:textId="77777777" w:rsidR="003A0131" w:rsidRDefault="003A0131" w:rsidP="003A0131">
      <w:pPr>
        <w:pStyle w:val="a6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8BA06E" w14:textId="77777777" w:rsidR="003A0131" w:rsidRDefault="003A0131" w:rsidP="003A0131">
      <w:pPr>
        <w:pStyle w:val="a6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9685AF" w14:textId="77777777" w:rsidR="003A0131" w:rsidRDefault="003A0131" w:rsidP="003A0131">
      <w:pPr>
        <w:pStyle w:val="a6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936FBA" w14:textId="77777777" w:rsidR="003A0131" w:rsidRPr="0046575A" w:rsidRDefault="003A0131" w:rsidP="003A0131">
      <w:pPr>
        <w:pStyle w:val="a6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75A">
        <w:rPr>
          <w:rFonts w:ascii="Times New Roman" w:hAnsi="Times New Roman" w:cs="Times New Roman"/>
          <w:b/>
          <w:sz w:val="24"/>
          <w:szCs w:val="24"/>
        </w:rPr>
        <w:t xml:space="preserve">Председатель комиссии </w:t>
      </w:r>
    </w:p>
    <w:p w14:paraId="593214A6" w14:textId="6A1AF4F1" w:rsidR="003A0131" w:rsidRDefault="003A0131" w:rsidP="003A0131">
      <w:pPr>
        <w:pStyle w:val="a6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575A">
        <w:rPr>
          <w:rFonts w:ascii="Times New Roman" w:hAnsi="Times New Roman" w:cs="Times New Roman"/>
          <w:sz w:val="24"/>
          <w:szCs w:val="24"/>
        </w:rPr>
        <w:t>Глава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0F530E"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530E">
        <w:rPr>
          <w:rFonts w:ascii="Times New Roman" w:hAnsi="Times New Roman" w:cs="Times New Roman"/>
          <w:sz w:val="24"/>
          <w:szCs w:val="24"/>
        </w:rPr>
        <w:t xml:space="preserve">     </w:t>
      </w:r>
      <w:r w:rsidR="00D02AD2">
        <w:rPr>
          <w:rFonts w:ascii="Times New Roman" w:hAnsi="Times New Roman" w:cs="Times New Roman"/>
          <w:sz w:val="24"/>
          <w:szCs w:val="24"/>
        </w:rPr>
        <w:t>С.Н. Семенова</w:t>
      </w:r>
    </w:p>
    <w:p w14:paraId="714F1B96" w14:textId="77777777" w:rsidR="003A0131" w:rsidRDefault="003A0131" w:rsidP="003A0131">
      <w:pPr>
        <w:pStyle w:val="a6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2E2504B" w14:textId="77777777" w:rsidR="003A0131" w:rsidRDefault="003A0131" w:rsidP="003A0131">
      <w:pPr>
        <w:pStyle w:val="a6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Секретарь комиссии</w:t>
      </w:r>
    </w:p>
    <w:p w14:paraId="3F2EF808" w14:textId="77777777" w:rsidR="003A0131" w:rsidRDefault="003A0131" w:rsidP="003A0131">
      <w:pPr>
        <w:pStyle w:val="a6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организации и проведению публичных слушаний-</w:t>
      </w:r>
    </w:p>
    <w:p w14:paraId="07EE19E3" w14:textId="5E0FC5C5" w:rsidR="003A0131" w:rsidRDefault="003A0131" w:rsidP="003A0131">
      <w:pPr>
        <w:pStyle w:val="a6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специалист по оргработе администрации                            </w:t>
      </w:r>
      <w:r w:rsidR="000F530E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И.В.</w:t>
      </w:r>
      <w:r w:rsidR="000F53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Гусева</w:t>
      </w:r>
    </w:p>
    <w:p w14:paraId="5463CED0" w14:textId="77777777" w:rsidR="003A0131" w:rsidRPr="00260038" w:rsidRDefault="003A0131" w:rsidP="003A0131">
      <w:pPr>
        <w:pStyle w:val="a6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6003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1401E7FE" w14:textId="77777777" w:rsidR="00C64F6F" w:rsidRPr="00C64F6F" w:rsidRDefault="00C64F6F" w:rsidP="00C64F6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C64F6F" w:rsidRPr="00C64F6F" w:rsidSect="00E7094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80E02"/>
    <w:multiLevelType w:val="hybridMultilevel"/>
    <w:tmpl w:val="D70EB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D1397"/>
    <w:multiLevelType w:val="hybridMultilevel"/>
    <w:tmpl w:val="C0F63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31DE0"/>
    <w:multiLevelType w:val="hybridMultilevel"/>
    <w:tmpl w:val="19124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C2FE3"/>
    <w:multiLevelType w:val="multilevel"/>
    <w:tmpl w:val="8E106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105278"/>
    <w:multiLevelType w:val="multilevel"/>
    <w:tmpl w:val="B10E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940D5A"/>
    <w:multiLevelType w:val="hybridMultilevel"/>
    <w:tmpl w:val="70169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71E"/>
    <w:rsid w:val="000F530E"/>
    <w:rsid w:val="00206991"/>
    <w:rsid w:val="00210373"/>
    <w:rsid w:val="002210A5"/>
    <w:rsid w:val="0022271E"/>
    <w:rsid w:val="00282121"/>
    <w:rsid w:val="00336D21"/>
    <w:rsid w:val="00344F7E"/>
    <w:rsid w:val="003A0131"/>
    <w:rsid w:val="003E3744"/>
    <w:rsid w:val="00474C66"/>
    <w:rsid w:val="004B5A1F"/>
    <w:rsid w:val="004E1B43"/>
    <w:rsid w:val="005811EE"/>
    <w:rsid w:val="00585983"/>
    <w:rsid w:val="007765B6"/>
    <w:rsid w:val="00861683"/>
    <w:rsid w:val="00910369"/>
    <w:rsid w:val="00A22972"/>
    <w:rsid w:val="00A63181"/>
    <w:rsid w:val="00AE35BA"/>
    <w:rsid w:val="00B70CB7"/>
    <w:rsid w:val="00B86025"/>
    <w:rsid w:val="00B93D50"/>
    <w:rsid w:val="00C64F6F"/>
    <w:rsid w:val="00C91A95"/>
    <w:rsid w:val="00D02AD2"/>
    <w:rsid w:val="00D158C1"/>
    <w:rsid w:val="00D76ABD"/>
    <w:rsid w:val="00DE3E5F"/>
    <w:rsid w:val="00E7094A"/>
    <w:rsid w:val="00EE4AF1"/>
    <w:rsid w:val="00F1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3595F"/>
  <w15:chartTrackingRefBased/>
  <w15:docId w15:val="{DF02D466-FE8E-4549-AF00-30DA1566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22972"/>
    <w:rPr>
      <w:rFonts w:cs="Times New Roman"/>
      <w:color w:val="0000FF"/>
      <w:u w:val="single"/>
    </w:rPr>
  </w:style>
  <w:style w:type="paragraph" w:styleId="a4">
    <w:name w:val="No Spacing"/>
    <w:qFormat/>
    <w:rsid w:val="00A22972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776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76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1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uznechnoe.lenobl.ru/economy/grad_d/doc_pla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040A0-7971-4477-BC73-1BBFF7510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2024-12-04T14:26:00Z</cp:lastPrinted>
  <dcterms:created xsi:type="dcterms:W3CDTF">2022-11-07T09:40:00Z</dcterms:created>
  <dcterms:modified xsi:type="dcterms:W3CDTF">2024-12-05T11:43:00Z</dcterms:modified>
</cp:coreProperties>
</file>